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c9f304f14ecf" w:history="1">
              <w:r>
                <w:rPr>
                  <w:rStyle w:val="Hyperlink"/>
                </w:rPr>
                <w:t>中国晶须碳纳米管行业现状调研及前景趋势报告（2023-2029年）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c9f304f14ecf" w:history="1">
              <w:r>
                <w:rPr>
                  <w:rStyle w:val="Hyperlink"/>
                </w:rPr>
                <w:t>中国晶须碳纳米管行业现状调研及前景趋势报告（2023-2029年）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5c9f304f14ecf" w:history="1">
                <w:r>
                  <w:rPr>
                    <w:rStyle w:val="Hyperlink"/>
                  </w:rPr>
                  <w:t>https://www.20087.com/2/89/JingXuTanNaMiGuanDeXianZhuangYuQianJing.html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须碳纳米管因其卓越的力学性能、电学性能和热传导性能，被广泛应用于复合材料增强、锂离子电池电极材料、传感器、散热材料等领域。目前，晶须碳纳米管的批量制备技术已经取得较大突破，但由于成本较高，其在大规模商业化应用上仍有待拓展。</w:t>
      </w:r>
      <w:r>
        <w:rPr>
          <w:rFonts w:hint="eastAsia"/>
        </w:rPr>
        <w:br/>
      </w:r>
      <w:r>
        <w:rPr>
          <w:rFonts w:hint="eastAsia"/>
        </w:rPr>
        <w:t>　　随着科学技术的不断进步，晶须碳纳米管的低成本制备方法有望实现突破，推动其在更多领域的广泛应用。特别是在新能源汽车、航空航天、电子信息等行业，晶须碳纳米管有望替代传统材料，进一步提升相关产品的性能和寿命。同时，纳米复合材料技术的成熟，将使晶须碳纳米管与其他材料的复合效应得到更充分的发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c9f304f14ecf" w:history="1">
        <w:r>
          <w:rPr>
            <w:rStyle w:val="Hyperlink"/>
          </w:rPr>
          <w:t>中国晶须碳纳米管行业现状调研及前景趋势报告（2023-2029年）</w:t>
        </w:r>
      </w:hyperlink>
      <w:r>
        <w:rPr>
          <w:rFonts w:hint="eastAsia"/>
        </w:rPr>
        <w:t>》全面分析了我国晶须碳纳米管行业的现状、市场需求、市场规模以及价格动态，探讨了晶须碳纳米管产业链的结构与发展。晶须碳纳米管报告对晶须碳纳米管细分市场进行了剖析，同时基于科学数据，对晶须碳纳米管市场前景及发展趋势进行了预测。报告还聚焦晶须碳纳米管重点企业，并对其品牌影响力、市场竞争力以及行业集中度进行了评估。晶须碳纳米管报告为投资者、产业链相关企业及政府决策部门提供了专业、客观的参考，是了解和把握晶须碳纳米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我国晶须碳纳米管概述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国外晶须碳纳米管市场发展概况</w:t>
      </w:r>
      <w:r>
        <w:rPr>
          <w:rFonts w:hint="eastAsia"/>
        </w:rPr>
        <w:br/>
      </w:r>
      <w:r>
        <w:rPr>
          <w:rFonts w:hint="eastAsia"/>
        </w:rPr>
        <w:t>　　第一节 全球晶须碳纳米管市场分析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2023年我国晶须碳纳米管环境分析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我国晶须碳纳米管技术发展分析</w:t>
      </w:r>
      <w:r>
        <w:rPr>
          <w:rFonts w:hint="eastAsia"/>
        </w:rPr>
        <w:br/>
      </w:r>
      <w:r>
        <w:rPr>
          <w:rFonts w:hint="eastAsia"/>
        </w:rPr>
        <w:t>　　第一节 当前我国晶须碳纳米管技术发展现况分析</w:t>
      </w:r>
      <w:r>
        <w:rPr>
          <w:rFonts w:hint="eastAsia"/>
        </w:rPr>
        <w:br/>
      </w:r>
      <w:r>
        <w:rPr>
          <w:rFonts w:hint="eastAsia"/>
        </w:rPr>
        <w:t>　　第二节 我国晶须碳纳米管技术成熟度分析</w:t>
      </w:r>
      <w:r>
        <w:rPr>
          <w:rFonts w:hint="eastAsia"/>
        </w:rPr>
        <w:br/>
      </w:r>
      <w:r>
        <w:rPr>
          <w:rFonts w:hint="eastAsia"/>
        </w:rPr>
        <w:t>　　第三节 中、外晶须碳纳米管技术差距及其主要因素分析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未来提高我国晶须碳纳米管技术的策略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晶须碳纳米管市场特性分析</w:t>
      </w:r>
      <w:r>
        <w:rPr>
          <w:rFonts w:hint="eastAsia"/>
        </w:rPr>
        <w:br/>
      </w:r>
      <w:r>
        <w:rPr>
          <w:rFonts w:hint="eastAsia"/>
        </w:rPr>
        <w:t>　　第一节 晶须碳纳米管市场集中度分析及预测</w:t>
      </w:r>
      <w:r>
        <w:rPr>
          <w:rFonts w:hint="eastAsia"/>
        </w:rPr>
        <w:br/>
      </w:r>
      <w:r>
        <w:rPr>
          <w:rFonts w:hint="eastAsia"/>
        </w:rPr>
        <w:t>　　第二节 晶须碳纳米管SWOT分析及预测</w:t>
      </w:r>
      <w:r>
        <w:rPr>
          <w:rFonts w:hint="eastAsia"/>
        </w:rPr>
        <w:br/>
      </w:r>
      <w:r>
        <w:rPr>
          <w:rFonts w:hint="eastAsia"/>
        </w:rPr>
        <w:t>　　　　一、晶须碳纳米管优势</w:t>
      </w:r>
      <w:r>
        <w:rPr>
          <w:rFonts w:hint="eastAsia"/>
        </w:rPr>
        <w:br/>
      </w:r>
      <w:r>
        <w:rPr>
          <w:rFonts w:hint="eastAsia"/>
        </w:rPr>
        <w:t>　　　　二、晶须碳纳米管劣势</w:t>
      </w:r>
      <w:r>
        <w:rPr>
          <w:rFonts w:hint="eastAsia"/>
        </w:rPr>
        <w:br/>
      </w:r>
      <w:r>
        <w:rPr>
          <w:rFonts w:hint="eastAsia"/>
        </w:rPr>
        <w:t>　　　　三、晶须碳纳米管机会</w:t>
      </w:r>
      <w:r>
        <w:rPr>
          <w:rFonts w:hint="eastAsia"/>
        </w:rPr>
        <w:br/>
      </w:r>
      <w:r>
        <w:rPr>
          <w:rFonts w:hint="eastAsia"/>
        </w:rPr>
        <w:t>　　　　四、晶须碳纳米管风险</w:t>
      </w:r>
      <w:r>
        <w:rPr>
          <w:rFonts w:hint="eastAsia"/>
        </w:rPr>
        <w:br/>
      </w:r>
      <w:r>
        <w:rPr>
          <w:rFonts w:hint="eastAsia"/>
        </w:rPr>
        <w:t>　　第三节 晶须碳纳米管进入退出状况分析及预测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我国晶须碳纳米管发展现状</w:t>
      </w:r>
      <w:r>
        <w:rPr>
          <w:rFonts w:hint="eastAsia"/>
        </w:rPr>
        <w:br/>
      </w:r>
      <w:r>
        <w:rPr>
          <w:rFonts w:hint="eastAsia"/>
        </w:rPr>
        <w:t>　　第一节 我国晶须碳纳米管市场现状分析及预测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我国晶须碳纳米管产量分析</w:t>
      </w:r>
      <w:r>
        <w:rPr>
          <w:rFonts w:hint="eastAsia"/>
        </w:rPr>
        <w:br/>
      </w:r>
      <w:r>
        <w:rPr>
          <w:rFonts w:hint="eastAsia"/>
        </w:rPr>
        <w:t>　　第三节 我国晶须碳纳米管市场需求分析</w:t>
      </w:r>
      <w:r>
        <w:rPr>
          <w:rFonts w:hint="eastAsia"/>
        </w:rPr>
        <w:br/>
      </w:r>
      <w:r>
        <w:rPr>
          <w:rFonts w:hint="eastAsia"/>
        </w:rPr>
        <w:t>　　第四节 我国晶须碳纳米管价格趋势分析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2018-2023年主要晶须碳纳米管企业及竞争格局</w:t>
      </w:r>
      <w:r>
        <w:rPr>
          <w:rFonts w:hint="eastAsia"/>
        </w:rPr>
        <w:br/>
      </w:r>
      <w:r>
        <w:rPr>
          <w:rFonts w:hint="eastAsia"/>
        </w:rPr>
        <w:t>　　第一节 江西克莱威纳米碳材料有限公司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三、2018-2023年晶须碳纳米管产品研究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赛福纳米科技（徐州）有限公司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三、2018-2023年晶须碳纳米管产品研究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苏州第一元素纳米技术有限公司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三、2018-2023年晶须碳纳米管产品研究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深圳市纳米港有限公司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三、2018-2023年晶须碳纳米管产品研究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2023-2029年晶须碳纳米管投资建议</w:t>
      </w:r>
      <w:r>
        <w:rPr>
          <w:rFonts w:hint="eastAsia"/>
        </w:rPr>
        <w:br/>
      </w:r>
      <w:r>
        <w:rPr>
          <w:rFonts w:hint="eastAsia"/>
        </w:rPr>
        <w:t>　　第一节 晶须碳纳米管投资环境分析</w:t>
      </w:r>
      <w:r>
        <w:rPr>
          <w:rFonts w:hint="eastAsia"/>
        </w:rPr>
        <w:br/>
      </w:r>
      <w:r>
        <w:rPr>
          <w:rFonts w:hint="eastAsia"/>
        </w:rPr>
        <w:t>　　第二节 晶须碳纳米管投资进入壁垒分析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晶须碳纳米管投资建议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2023-2029年我国晶须碳纳米管未来发展预测及投资前景分析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未来晶须碳纳米管行业发展趋势分析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一、未来晶须碳纳米管行业发展分析</w:t>
      </w:r>
      <w:r>
        <w:rPr>
          <w:rFonts w:hint="eastAsia"/>
        </w:rPr>
        <w:br/>
      </w:r>
      <w:r>
        <w:rPr>
          <w:rFonts w:hint="eastAsia"/>
        </w:rPr>
        <w:t>　　　　二、未来晶须碳纳米管行业技术开发方向</w:t>
      </w:r>
      <w:r>
        <w:rPr>
          <w:rFonts w:hint="eastAsia"/>
        </w:rPr>
        <w:br/>
      </w:r>
      <w:r>
        <w:rPr>
          <w:rFonts w:hint="eastAsia"/>
        </w:rPr>
        <w:t>　　第二节 晶须碳纳米管行业相关趋势预测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2023-2029年业内专家对我国晶须碳纳米管投资的建议及观点</w:t>
      </w:r>
      <w:r>
        <w:rPr>
          <w:rFonts w:hint="eastAsia"/>
        </w:rPr>
        <w:br/>
      </w:r>
      <w:r>
        <w:rPr>
          <w:rFonts w:hint="eastAsia"/>
        </w:rPr>
        <w:t>　　第一节 晶须碳纳米管行业投资机遇</w:t>
      </w:r>
      <w:r>
        <w:rPr>
          <w:rFonts w:hint="eastAsia"/>
        </w:rPr>
        <w:br/>
      </w:r>
      <w:r>
        <w:rPr>
          <w:rFonts w:hint="eastAsia"/>
        </w:rPr>
        <w:t>　　第二节 晶须碳纳米管行业投资风险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中~智~林~行业应对策略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晶须碳纳米管行业类别</w:t>
      </w:r>
      <w:r>
        <w:rPr>
          <w:rFonts w:hint="eastAsia"/>
        </w:rPr>
        <w:br/>
      </w:r>
      <w:r>
        <w:rPr>
          <w:rFonts w:hint="eastAsia"/>
        </w:rPr>
        <w:t>　　图表 晶须碳纳米管行业产业链调研</w:t>
      </w:r>
      <w:r>
        <w:rPr>
          <w:rFonts w:hint="eastAsia"/>
        </w:rPr>
        <w:br/>
      </w:r>
      <w:r>
        <w:rPr>
          <w:rFonts w:hint="eastAsia"/>
        </w:rPr>
        <w:t>　　图表 晶须碳纳米管行业现状</w:t>
      </w:r>
      <w:r>
        <w:rPr>
          <w:rFonts w:hint="eastAsia"/>
        </w:rPr>
        <w:br/>
      </w:r>
      <w:r>
        <w:rPr>
          <w:rFonts w:hint="eastAsia"/>
        </w:rPr>
        <w:t>　　图表 晶须碳纳米管行业标准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2023年中国晶须碳纳米管行业产能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2018-2023年中国晶须碳纳米管行业产量统计</w:t>
      </w:r>
      <w:r>
        <w:rPr>
          <w:rFonts w:hint="eastAsia"/>
        </w:rPr>
        <w:br/>
      </w:r>
      <w:r>
        <w:rPr>
          <w:rFonts w:hint="eastAsia"/>
        </w:rPr>
        <w:t>　　图表 晶须碳纳米管行业动态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2018-2023年中国晶须碳纳米管市场需求量</w:t>
      </w:r>
      <w:r>
        <w:rPr>
          <w:rFonts w:hint="eastAsia"/>
        </w:rPr>
        <w:br/>
      </w:r>
      <w:r>
        <w:rPr>
          <w:rFonts w:hint="eastAsia"/>
        </w:rPr>
        <w:t>　　图表 2023年中国晶须碳纳米管行业需求区域调研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2018-2023年中国晶须碳纳米管行情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2018-2023年中国晶须碳纳米管进口统计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2018-2023年中国晶须碳纳米管行业企业数量统计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**地区晶须碳纳米管市场规模</w:t>
      </w:r>
      <w:r>
        <w:rPr>
          <w:rFonts w:hint="eastAsia"/>
        </w:rPr>
        <w:br/>
      </w:r>
      <w:r>
        <w:rPr>
          <w:rFonts w:hint="eastAsia"/>
        </w:rPr>
        <w:t>　　图表 **地区晶须碳纳米管行业市场需求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**地区晶须碳纳米管市场调研</w:t>
      </w:r>
      <w:r>
        <w:rPr>
          <w:rFonts w:hint="eastAsia"/>
        </w:rPr>
        <w:br/>
      </w:r>
      <w:r>
        <w:rPr>
          <w:rFonts w:hint="eastAsia"/>
        </w:rPr>
        <w:t>　　图表 **地区晶须碳纳米管行业市场需求分析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**地区晶须碳纳米管市场规模</w:t>
      </w:r>
      <w:r>
        <w:rPr>
          <w:rFonts w:hint="eastAsia"/>
        </w:rPr>
        <w:br/>
      </w:r>
      <w:r>
        <w:rPr>
          <w:rFonts w:hint="eastAsia"/>
        </w:rPr>
        <w:t>　　图表 **地区晶须碳纳米管行业市场需求</w:t>
      </w:r>
      <w:r>
        <w:rPr>
          <w:rFonts w:hint="eastAsia"/>
        </w:rPr>
        <w:br/>
      </w:r>
      <w:r>
        <w:rPr>
          <w:rFonts w:hint="eastAsia"/>
        </w:rPr>
        <w:t>　　图表 **地区晶须碳纳米管市场调研</w:t>
      </w:r>
      <w:r>
        <w:rPr>
          <w:rFonts w:hint="eastAsia"/>
        </w:rPr>
        <w:br/>
      </w:r>
      <w:r>
        <w:rPr>
          <w:rFonts w:hint="eastAsia"/>
        </w:rPr>
        <w:t>　　图表 **地区晶须碳纳米管行业市场需求分析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晶须碳纳米管行业竞争对手分析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晶须碳纳米管重点企业（二）经营情况分析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晶须碳纳米管重点企业（二）主要经济指标情况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晶须碳纳米管重点企业（三）成长能力情况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2023-2029年中国晶须碳纳米管行业产能预测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2023-2029年中国晶须碳纳米管行业产量预测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2023-2029年中国晶须碳纳米管市场需求预测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2023-2029年中国晶须碳纳米管行业市场规模预测</w:t>
      </w:r>
      <w:r>
        <w:rPr>
          <w:rFonts w:hint="eastAsia"/>
        </w:rPr>
        <w:br/>
      </w:r>
      <w:r>
        <w:rPr>
          <w:rFonts w:hint="eastAsia"/>
        </w:rPr>
        <w:t>　　图表 晶须碳纳米管行业准入条件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2023-2029年中国晶须碳纳米管行业信息化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2023-2029年中国晶须碳纳米管行业风险分析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2023-2029年中国晶须碳纳米管行业发展趋势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2023-2029年中国晶须碳纳米管市场前景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c9f304f14ecf" w:history="1">
        <w:r>
          <w:rPr>
            <w:rStyle w:val="Hyperlink"/>
          </w:rPr>
          <w:t>中国晶须碳纳米管行业现状调研及前景趋势报告（2023-2029年）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5c9f304f14ecf" w:history="1">
        <w:r>
          <w:rPr>
            <w:rStyle w:val="Hyperlink"/>
          </w:rPr>
          <w:t>https://www.20087.com/2/89/JingXuTanNaMiGuanDeXianZhuangYuQianJing.html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d6674c56a4b31" w:history="1">
      <w:r>
        <w:rPr>
          <w:rStyle w:val="Hyperlink"/>
        </w:rPr>
        <w:t>中国晶须碳纳米管行业现状调研及前景趋势报告（2023-2029年）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ngXuTanNaMiGuanDeXianZhuangYuQianJing.html" TargetMode="External" Id="Rb0f5c9f304f1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ngXuTanNaMiGuanDeXianZhuangYuQianJing.html" TargetMode="External" Id="Rbc2d6674c56a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2023-08-29T05:07:56Z</dcterms:created>
  <dcterms:modified xsi:type="dcterms:W3CDTF">2023-08-29T06:07:56Z</dcterms:modified>
  <dc:subject>中国晶须碳纳米管行业现状调研及前景趋势报告（2023-2029年）</dc:subject>
  <dc:title>中国晶须碳纳米管行业现状调研及前景趋势报告（2023-2029年）</dc:title>
  <cp:keywords>中国晶须碳纳米管行业现状调研及前景趋势报告（2023-2029年）</cp:keywords>
  <dc:description>中国晶须碳纳米管行业现状调研及前景趋势报告（2023-2029年）</dc:description>
</cp:coreProperties>
</file>