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00a4501634453" w:history="1">
              <w:r>
                <w:rPr>
                  <w:rStyle w:val="Hyperlink"/>
                </w:rPr>
                <w:t>2025-2031年中国耐火用陶瓷行业调研与前景趋势报告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00a4501634453" w:history="1">
              <w:r>
                <w:rPr>
                  <w:rStyle w:val="Hyperlink"/>
                </w:rPr>
                <w:t>2025-2031年中国耐火用陶瓷行业调研与前景趋势报告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00a4501634453" w:history="1">
                <w:r>
                  <w:rPr>
                    <w:rStyle w:val="Hyperlink"/>
                  </w:rPr>
                  <w:t>https://www.20087.com/2/89/NaiHuoYongTaoCiHangYeQianJing.html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用陶瓷是一类专为高温环境设计的功能性陶瓷材料，广泛应用于冶金、玻璃、水泥、化工及能源等行业的窑炉、燃烧器、热交换器及高温反应容器内衬，承担隔热、抗侵蚀、支撑结构与热防护等关键功能。耐火用陶瓷通常以氧化铝、氧化锆、碳化硅、氮化硅或莫来石等高熔点化合物为主要成分，通过高温烧结或热压成型工艺制备，具备优异的热稳定性、抗热震性、机械强度及化学惰性。在实际应用中，耐火陶瓷需承受极端温度波动、熔融金属或炉渣的化学侵蚀、高速气流冲刷以及机械磨损等多重应力，因此其微观结构致密度、气孔率分布与晶相组成直接影响使用寿命与安全性能。目前，行业已形成定形制品（如砖、板）与不定形材料（如浇注料、可塑料）并存的产品体系，支持复杂炉型的砌筑与修复。然而，传统耐火陶瓷存在重量大、导热率偏高、安装周期长等问题，且部分材料在高温下可能发生相变或体积变化，导致开裂或剥落。</w:t>
      </w:r>
      <w:r>
        <w:rPr>
          <w:rFonts w:hint="eastAsia"/>
        </w:rPr>
        <w:br/>
      </w:r>
      <w:r>
        <w:rPr>
          <w:rFonts w:hint="eastAsia"/>
        </w:rPr>
        <w:t>　　未来，耐火用陶瓷的发展将聚焦于轻量化、复合化与智能响应能力的提升。在材料设计方面，通过引入纳米增强相、多孔梯度结构或纤维增韧技术，可显著改善材料的抗热震性能与断裂韧性，延长在剧烈温度变化下的服役寿命。轻质隔热陶瓷的研发将减少炉体热损失，提高能源利用效率，同时降低结构负荷。复合型耐火材料，如碳化硅-氮化硅结合体或氧化物-非氧化物复相陶瓷，将发挥各组分优势，实现高温强度与抗氧化性的协同优化。在制造工艺上，近净成形技术与3D打印的应用将支持复杂几何构件的定制化生产，减少加工余量与材料浪费。智能化方向上，集成温度敏感涂层或内置微型传感器的“智能耐火砖”可能实现对炉衬状态的实时监测，提前预警破损风险，提升运行安全性。此外，绿色环保将成为重要导向，推动低能耗烧结工艺、再生原料利用及废旧耐火材料的回收再利用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00a4501634453" w:history="1">
        <w:r>
          <w:rPr>
            <w:rStyle w:val="Hyperlink"/>
          </w:rPr>
          <w:t>2025-2031年中国耐火用陶瓷行业调研与前景趋势报告</w:t>
        </w:r>
      </w:hyperlink>
      <w:r>
        <w:rPr>
          <w:rFonts w:hint="eastAsia"/>
        </w:rPr>
        <w:t>》系统分析了耐火用陶瓷行业的市场规模、供需状况及竞争格局，重点解读了重点耐火用陶瓷企业的经营表现。报告结合耐火用陶瓷技术现状与未来方向，科学预测了行业发展趋势，并通过SWOT分析揭示了耐火用陶瓷市场机遇与潜在风险。市场调研网发布的《</w:t>
      </w:r>
      <w:hyperlink r:id="R39300a4501634453" w:history="1">
        <w:r>
          <w:rPr>
            <w:rStyle w:val="Hyperlink"/>
          </w:rPr>
          <w:t>2025-2031年中国耐火用陶瓷行业调研与前景趋势报告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耐火用陶瓷行业概述</w:t>
      </w:r>
      <w:r>
        <w:rPr>
          <w:rFonts w:hint="eastAsia"/>
        </w:rPr>
        <w:br/>
      </w:r>
      <w:r>
        <w:rPr>
          <w:rFonts w:hint="eastAsia"/>
        </w:rPr>
        <w:t>　　第一节 耐火用陶瓷定义与分类</w:t>
      </w:r>
      <w:r>
        <w:rPr>
          <w:rFonts w:hint="eastAsia"/>
        </w:rPr>
        <w:br/>
      </w:r>
      <w:r>
        <w:rPr>
          <w:rFonts w:hint="eastAsia"/>
        </w:rPr>
        <w:t>　　第二节 耐火用陶瓷应用领域</w:t>
      </w:r>
      <w:r>
        <w:rPr>
          <w:rFonts w:hint="eastAsia"/>
        </w:rPr>
        <w:br/>
      </w:r>
      <w:r>
        <w:rPr>
          <w:rFonts w:hint="eastAsia"/>
        </w:rPr>
        <w:t>　　第三节 耐火用陶瓷行业经济指标分析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一、耐火用陶瓷行业赢利性评估</w:t>
      </w:r>
      <w:r>
        <w:rPr>
          <w:rFonts w:hint="eastAsia"/>
        </w:rPr>
        <w:br/>
      </w:r>
      <w:r>
        <w:rPr>
          <w:rFonts w:hint="eastAsia"/>
        </w:rPr>
        <w:t>　　　　二、耐火用陶瓷行业成长速度分析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三、耐火用陶瓷附加值提升空间探讨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四、耐火用陶瓷行业进入壁垒分析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五、耐火用陶瓷行业风险性评估</w:t>
      </w:r>
      <w:r>
        <w:rPr>
          <w:rFonts w:hint="eastAsia"/>
        </w:rPr>
        <w:br/>
      </w:r>
      <w:r>
        <w:rPr>
          <w:rFonts w:hint="eastAsia"/>
        </w:rPr>
        <w:t>　　　　六、耐火用陶瓷行业周期性分析</w:t>
      </w:r>
      <w:r>
        <w:rPr>
          <w:rFonts w:hint="eastAsia"/>
        </w:rPr>
        <w:br/>
      </w:r>
      <w:r>
        <w:rPr>
          <w:rFonts w:hint="eastAsia"/>
        </w:rPr>
        <w:t>　　　　七、耐火用陶瓷行业竞争程度指标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八、耐火用陶瓷行业成熟度综合分析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耐火用陶瓷产业链及经营模式分析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三、耐火用陶瓷销售模式与渠道策略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全球耐火用陶瓷市场发展分析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2024-2025年全球耐火用陶瓷行业发展分析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一、全球耐火用陶瓷行业市场规模与趋势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二、全球耐火用陶瓷行业发展特点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三、全球耐火用陶瓷行业竞争格局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主要国家与地区耐火用陶瓷市场分析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2025-2031年全球耐火用陶瓷行业发展趋势与前景预测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一、耐火用陶瓷行业发展趋势</w:t>
      </w:r>
      <w:r>
        <w:rPr>
          <w:rFonts w:hint="eastAsia"/>
        </w:rPr>
        <w:br/>
      </w:r>
      <w:r>
        <w:rPr>
          <w:rFonts w:hint="eastAsia"/>
        </w:rPr>
        <w:t>　　　　二、耐火用陶瓷行业发展潜力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中国耐火用陶瓷行业市场分析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2024-2025年耐火用陶瓷产能与投资动态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一、国内耐火用陶瓷产能现状与利用效率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二、耐火用陶瓷产能扩张与投资动态分析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2025-2031年耐火用陶瓷行业产量统计与趋势预测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一、2019-2024年耐火用陶瓷行业产量与增长趋势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1、2019-2024年耐火用陶瓷产量及增长趋势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2、2019-2024年耐火用陶瓷细分产品产量及份额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二、耐火用陶瓷产量影响因素分析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三、2025-2031年耐火用陶瓷产量预测</w:t>
      </w:r>
      <w:r>
        <w:rPr>
          <w:rFonts w:hint="eastAsia"/>
        </w:rPr>
        <w:br/>
      </w:r>
      <w:r>
        <w:rPr>
          <w:rFonts w:hint="eastAsia"/>
        </w:rPr>
        <w:t>　　第三节 2025-2031年耐火用陶瓷市场需求与销售分析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一、2024-2025年耐火用陶瓷行业需求现状</w:t>
      </w:r>
      <w:r>
        <w:rPr>
          <w:rFonts w:hint="eastAsia"/>
        </w:rPr>
        <w:br/>
      </w:r>
      <w:r>
        <w:rPr>
          <w:rFonts w:hint="eastAsia"/>
        </w:rPr>
        <w:t>　　　　二、耐火用陶瓷客户群体与需求特点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三、2019-2024年耐火用陶瓷行业销售规模分析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四、2025-2031年耐火用陶瓷市场增长潜力与规模预测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2024-2025年耐火用陶瓷行业技术发展现状及趋势分析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耐火用陶瓷行业技术发展现状分析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国内外耐火用陶瓷行业技术差距分析及差距形成的主要原因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耐火用陶瓷行业技术发展方向、趋势预测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提升耐火用陶瓷行业技术能力策略建议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中国耐火用陶瓷细分市场分析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一、2024-2025年耐火用陶瓷主要细分产品市场现状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耐火用陶瓷价格机制与竞争策略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一、2019-2024年耐火用陶瓷市场价格走势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耐火用陶瓷定价策略与方法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2025-2031年耐火用陶瓷价格竞争态势与趋势预测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中国耐火用陶瓷行业重点区域市场研究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2024-2025年重点区域耐火用陶瓷市场发展概况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三、2025-2031年耐火用陶瓷行业发展潜力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三、2025-2031年耐火用陶瓷行业发展潜力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三、2025-2031年耐火用陶瓷行业发展潜力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三、2025-2031年耐火用陶瓷行业发展潜力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二、2019-2024年耐火用陶瓷市场需求规模情况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三、2025-2031年耐火用陶瓷行业发展潜力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2019-2024年中国耐火用陶瓷行业进出口情况分析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耐火用陶瓷行业进口规模与来源分析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一、2019-2024年耐火用陶瓷进口规模分析</w:t>
      </w:r>
      <w:r>
        <w:rPr>
          <w:rFonts w:hint="eastAsia"/>
        </w:rPr>
        <w:br/>
      </w:r>
      <w:r>
        <w:rPr>
          <w:rFonts w:hint="eastAsia"/>
        </w:rPr>
        <w:t>　　　　二、耐火用陶瓷主要进口来源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耐火用陶瓷行业出口规模与目的地分析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一、2019-2024年耐火用陶瓷出口规模分析</w:t>
      </w:r>
      <w:r>
        <w:rPr>
          <w:rFonts w:hint="eastAsia"/>
        </w:rPr>
        <w:br/>
      </w:r>
      <w:r>
        <w:rPr>
          <w:rFonts w:hint="eastAsia"/>
        </w:rPr>
        <w:t>　　　　二、耐火用陶瓷主要出口目的地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2019-2024年中国耐火用陶瓷总体规模与财务指标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中国耐火用陶瓷行业总体规模分析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一、耐火用陶瓷企业数量与结构</w:t>
      </w:r>
      <w:r>
        <w:rPr>
          <w:rFonts w:hint="eastAsia"/>
        </w:rPr>
        <w:br/>
      </w:r>
      <w:r>
        <w:rPr>
          <w:rFonts w:hint="eastAsia"/>
        </w:rPr>
        <w:t>　　　　二、耐火用陶瓷从业人员规模</w:t>
      </w:r>
      <w:r>
        <w:rPr>
          <w:rFonts w:hint="eastAsia"/>
        </w:rPr>
        <w:br/>
      </w:r>
      <w:r>
        <w:rPr>
          <w:rFonts w:hint="eastAsia"/>
        </w:rPr>
        <w:t>　　　　三、耐火用陶瓷行业资产状况</w:t>
      </w:r>
      <w:r>
        <w:rPr>
          <w:rFonts w:hint="eastAsia"/>
        </w:rPr>
        <w:br/>
      </w:r>
      <w:r>
        <w:rPr>
          <w:rFonts w:hint="eastAsia"/>
        </w:rPr>
        <w:t>　　第二节 中国耐火用陶瓷行业财务指标总体分析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耐火用陶瓷行业重点企业经营状况分析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耐火用陶瓷领先企业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耐火用陶瓷标杆企业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耐火用陶瓷代表企业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耐火用陶瓷龙头企业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耐火用陶瓷重点企业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耐火用陶瓷行业竞争格局总览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2024-2025年耐火用陶瓷行业竞争力分析</w:t>
      </w:r>
      <w:r>
        <w:rPr>
          <w:rFonts w:hint="eastAsia"/>
        </w:rPr>
        <w:br/>
      </w:r>
      <w:r>
        <w:rPr>
          <w:rFonts w:hint="eastAsia"/>
        </w:rPr>
        <w:t>　　　　一、耐火用陶瓷供应商议价能力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四、耐火用陶瓷替代品威胁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2019-2024年耐火用陶瓷行业企业并购活动分析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2024-2025年耐火用陶瓷行业会展与招投标活动分析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一、耐火用陶瓷行业会展活动及其市场影响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2025年中国耐火用陶瓷企业发展策略分析</w:t>
      </w:r>
      <w:r>
        <w:rPr>
          <w:rFonts w:hint="eastAsia"/>
        </w:rPr>
        <w:br/>
      </w:r>
      <w:r>
        <w:rPr>
          <w:rFonts w:hint="eastAsia"/>
        </w:rPr>
        <w:t>　　第一节 耐火用陶瓷市场策略分析</w:t>
      </w:r>
      <w:r>
        <w:rPr>
          <w:rFonts w:hint="eastAsia"/>
        </w:rPr>
        <w:br/>
      </w:r>
      <w:r>
        <w:rPr>
          <w:rFonts w:hint="eastAsia"/>
        </w:rPr>
        <w:t>　　　　一、耐火用陶瓷市场定位与拓展策略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二、耐火用陶瓷市场细分与目标客户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耐火用陶瓷销售策略分析</w:t>
      </w:r>
      <w:r>
        <w:rPr>
          <w:rFonts w:hint="eastAsia"/>
        </w:rPr>
        <w:br/>
      </w:r>
      <w:r>
        <w:rPr>
          <w:rFonts w:hint="eastAsia"/>
        </w:rPr>
        <w:t>　　　　一、耐火用陶瓷销售渠道与网络建设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提高耐火用陶瓷企业竞争力建议</w:t>
      </w:r>
      <w:r>
        <w:rPr>
          <w:rFonts w:hint="eastAsia"/>
        </w:rPr>
        <w:br/>
      </w:r>
      <w:r>
        <w:rPr>
          <w:rFonts w:hint="eastAsia"/>
        </w:rPr>
        <w:t>　　　　一、耐火用陶瓷技术创新与管理优化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耐火用陶瓷品牌战略思考</w:t>
      </w:r>
      <w:r>
        <w:rPr>
          <w:rFonts w:hint="eastAsia"/>
        </w:rPr>
        <w:br/>
      </w:r>
      <w:r>
        <w:rPr>
          <w:rFonts w:hint="eastAsia"/>
        </w:rPr>
        <w:t>　　　　一、耐火用陶瓷品牌建设与维护</w:t>
      </w:r>
      <w:r>
        <w:rPr>
          <w:rFonts w:hint="eastAsia"/>
        </w:rPr>
        <w:br/>
      </w:r>
      <w:r>
        <w:rPr>
          <w:rFonts w:hint="eastAsia"/>
        </w:rPr>
        <w:t>　　　　二、耐火用陶瓷品牌影响力与市场竞争力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中国耐火用陶瓷行业风险与对策</w:t>
      </w:r>
      <w:r>
        <w:rPr>
          <w:rFonts w:hint="eastAsia"/>
        </w:rPr>
        <w:br/>
      </w:r>
      <w:r>
        <w:rPr>
          <w:rFonts w:hint="eastAsia"/>
        </w:rPr>
        <w:t>　　第一节 耐火用陶瓷行业SWOT分析</w:t>
      </w:r>
      <w:r>
        <w:rPr>
          <w:rFonts w:hint="eastAsia"/>
        </w:rPr>
        <w:br/>
      </w:r>
      <w:r>
        <w:rPr>
          <w:rFonts w:hint="eastAsia"/>
        </w:rPr>
        <w:t>　　　　一、耐火用陶瓷行业优势分析</w:t>
      </w:r>
      <w:r>
        <w:rPr>
          <w:rFonts w:hint="eastAsia"/>
        </w:rPr>
        <w:br/>
      </w:r>
      <w:r>
        <w:rPr>
          <w:rFonts w:hint="eastAsia"/>
        </w:rPr>
        <w:t>　　　　二、耐火用陶瓷行业劣势分析</w:t>
      </w:r>
      <w:r>
        <w:rPr>
          <w:rFonts w:hint="eastAsia"/>
        </w:rPr>
        <w:br/>
      </w:r>
      <w:r>
        <w:rPr>
          <w:rFonts w:hint="eastAsia"/>
        </w:rPr>
        <w:t>　　　　三、耐火用陶瓷市场机会探索</w:t>
      </w:r>
      <w:r>
        <w:rPr>
          <w:rFonts w:hint="eastAsia"/>
        </w:rPr>
        <w:br/>
      </w:r>
      <w:r>
        <w:rPr>
          <w:rFonts w:hint="eastAsia"/>
        </w:rPr>
        <w:t>　　　　四、耐火用陶瓷市场威胁评估</w:t>
      </w:r>
      <w:r>
        <w:rPr>
          <w:rFonts w:hint="eastAsia"/>
        </w:rPr>
        <w:br/>
      </w:r>
      <w:r>
        <w:rPr>
          <w:rFonts w:hint="eastAsia"/>
        </w:rPr>
        <w:t>　　第二节 耐火用陶瓷行业风险及对策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2025-2031年中国耐火用陶瓷行业前景与发展趋势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耐火用陶瓷行业发展环境分析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2025-2031年耐火用陶瓷行业发展趋势与方向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一、耐火用陶瓷行业发展方向预测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二、耐火用陶瓷发展趋势分析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2025-2031年耐火用陶瓷行业发展潜力与机遇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一、耐火用陶瓷市场发展潜力评估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二、耐火用陶瓷新兴市场与机遇探索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耐火用陶瓷行业研究结论与建议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中~智林~耐火用陶瓷行业发展建议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耐火用陶瓷行业历程</w:t>
      </w:r>
      <w:r>
        <w:rPr>
          <w:rFonts w:hint="eastAsia"/>
        </w:rPr>
        <w:br/>
      </w:r>
      <w:r>
        <w:rPr>
          <w:rFonts w:hint="eastAsia"/>
        </w:rPr>
        <w:t>　　图表 耐火用陶瓷行业生命周期</w:t>
      </w:r>
      <w:r>
        <w:rPr>
          <w:rFonts w:hint="eastAsia"/>
        </w:rPr>
        <w:br/>
      </w:r>
      <w:r>
        <w:rPr>
          <w:rFonts w:hint="eastAsia"/>
        </w:rPr>
        <w:t>　　图表 耐火用陶瓷行业产业链分析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2019-2024年耐火用陶瓷行业市场容量分析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2024年中国耐火用陶瓷行业需求领域分布格局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2019-2024年中国耐火用陶瓷进口数量分析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2019-2024年中国耐火用陶瓷进口金额分析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2019-2024年中国耐火用陶瓷出口数量分析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2019-2024年中国耐火用陶瓷出口金额分析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2024年中国耐火用陶瓷进口国家及地区分析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2024年中国耐火用陶瓷出口国家及地区分析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2025-2031年中国耐火用陶瓷市场需求量预测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2025-2031年中国耐火用陶瓷行业供需平衡预测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2025-2031年中国耐火用陶瓷市场容量预测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2025-2031年中国耐火用陶瓷市场规模预测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2025-2031年中国耐火用陶瓷市场前景分析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2025-2031年中国耐火用陶瓷发展趋势预测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00a4501634453" w:history="1">
        <w:r>
          <w:rPr>
            <w:rStyle w:val="Hyperlink"/>
          </w:rPr>
          <w:t>2025-2031年中国耐火用陶瓷行业调研与前景趋势报告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00a4501634453" w:history="1">
        <w:r>
          <w:rPr>
            <w:rStyle w:val="Hyperlink"/>
          </w:rPr>
          <w:t>https://www.20087.com/2/89/NaiHuoYongTaoCiHangYeQianJing.html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热点：耐火泥和耐火水泥的区别、耐火陶瓷纤维、耐火砖用什么材料做的、耐火陶瓷制品、耐火材料有哪些、耐火陶瓷纤维纤维毡厂家、耐火砖和普通砖的区别、耐火陶瓷制品有哪些、耐火砖的材质有哪些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997a4170945ce" w:history="1">
      <w:r>
        <w:rPr>
          <w:rStyle w:val="Hyperlink"/>
        </w:rPr>
        <w:t>2025-2031年中国耐火用陶瓷行业调研与前景趋势报告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NaiHuoYongTaoCiHangYeQianJing.html" TargetMode="External" Id="R39300a450163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NaiHuoYongTaoCiHangYeQianJing.html" TargetMode="External" Id="R255997a41709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2025-08-04T08:34:56Z</dcterms:created>
  <dcterms:modified xsi:type="dcterms:W3CDTF">2025-08-04T09:34:56Z</dcterms:modified>
  <dc:subject>2025-2031年中国耐火用陶瓷行业调研与前景趋势报告</dc:subject>
  <dc:title>2025-2031年中国耐火用陶瓷行业调研与前景趋势报告</dc:title>
  <cp:keywords>2025-2031年中国耐火用陶瓷行业调研与前景趋势报告</cp:keywords>
  <dc:description>2025-2031年中国耐火用陶瓷行业调研与前景趋势报告</dc:description>
</cp:coreProperties>
</file>