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80781cad4c82" w:history="1">
              <w:r>
                <w:rPr>
                  <w:rStyle w:val="Hyperlink"/>
                </w:rPr>
                <w:t>2025-2031年中国PVC卷材行业研究分析与前景趋势预测报告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80781cad4c82" w:history="1">
              <w:r>
                <w:rPr>
                  <w:rStyle w:val="Hyperlink"/>
                </w:rPr>
                <w:t>2025-2031年中国PVC卷材行业研究分析与前景趋势预测报告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80781cad4c82" w:history="1">
                <w:r>
                  <w:rPr>
                    <w:rStyle w:val="Hyperlink"/>
                  </w:rPr>
                  <w:t>https://www.20087.com/2/89/PVCJuanCaiShiChangXianZhuangHeQianJing.html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卷材是建筑防水与装饰领域的重要材料，在屋面、地下室、隧道及室内地坪工程中广泛应用。该产品以聚氯乙烯树脂为基础，通过添加增塑剂、稳定剂与填料制成，强调拉伸强度、耐老化性、低温柔性与焊接密封性。主流厂商已开发无增塑（rigid）型、耐根穿刺型及高反射节能型等细分品类，并符合绿色建材认证要求。然而，PVC卷材在环保争议（如邻苯类增塑剂迁移）、低温环境下脆性增加、施工依赖热风焊接导致人工误差，以及在极端气候地区长期性能稳定性不足等方面，仍是工程应用中的技术与信任瓶颈。</w:t>
      </w:r>
      <w:r>
        <w:rPr>
          <w:rFonts w:hint="eastAsia"/>
        </w:rPr>
        <w:br/>
      </w:r>
      <w:r>
        <w:rPr>
          <w:rFonts w:hint="eastAsia"/>
        </w:rPr>
        <w:t>　　未来，PVC卷材将向环保配方、智能监测与循环经济方向升级。生物基增塑剂与无卤阻燃体系将提升材料安全性；嵌入光纤或导电纤维的智能卷材可实时监测渗漏与结构形变。在可持续层面，化学回收技术将实现废旧卷材高值再生，支持闭环生产。同时，预制化与模块化铺装系统将降低现场施工依赖，提升工程质量一致性。长远看，PVC卷材将从传统防水材料转型为具备感知、响应与可回收特性的绿色建筑功能层，在双碳目标与韧性城市建设中持续优化技术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2980781cad4c82" w:history="1">
        <w:r>
          <w:rPr>
            <w:rStyle w:val="Hyperlink"/>
          </w:rPr>
          <w:t>2025-2031年中国PVC卷材行业研究分析与前景趋势预测报告</w:t>
        </w:r>
      </w:hyperlink>
      <w:r>
        <w:rPr>
          <w:rFonts w:hint="eastAsia"/>
        </w:rPr>
        <w:t>基于统计局、相关行业协会及科研机构的详实数据，分析PVC卷材行业市场规模、价格走势及供需变化，梳理PVC卷材产业链结构与细分领域表现。报告评估PVC卷材市场竞争格局与品牌集中度，研究PVC卷材重点企业经营策略与行业驱动力，结合PVC卷材技术发展现状与创新方向，预测PVC卷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PVC卷材行业概述</w:t>
      </w:r>
      <w:r>
        <w:rPr>
          <w:rFonts w:hint="eastAsia"/>
        </w:rPr>
        <w:br/>
      </w:r>
      <w:r>
        <w:rPr>
          <w:rFonts w:hint="eastAsia"/>
        </w:rPr>
        <w:t>　　第一节 PVC卷材定义与分类</w:t>
      </w:r>
      <w:r>
        <w:rPr>
          <w:rFonts w:hint="eastAsia"/>
        </w:rPr>
        <w:br/>
      </w:r>
      <w:r>
        <w:rPr>
          <w:rFonts w:hint="eastAsia"/>
        </w:rPr>
        <w:t>　　第二节 PVC卷材应用领域</w:t>
      </w:r>
      <w:r>
        <w:rPr>
          <w:rFonts w:hint="eastAsia"/>
        </w:rPr>
        <w:br/>
      </w:r>
      <w:r>
        <w:rPr>
          <w:rFonts w:hint="eastAsia"/>
        </w:rPr>
        <w:t>　　第三节 PVC卷材行业经济指标分析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三、PVC卷材销售模式及销售渠道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全球PVC卷材市场发展综述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2019-2024年全球PVC卷材市场规模与趋势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2025-2031年全球PVC卷材行业发展趋势与前景预测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一、国内PVC卷材产能及利用情况</w:t>
      </w:r>
      <w:r>
        <w:rPr>
          <w:rFonts w:hint="eastAsia"/>
        </w:rPr>
        <w:br/>
      </w:r>
      <w:r>
        <w:rPr>
          <w:rFonts w:hint="eastAsia"/>
        </w:rPr>
        <w:t>　　　　二、PVC卷材产能扩张与投资动态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一、2019-2024年PVC卷材行业产量数据统计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二、影响PVC卷材产量的关键因素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三、2025-2031年PVC卷材产量预测</w:t>
      </w:r>
      <w:r>
        <w:rPr>
          <w:rFonts w:hint="eastAsia"/>
        </w:rPr>
        <w:br/>
      </w:r>
      <w:r>
        <w:rPr>
          <w:rFonts w:hint="eastAsia"/>
        </w:rPr>
        <w:t>　　第三节 2025-2031年PVC卷材市场需求与销售分析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一、2024-2025年PVC卷材行业需求现状</w:t>
      </w:r>
      <w:r>
        <w:rPr>
          <w:rFonts w:hint="eastAsia"/>
        </w:rPr>
        <w:br/>
      </w:r>
      <w:r>
        <w:rPr>
          <w:rFonts w:hint="eastAsia"/>
        </w:rPr>
        <w:t>　　　　二、PVC卷材客户群体与需求特点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中国PVC卷材细分市场与下游应用领域分析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PVC卷材下游应用与客户群体分析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一、2024-2025年PVC卷材各应用领域市场现状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PVC卷材行业技术发展方向、趋势预测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一、2019-2024年PVC卷材市场价格走势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PVC卷材行业进口情况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一、2019-2024年PVC卷材进口规模及增长情况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一、2019-2024年PVC卷材出口规模及增长情况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2019-2024年中国PVC卷材行业总体发展与财务状况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2019-2024年中国PVC卷材行业规模情况</w:t>
      </w:r>
      <w:r>
        <w:rPr>
          <w:rFonts w:hint="eastAsia"/>
        </w:rPr>
        <w:br/>
      </w:r>
      <w:r>
        <w:rPr>
          <w:rFonts w:hint="eastAsia"/>
        </w:rPr>
        <w:t>　　　　一、PVC卷材行业企业数量规模</w:t>
      </w:r>
      <w:r>
        <w:rPr>
          <w:rFonts w:hint="eastAsia"/>
        </w:rPr>
        <w:br/>
      </w:r>
      <w:r>
        <w:rPr>
          <w:rFonts w:hint="eastAsia"/>
        </w:rPr>
        <w:t>　　　　二、PVC卷材行业从业人员规模</w:t>
      </w:r>
      <w:r>
        <w:rPr>
          <w:rFonts w:hint="eastAsia"/>
        </w:rPr>
        <w:br/>
      </w:r>
      <w:r>
        <w:rPr>
          <w:rFonts w:hint="eastAsia"/>
        </w:rPr>
        <w:t>　　　　三、PVC卷材行业市场敏感性分析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一、PVC卷材行业盈利能力</w:t>
      </w:r>
      <w:r>
        <w:rPr>
          <w:rFonts w:hint="eastAsia"/>
        </w:rPr>
        <w:br/>
      </w:r>
      <w:r>
        <w:rPr>
          <w:rFonts w:hint="eastAsia"/>
        </w:rPr>
        <w:t>　　　　二、PVC卷材行业偿债能力</w:t>
      </w:r>
      <w:r>
        <w:rPr>
          <w:rFonts w:hint="eastAsia"/>
        </w:rPr>
        <w:br/>
      </w:r>
      <w:r>
        <w:rPr>
          <w:rFonts w:hint="eastAsia"/>
        </w:rPr>
        <w:t>　　　　三、PVC卷材行业营运能力</w:t>
      </w:r>
      <w:r>
        <w:rPr>
          <w:rFonts w:hint="eastAsia"/>
        </w:rPr>
        <w:br/>
      </w:r>
      <w:r>
        <w:rPr>
          <w:rFonts w:hint="eastAsia"/>
        </w:rPr>
        <w:t>　　　　四、PVC卷材行业发展能力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PVC卷材行业重点企业调研分析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中国PVC卷材行业竞争格局分析</w:t>
      </w:r>
      <w:r>
        <w:rPr>
          <w:rFonts w:hint="eastAsia"/>
        </w:rPr>
        <w:br/>
      </w:r>
      <w:r>
        <w:rPr>
          <w:rFonts w:hint="eastAsia"/>
        </w:rPr>
        <w:t>　　第一节 PVC卷材行业竞争格局总览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2024-2025年PVC卷材行业竞争力分析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2025年中国PVC卷材企业发展企业发展策略与建议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PVC卷材销售模式与渠道策略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PVC卷材品牌与市场推广策略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PVC卷材研发投入与技术创新能力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PVC卷材合作联盟与资源整合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中国PVC卷材行业风险与对策</w:t>
      </w:r>
      <w:r>
        <w:rPr>
          <w:rFonts w:hint="eastAsia"/>
        </w:rPr>
        <w:br/>
      </w:r>
      <w:r>
        <w:rPr>
          <w:rFonts w:hint="eastAsia"/>
        </w:rPr>
        <w:t>　　第一节 PVC卷材行业SWOT分析</w:t>
      </w:r>
      <w:r>
        <w:rPr>
          <w:rFonts w:hint="eastAsia"/>
        </w:rPr>
        <w:br/>
      </w:r>
      <w:r>
        <w:rPr>
          <w:rFonts w:hint="eastAsia"/>
        </w:rPr>
        <w:t>　　　　一、PVC卷材行业优势</w:t>
      </w:r>
      <w:r>
        <w:rPr>
          <w:rFonts w:hint="eastAsia"/>
        </w:rPr>
        <w:br/>
      </w:r>
      <w:r>
        <w:rPr>
          <w:rFonts w:hint="eastAsia"/>
        </w:rPr>
        <w:t>　　　　二、PVC卷材行业劣势</w:t>
      </w:r>
      <w:r>
        <w:rPr>
          <w:rFonts w:hint="eastAsia"/>
        </w:rPr>
        <w:br/>
      </w:r>
      <w:r>
        <w:rPr>
          <w:rFonts w:hint="eastAsia"/>
        </w:rPr>
        <w:t>　　　　三、PVC卷材市场机会</w:t>
      </w:r>
      <w:r>
        <w:rPr>
          <w:rFonts w:hint="eastAsia"/>
        </w:rPr>
        <w:br/>
      </w:r>
      <w:r>
        <w:rPr>
          <w:rFonts w:hint="eastAsia"/>
        </w:rPr>
        <w:t>　　　　四、PVC卷材市场威胁</w:t>
      </w:r>
      <w:r>
        <w:rPr>
          <w:rFonts w:hint="eastAsia"/>
        </w:rPr>
        <w:br/>
      </w:r>
      <w:r>
        <w:rPr>
          <w:rFonts w:hint="eastAsia"/>
        </w:rPr>
        <w:t>　　第二节 PVC卷材行业风险及对策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一、PVC卷材行业主管部门与监管体制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二、PVC卷材行业主要法律法规及政策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三、PVC卷材行业标准与质量监管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中~智~林~PVC卷材行业发展建议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PVC卷材行业类别</w:t>
      </w:r>
      <w:r>
        <w:rPr>
          <w:rFonts w:hint="eastAsia"/>
        </w:rPr>
        <w:br/>
      </w:r>
      <w:r>
        <w:rPr>
          <w:rFonts w:hint="eastAsia"/>
        </w:rPr>
        <w:t>　　图表 PVC卷材行业产业链调研</w:t>
      </w:r>
      <w:r>
        <w:rPr>
          <w:rFonts w:hint="eastAsia"/>
        </w:rPr>
        <w:br/>
      </w:r>
      <w:r>
        <w:rPr>
          <w:rFonts w:hint="eastAsia"/>
        </w:rPr>
        <w:t>　　图表 PVC卷材行业现状</w:t>
      </w:r>
      <w:r>
        <w:rPr>
          <w:rFonts w:hint="eastAsia"/>
        </w:rPr>
        <w:br/>
      </w:r>
      <w:r>
        <w:rPr>
          <w:rFonts w:hint="eastAsia"/>
        </w:rPr>
        <w:t>　　图表 PVC卷材行业标准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2024年中国PVC卷材行业产能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2019-2024年中国PVC卷材行业产量统计</w:t>
      </w:r>
      <w:r>
        <w:rPr>
          <w:rFonts w:hint="eastAsia"/>
        </w:rPr>
        <w:br/>
      </w:r>
      <w:r>
        <w:rPr>
          <w:rFonts w:hint="eastAsia"/>
        </w:rPr>
        <w:t>　　图表 PVC卷材行业动态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2019-2024年中国PVC卷材市场需求量</w:t>
      </w:r>
      <w:r>
        <w:rPr>
          <w:rFonts w:hint="eastAsia"/>
        </w:rPr>
        <w:br/>
      </w:r>
      <w:r>
        <w:rPr>
          <w:rFonts w:hint="eastAsia"/>
        </w:rPr>
        <w:t>　　图表 2024年中国PVC卷材行业需求区域调研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2019-2024年中国PVC卷材行情</w:t>
      </w:r>
      <w:r>
        <w:rPr>
          <w:rFonts w:hint="eastAsia"/>
        </w:rPr>
        <w:br/>
      </w:r>
      <w:r>
        <w:rPr>
          <w:rFonts w:hint="eastAsia"/>
        </w:rPr>
        <w:t>　　图表 2019-2024年中国PVC卷材价格走势图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2019-2024年中国PVC卷材出口统计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**地区PVC卷材市场规模</w:t>
      </w:r>
      <w:r>
        <w:rPr>
          <w:rFonts w:hint="eastAsia"/>
        </w:rPr>
        <w:br/>
      </w:r>
      <w:r>
        <w:rPr>
          <w:rFonts w:hint="eastAsia"/>
        </w:rPr>
        <w:t>　　图表 **地区PVC卷材行业市场需求</w:t>
      </w:r>
      <w:r>
        <w:rPr>
          <w:rFonts w:hint="eastAsia"/>
        </w:rPr>
        <w:br/>
      </w:r>
      <w:r>
        <w:rPr>
          <w:rFonts w:hint="eastAsia"/>
        </w:rPr>
        <w:t>　　图表 **地区PVC卷材市场调研</w:t>
      </w:r>
      <w:r>
        <w:rPr>
          <w:rFonts w:hint="eastAsia"/>
        </w:rPr>
        <w:br/>
      </w:r>
      <w:r>
        <w:rPr>
          <w:rFonts w:hint="eastAsia"/>
        </w:rPr>
        <w:t>　　图表 **地区PVC卷材行业市场需求分析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**地区PVC卷材市场规模</w:t>
      </w:r>
      <w:r>
        <w:rPr>
          <w:rFonts w:hint="eastAsia"/>
        </w:rPr>
        <w:br/>
      </w:r>
      <w:r>
        <w:rPr>
          <w:rFonts w:hint="eastAsia"/>
        </w:rPr>
        <w:t>　　图表 **地区PVC卷材行业市场需求</w:t>
      </w:r>
      <w:r>
        <w:rPr>
          <w:rFonts w:hint="eastAsia"/>
        </w:rPr>
        <w:br/>
      </w:r>
      <w:r>
        <w:rPr>
          <w:rFonts w:hint="eastAsia"/>
        </w:rPr>
        <w:t>　　图表 **地区PVC卷材市场调研</w:t>
      </w:r>
      <w:r>
        <w:rPr>
          <w:rFonts w:hint="eastAsia"/>
        </w:rPr>
        <w:br/>
      </w:r>
      <w:r>
        <w:rPr>
          <w:rFonts w:hint="eastAsia"/>
        </w:rPr>
        <w:t>　　图表 **地区PVC卷材行业市场需求分析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PVC卷材行业竞争对手分析</w:t>
      </w:r>
      <w:r>
        <w:rPr>
          <w:rFonts w:hint="eastAsia"/>
        </w:rPr>
        <w:br/>
      </w:r>
      <w:r>
        <w:rPr>
          <w:rFonts w:hint="eastAsia"/>
        </w:rPr>
        <w:t>　　图表 PVC卷材重点企业（一）基本信息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2025-2031年中国PVC卷材行业市场规模预测</w:t>
      </w:r>
      <w:r>
        <w:rPr>
          <w:rFonts w:hint="eastAsia"/>
        </w:rPr>
        <w:br/>
      </w:r>
      <w:r>
        <w:rPr>
          <w:rFonts w:hint="eastAsia"/>
        </w:rPr>
        <w:t>　　图表 PVC卷材行业准入条件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2025-2031年中国PVC卷材行业信息化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80781cad4c82" w:history="1">
        <w:r>
          <w:rPr>
            <w:rStyle w:val="Hyperlink"/>
          </w:rPr>
          <w:t>2025-2031年中国PVC卷材行业研究分析与前景趋势预测报告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80781cad4c82" w:history="1">
        <w:r>
          <w:rPr>
            <w:rStyle w:val="Hyperlink"/>
          </w:rPr>
          <w:t>https://www.20087.com/2/89/PVCJuanCaiShiChangXianZhuangHeQianJing.html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热点：pvc防水卷材是什么材料、PVC卷材地板每平方米价格、pvc防水卷材p型、PVC卷材生产厂家、pvc卷料材料图片、PVC卷材防水一平米多少钱、PVC地材、PVC卷材是什么材料、屋面上废旧卷材回收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d82e4936744f1" w:history="1">
      <w:r>
        <w:rPr>
          <w:rStyle w:val="Hyperlink"/>
        </w:rPr>
        <w:t>2025-2031年中国PVC卷材行业研究分析与前景趋势预测报告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VCJuanCaiShiChangXianZhuangHeQianJing.html" TargetMode="External" Id="R1d2980781cad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VCJuanCaiShiChangXianZhuangHeQianJing.html" TargetMode="External" Id="Rce3d82e49367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2025-11-10T04:59:16Z</dcterms:created>
  <dcterms:modified xsi:type="dcterms:W3CDTF">2025-11-10T05:59:16Z</dcterms:modified>
  <dc:subject>2025-2031年中国PVC卷材行业研究分析与前景趋势预测报告</dc:subject>
  <dc:title>2025-2031年中国PVC卷材行业研究分析与前景趋势预测报告</dc:title>
  <cp:keywords>2025-2031年中国PVC卷材行业研究分析与前景趋势预测报告</cp:keywords>
  <dc:description>2025-2031年中国PVC卷材行业研究分析与前景趋势预测报告</dc:description>
</cp:coreProperties>
</file>