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fb670212c4103" w:history="1">
              <w:r>
                <w:rPr>
                  <w:rStyle w:val="Hyperlink"/>
                </w:rPr>
                <w:t>2025-2031年中国焊管行业现状调研分析及发展趋势研究报告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fb670212c4103" w:history="1">
              <w:r>
                <w:rPr>
                  <w:rStyle w:val="Hyperlink"/>
                </w:rPr>
                <w:t>2025-2031年中国焊管行业现状调研分析及发展趋势研究报告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fb670212c4103" w:history="1">
                <w:r>
                  <w:rPr>
                    <w:rStyle w:val="Hyperlink"/>
                  </w:rPr>
                  <w:t>https://www.20087.com/M_JianCaiFangChan/92/HanGuanShiChangQianJingFenXiYuCe.html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管是一种重要的金属制品，在石油天然气输送、化工、建筑和机械制造等多个行业中发挥着关键作用。近年来，随着工业技术的进步和市场需求的增长，焊管的生产工艺得到了显著提升，产品的质量和性能也随之提高。目前，焊管不仅在材料种类上更加多样化，如碳钢、不锈钢、合金钢等，而且在规格尺寸上也更加丰富，以满足不同应用领域的需求。此外，随着对产品耐腐蚀性和耐压性的更高要求，焊管的表面处理技术和连接技术也在不断进步。</w:t>
      </w:r>
      <w:r>
        <w:rPr>
          <w:rFonts w:hint="eastAsia"/>
        </w:rPr>
        <w:br/>
      </w:r>
      <w:r>
        <w:rPr>
          <w:rFonts w:hint="eastAsia"/>
        </w:rPr>
        <w:t>　　未来，焊管市场将更加注重材料创新和技术升级。一方面，随着材料科学的发展，新型高性能合金材料的应用将使得焊管具备更好的耐腐蚀性和更高的承压能力，从而适应更极端的工作环境。另一方面，通过改进焊接工艺和提高生产自动化水平，焊管的生产效率将进一步提升，同时降低生产成本。此外，随着对可持续发展的重视，焊管的生产将更加注重节能减排和资源循环利用，以减少对环境的影响。</w:t>
      </w:r>
      <w:r>
        <w:rPr>
          <w:rFonts w:hint="eastAsia"/>
        </w:rPr>
        <w:br/>
      </w:r>
      <w:r>
        <w:rPr>
          <w:rFonts w:hint="eastAsia"/>
        </w:rPr>
        <w:t>　　《</w:t>
      </w:r>
      <w:hyperlink r:id="Rb5dfb670212c4103" w:history="1">
        <w:r>
          <w:rPr>
            <w:rStyle w:val="Hyperlink"/>
          </w:rPr>
          <w:t>2025-2031年中国焊管行业现状调研分析及发展趋势研究报告</w:t>
        </w:r>
      </w:hyperlink>
      <w:r>
        <w:rPr>
          <w:rFonts w:hint="eastAsia"/>
        </w:rPr>
        <w:t>》基于多年行业研究积累，结合焊管市场发展现状，依托行业权威数据资源和长期市场监测数据库，对焊管市场规模、技术现状及未来方向进行了全面分析。报告梳理了焊管行业竞争格局，重点评估了主要企业的市场表现及品牌影响力，并通过SWOT分析揭示了焊管行业机遇与潜在风险。同时，报告对焊管市场前景和发展趋势进行了科学预测，为投资者提供了投资价值判断和策略建议，助力把握焊管行业的增长潜力与市场机会。</w:t>
      </w:r>
      <w:r>
        <w:rPr>
          <w:rFonts w:hint="eastAsia"/>
        </w:rPr>
        <w:br/>
      </w:r>
      <w:r>
        <w:rPr>
          <w:rFonts w:hint="eastAsia"/>
        </w:rPr>
        <w:br/>
      </w:r>
      <w:r>
        <w:rPr>
          <w:rFonts w:hint="eastAsia"/>
        </w:rPr>
        <w:t>第一章 2020-2025年世界焊管产业运行状况透析</w:t>
      </w:r>
      <w:r>
        <w:rPr>
          <w:rFonts w:hint="eastAsia"/>
        </w:rPr>
        <w:br/>
      </w:r>
      <w:r>
        <w:rPr>
          <w:rFonts w:hint="eastAsia"/>
        </w:rPr>
        <w:t>　　第一节 2020-2025年世界焊管产业发展综述</w:t>
      </w:r>
      <w:r>
        <w:rPr>
          <w:rFonts w:hint="eastAsia"/>
        </w:rPr>
        <w:br/>
      </w:r>
      <w:r>
        <w:rPr>
          <w:rFonts w:hint="eastAsia"/>
        </w:rPr>
        <w:t>　　　　一、世界焊管涂层技术进展</w:t>
      </w:r>
      <w:r>
        <w:rPr>
          <w:rFonts w:hint="eastAsia"/>
        </w:rPr>
        <w:br/>
      </w:r>
      <w:r>
        <w:rPr>
          <w:rFonts w:hint="eastAsia"/>
        </w:rPr>
        <w:t>　　　　二、国外焊管发展动向</w:t>
      </w:r>
      <w:r>
        <w:rPr>
          <w:rFonts w:hint="eastAsia"/>
        </w:rPr>
        <w:br/>
      </w:r>
      <w:r>
        <w:rPr>
          <w:rFonts w:hint="eastAsia"/>
        </w:rPr>
        <w:t>　　　　三、国外大直径焊管生产技术的发展</w:t>
      </w:r>
      <w:r>
        <w:rPr>
          <w:rFonts w:hint="eastAsia"/>
        </w:rPr>
        <w:br/>
      </w:r>
      <w:r>
        <w:rPr>
          <w:rFonts w:hint="eastAsia"/>
        </w:rPr>
        <w:t>　　第二节 2020-2025年全球焊管市场走势简要概述</w:t>
      </w:r>
      <w:r>
        <w:rPr>
          <w:rFonts w:hint="eastAsia"/>
        </w:rPr>
        <w:br/>
      </w:r>
      <w:r>
        <w:rPr>
          <w:rFonts w:hint="eastAsia"/>
        </w:rPr>
        <w:t>　　　　一、北美焊管市场</w:t>
      </w:r>
      <w:r>
        <w:rPr>
          <w:rFonts w:hint="eastAsia"/>
        </w:rPr>
        <w:br/>
      </w:r>
      <w:r>
        <w:rPr>
          <w:rFonts w:hint="eastAsia"/>
        </w:rPr>
        <w:t>　　　　二、亚洲焊管市场</w:t>
      </w:r>
      <w:r>
        <w:rPr>
          <w:rFonts w:hint="eastAsia"/>
        </w:rPr>
        <w:br/>
      </w:r>
      <w:r>
        <w:rPr>
          <w:rFonts w:hint="eastAsia"/>
        </w:rPr>
        <w:t>　　　　三、欧洲焊管市场</w:t>
      </w:r>
      <w:r>
        <w:rPr>
          <w:rFonts w:hint="eastAsia"/>
        </w:rPr>
        <w:br/>
      </w:r>
      <w:r>
        <w:rPr>
          <w:rFonts w:hint="eastAsia"/>
        </w:rPr>
        <w:t>　　第三节 2025-2031年世界焊管产业发展趋势分析</w:t>
      </w:r>
      <w:r>
        <w:rPr>
          <w:rFonts w:hint="eastAsia"/>
        </w:rPr>
        <w:br/>
      </w:r>
      <w:r>
        <w:rPr>
          <w:rFonts w:hint="eastAsia"/>
        </w:rPr>
        <w:br/>
      </w:r>
      <w:r>
        <w:rPr>
          <w:rFonts w:hint="eastAsia"/>
        </w:rPr>
        <w:t>第二章 2020-2025年世界主要国家焊管市场动态分析</w:t>
      </w:r>
      <w:r>
        <w:rPr>
          <w:rFonts w:hint="eastAsia"/>
        </w:rPr>
        <w:br/>
      </w:r>
      <w:r>
        <w:rPr>
          <w:rFonts w:hint="eastAsia"/>
        </w:rPr>
        <w:t>　　第一节 2020-2025年美国焊管产业市场分析</w:t>
      </w:r>
      <w:r>
        <w:rPr>
          <w:rFonts w:hint="eastAsia"/>
        </w:rPr>
        <w:br/>
      </w:r>
      <w:r>
        <w:rPr>
          <w:rFonts w:hint="eastAsia"/>
        </w:rPr>
        <w:t>　　　　一、美国预计焊管市场长期需求仍然强劲</w:t>
      </w:r>
      <w:r>
        <w:rPr>
          <w:rFonts w:hint="eastAsia"/>
        </w:rPr>
        <w:br/>
      </w:r>
      <w:r>
        <w:rPr>
          <w:rFonts w:hint="eastAsia"/>
        </w:rPr>
        <w:t>　　　　二、进口减少，美国焊管价格上涨</w:t>
      </w:r>
      <w:r>
        <w:rPr>
          <w:rFonts w:hint="eastAsia"/>
        </w:rPr>
        <w:br/>
      </w:r>
      <w:r>
        <w:rPr>
          <w:rFonts w:hint="eastAsia"/>
        </w:rPr>
        <w:t>　　　　三、美国征收反补贴税中国焊管企业再遇出口困局</w:t>
      </w:r>
      <w:r>
        <w:rPr>
          <w:rFonts w:hint="eastAsia"/>
        </w:rPr>
        <w:br/>
      </w:r>
      <w:r>
        <w:rPr>
          <w:rFonts w:hint="eastAsia"/>
        </w:rPr>
        <w:t>　　　　四、美国裁定中国焊接钢管反倾销税率</w:t>
      </w:r>
      <w:r>
        <w:rPr>
          <w:rFonts w:hint="eastAsia"/>
        </w:rPr>
        <w:br/>
      </w:r>
      <w:r>
        <w:rPr>
          <w:rFonts w:hint="eastAsia"/>
        </w:rPr>
        <w:t>　　第二节 2020-2025年日本焊管产业市场分析</w:t>
      </w:r>
      <w:r>
        <w:rPr>
          <w:rFonts w:hint="eastAsia"/>
        </w:rPr>
        <w:br/>
      </w:r>
      <w:r>
        <w:rPr>
          <w:rFonts w:hint="eastAsia"/>
        </w:rPr>
        <w:t>　　　　一、日本焊接钢管现状及21世纪展望</w:t>
      </w:r>
      <w:r>
        <w:rPr>
          <w:rFonts w:hint="eastAsia"/>
        </w:rPr>
        <w:br/>
      </w:r>
      <w:r>
        <w:rPr>
          <w:rFonts w:hint="eastAsia"/>
        </w:rPr>
        <w:t>　　　　二、日本焊管生产商分析</w:t>
      </w:r>
      <w:r>
        <w:rPr>
          <w:rFonts w:hint="eastAsia"/>
        </w:rPr>
        <w:br/>
      </w:r>
      <w:r>
        <w:rPr>
          <w:rFonts w:hint="eastAsia"/>
        </w:rPr>
        <w:t>　　　　三、日本大口径直缝dsaw焊管订单增长</w:t>
      </w:r>
      <w:r>
        <w:rPr>
          <w:rFonts w:hint="eastAsia"/>
        </w:rPr>
        <w:br/>
      </w:r>
      <w:r>
        <w:rPr>
          <w:rFonts w:hint="eastAsia"/>
        </w:rPr>
        <w:t>　　第三节 2020-2025年其它国家焊管产业市场分析</w:t>
      </w:r>
      <w:r>
        <w:rPr>
          <w:rFonts w:hint="eastAsia"/>
        </w:rPr>
        <w:br/>
      </w:r>
      <w:r>
        <w:rPr>
          <w:rFonts w:hint="eastAsia"/>
        </w:rPr>
        <w:t>　　　　二、英国焊管进口价格分析</w:t>
      </w:r>
      <w:r>
        <w:rPr>
          <w:rFonts w:hint="eastAsia"/>
        </w:rPr>
        <w:br/>
      </w:r>
      <w:r>
        <w:rPr>
          <w:rFonts w:hint="eastAsia"/>
        </w:rPr>
        <w:br/>
      </w:r>
      <w:r>
        <w:rPr>
          <w:rFonts w:hint="eastAsia"/>
        </w:rPr>
        <w:t>第三章 2020-2025年中国焊管产业运行环境分析</w:t>
      </w:r>
      <w:r>
        <w:rPr>
          <w:rFonts w:hint="eastAsia"/>
        </w:rPr>
        <w:br/>
      </w:r>
      <w:r>
        <w:rPr>
          <w:rFonts w:hint="eastAsia"/>
        </w:rPr>
        <w:t>　　第一节 2020-2025年中国焊管产业政策环境分析</w:t>
      </w:r>
      <w:r>
        <w:rPr>
          <w:rFonts w:hint="eastAsia"/>
        </w:rPr>
        <w:br/>
      </w:r>
      <w:r>
        <w:rPr>
          <w:rFonts w:hint="eastAsia"/>
        </w:rPr>
        <w:t>　　　　一、正确运用外贸政策促进焊管行业结构调整</w:t>
      </w:r>
      <w:r>
        <w:rPr>
          <w:rFonts w:hint="eastAsia"/>
        </w:rPr>
        <w:br/>
      </w:r>
      <w:r>
        <w:rPr>
          <w:rFonts w:hint="eastAsia"/>
        </w:rPr>
        <w:t>　　　　二、国家政策拉动不锈钢焊管需求</w:t>
      </w:r>
      <w:r>
        <w:rPr>
          <w:rFonts w:hint="eastAsia"/>
        </w:rPr>
        <w:br/>
      </w:r>
      <w:r>
        <w:rPr>
          <w:rFonts w:hint="eastAsia"/>
        </w:rPr>
        <w:t>　　　　三、焊接钢管标准</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2020-2025年中国焊管产业社会环境分析</w:t>
      </w:r>
      <w:r>
        <w:rPr>
          <w:rFonts w:hint="eastAsia"/>
        </w:rPr>
        <w:br/>
      </w:r>
      <w:r>
        <w:rPr>
          <w:rFonts w:hint="eastAsia"/>
        </w:rPr>
        <w:br/>
      </w:r>
      <w:r>
        <w:rPr>
          <w:rFonts w:hint="eastAsia"/>
        </w:rPr>
        <w:t>第四章 2020-2025年中国焊管产业运行态势透析</w:t>
      </w:r>
      <w:r>
        <w:rPr>
          <w:rFonts w:hint="eastAsia"/>
        </w:rPr>
        <w:br/>
      </w:r>
      <w:r>
        <w:rPr>
          <w:rFonts w:hint="eastAsia"/>
        </w:rPr>
        <w:t>　　第一节 2020-2025年中国焊管产业发展概述</w:t>
      </w:r>
      <w:r>
        <w:rPr>
          <w:rFonts w:hint="eastAsia"/>
        </w:rPr>
        <w:br/>
      </w:r>
      <w:r>
        <w:rPr>
          <w:rFonts w:hint="eastAsia"/>
        </w:rPr>
        <w:t>　　　　一、内需的动力依然较强，支撑市场走稳</w:t>
      </w:r>
      <w:r>
        <w:rPr>
          <w:rFonts w:hint="eastAsia"/>
        </w:rPr>
        <w:br/>
      </w:r>
      <w:r>
        <w:rPr>
          <w:rFonts w:hint="eastAsia"/>
        </w:rPr>
        <w:t>　　　　二、生产成本居高不下，推动焊管出厂价格走高</w:t>
      </w:r>
      <w:r>
        <w:rPr>
          <w:rFonts w:hint="eastAsia"/>
        </w:rPr>
        <w:br/>
      </w:r>
      <w:r>
        <w:rPr>
          <w:rFonts w:hint="eastAsia"/>
        </w:rPr>
        <w:t>　　　　三、国内焊管产量增幅趋缓，有利于缓解国内市场供需矛盾</w:t>
      </w:r>
      <w:r>
        <w:rPr>
          <w:rFonts w:hint="eastAsia"/>
        </w:rPr>
        <w:br/>
      </w:r>
      <w:r>
        <w:rPr>
          <w:rFonts w:hint="eastAsia"/>
        </w:rPr>
        <w:t>　　第二节 2020-2025年中国重点地区焊管价格分析</w:t>
      </w:r>
      <w:r>
        <w:rPr>
          <w:rFonts w:hint="eastAsia"/>
        </w:rPr>
        <w:br/>
      </w:r>
      <w:r>
        <w:rPr>
          <w:rFonts w:hint="eastAsia"/>
        </w:rPr>
        <w:t>　　　　一、廊坊钢材市场焊管、镀锌管价格继续上涨</w:t>
      </w:r>
      <w:r>
        <w:rPr>
          <w:rFonts w:hint="eastAsia"/>
        </w:rPr>
        <w:br/>
      </w:r>
      <w:r>
        <w:rPr>
          <w:rFonts w:hint="eastAsia"/>
        </w:rPr>
        <w:t>　　　　二、邯郸钢材市场焊管价格分析</w:t>
      </w:r>
      <w:r>
        <w:rPr>
          <w:rFonts w:hint="eastAsia"/>
        </w:rPr>
        <w:br/>
      </w:r>
      <w:r>
        <w:rPr>
          <w:rFonts w:hint="eastAsia"/>
        </w:rPr>
        <w:t>　　　　三、哈尔滨钢材市场焊管价格分析</w:t>
      </w:r>
      <w:r>
        <w:rPr>
          <w:rFonts w:hint="eastAsia"/>
        </w:rPr>
        <w:br/>
      </w:r>
      <w:r>
        <w:rPr>
          <w:rFonts w:hint="eastAsia"/>
        </w:rPr>
        <w:t>　　　　四、市场报价整体上调无锡钢市焊管价普涨</w:t>
      </w:r>
      <w:r>
        <w:rPr>
          <w:rFonts w:hint="eastAsia"/>
        </w:rPr>
        <w:br/>
      </w:r>
      <w:r>
        <w:rPr>
          <w:rFonts w:hint="eastAsia"/>
        </w:rPr>
        <w:t>　　第三节 2020-2025年中国焊管产业发展存在问题分析</w:t>
      </w:r>
      <w:r>
        <w:rPr>
          <w:rFonts w:hint="eastAsia"/>
        </w:rPr>
        <w:br/>
      </w:r>
      <w:r>
        <w:rPr>
          <w:rFonts w:hint="eastAsia"/>
        </w:rPr>
        <w:br/>
      </w:r>
      <w:r>
        <w:rPr>
          <w:rFonts w:hint="eastAsia"/>
        </w:rPr>
        <w:t>第五章 2020-2025年中国焊管产业市场运行走势浅析</w:t>
      </w:r>
      <w:r>
        <w:rPr>
          <w:rFonts w:hint="eastAsia"/>
        </w:rPr>
        <w:br/>
      </w:r>
      <w:r>
        <w:rPr>
          <w:rFonts w:hint="eastAsia"/>
        </w:rPr>
        <w:t>　　第一节 2020-2025年中国焊管产业重点资讯分析</w:t>
      </w:r>
      <w:r>
        <w:rPr>
          <w:rFonts w:hint="eastAsia"/>
        </w:rPr>
        <w:br/>
      </w:r>
      <w:r>
        <w:rPr>
          <w:rFonts w:hint="eastAsia"/>
        </w:rPr>
        <w:t>　　　　一、近期焊管市场库存压力依旧较重</w:t>
      </w:r>
      <w:r>
        <w:rPr>
          <w:rFonts w:hint="eastAsia"/>
        </w:rPr>
        <w:br/>
      </w:r>
      <w:r>
        <w:rPr>
          <w:rFonts w:hint="eastAsia"/>
        </w:rPr>
        <w:t>　　　　二、全国焊管市场涨跌互现</w:t>
      </w:r>
      <w:r>
        <w:rPr>
          <w:rFonts w:hint="eastAsia"/>
        </w:rPr>
        <w:br/>
      </w:r>
      <w:r>
        <w:rPr>
          <w:rFonts w:hint="eastAsia"/>
        </w:rPr>
        <w:t>　　　　三、反倾销不断国内焊管市场依旧平稳</w:t>
      </w:r>
      <w:r>
        <w:rPr>
          <w:rFonts w:hint="eastAsia"/>
        </w:rPr>
        <w:br/>
      </w:r>
      <w:r>
        <w:rPr>
          <w:rFonts w:hint="eastAsia"/>
        </w:rPr>
        <w:t>　　第二节 2025年影响焊管市场的主要因素分析</w:t>
      </w:r>
      <w:r>
        <w:rPr>
          <w:rFonts w:hint="eastAsia"/>
        </w:rPr>
        <w:br/>
      </w:r>
      <w:r>
        <w:rPr>
          <w:rFonts w:hint="eastAsia"/>
        </w:rPr>
        <w:t>　　　　一、国际市场消化能力减弱，出口前景难料</w:t>
      </w:r>
      <w:r>
        <w:rPr>
          <w:rFonts w:hint="eastAsia"/>
        </w:rPr>
        <w:br/>
      </w:r>
      <w:r>
        <w:rPr>
          <w:rFonts w:hint="eastAsia"/>
        </w:rPr>
        <w:t>　　　　二、原材料价格预期回落，成本支撑力度大幅减小</w:t>
      </w:r>
      <w:r>
        <w:rPr>
          <w:rFonts w:hint="eastAsia"/>
        </w:rPr>
        <w:br/>
      </w:r>
      <w:r>
        <w:rPr>
          <w:rFonts w:hint="eastAsia"/>
        </w:rPr>
        <w:t>　　　　三、宏观经济政策将对钢市的走势产生巨大影响</w:t>
      </w:r>
      <w:r>
        <w:rPr>
          <w:rFonts w:hint="eastAsia"/>
        </w:rPr>
        <w:br/>
      </w:r>
      <w:r>
        <w:rPr>
          <w:rFonts w:hint="eastAsia"/>
        </w:rPr>
        <w:t>　　　　四、需求恢复速度略有加快，但仍不理想</w:t>
      </w:r>
      <w:r>
        <w:rPr>
          <w:rFonts w:hint="eastAsia"/>
        </w:rPr>
        <w:br/>
      </w:r>
      <w:r>
        <w:rPr>
          <w:rFonts w:hint="eastAsia"/>
        </w:rPr>
        <w:t>　　　　五、库存向下游逐步分流，但消化的速度仍较为缓慢</w:t>
      </w:r>
      <w:r>
        <w:rPr>
          <w:rFonts w:hint="eastAsia"/>
        </w:rPr>
        <w:br/>
      </w:r>
      <w:r>
        <w:rPr>
          <w:rFonts w:hint="eastAsia"/>
        </w:rPr>
        <w:t>　　第三节 2020-2025年中国焊接钢管产业市场进出口分析</w:t>
      </w:r>
      <w:r>
        <w:rPr>
          <w:rFonts w:hint="eastAsia"/>
        </w:rPr>
        <w:br/>
      </w:r>
      <w:r>
        <w:rPr>
          <w:rFonts w:hint="eastAsia"/>
        </w:rPr>
        <w:br/>
      </w:r>
      <w:r>
        <w:rPr>
          <w:rFonts w:hint="eastAsia"/>
        </w:rPr>
        <w:t>第六章 2020-2025年中国焊接钢管产量数据统计分析</w:t>
      </w:r>
      <w:r>
        <w:rPr>
          <w:rFonts w:hint="eastAsia"/>
        </w:rPr>
        <w:br/>
      </w:r>
      <w:r>
        <w:rPr>
          <w:rFonts w:hint="eastAsia"/>
        </w:rPr>
        <w:t>　　第一节 2025年全国焊接钢管产量数据分析</w:t>
      </w:r>
      <w:r>
        <w:rPr>
          <w:rFonts w:hint="eastAsia"/>
        </w:rPr>
        <w:br/>
      </w:r>
      <w:r>
        <w:rPr>
          <w:rFonts w:hint="eastAsia"/>
        </w:rPr>
        <w:t>　　　　一、2025年全国焊接钢管产量数据</w:t>
      </w:r>
      <w:r>
        <w:rPr>
          <w:rFonts w:hint="eastAsia"/>
        </w:rPr>
        <w:br/>
      </w:r>
      <w:r>
        <w:rPr>
          <w:rFonts w:hint="eastAsia"/>
        </w:rPr>
        <w:t>　　　　二、2025年重点省市焊接钢管产量数据</w:t>
      </w:r>
      <w:r>
        <w:rPr>
          <w:rFonts w:hint="eastAsia"/>
        </w:rPr>
        <w:br/>
      </w:r>
      <w:r>
        <w:rPr>
          <w:rFonts w:hint="eastAsia"/>
        </w:rPr>
        <w:t>　　第二节 2025年全国焊接钢管产量数据分析</w:t>
      </w:r>
      <w:r>
        <w:rPr>
          <w:rFonts w:hint="eastAsia"/>
        </w:rPr>
        <w:br/>
      </w:r>
      <w:r>
        <w:rPr>
          <w:rFonts w:hint="eastAsia"/>
        </w:rPr>
        <w:t>　　　　一、2025年全国焊接钢管产量数据</w:t>
      </w:r>
      <w:r>
        <w:rPr>
          <w:rFonts w:hint="eastAsia"/>
        </w:rPr>
        <w:br/>
      </w:r>
      <w:r>
        <w:rPr>
          <w:rFonts w:hint="eastAsia"/>
        </w:rPr>
        <w:t>　　　　二、2025年重点省市焊接钢管产量数据</w:t>
      </w:r>
      <w:r>
        <w:rPr>
          <w:rFonts w:hint="eastAsia"/>
        </w:rPr>
        <w:br/>
      </w:r>
      <w:r>
        <w:rPr>
          <w:rFonts w:hint="eastAsia"/>
        </w:rPr>
        <w:t>　　第三节 2025年全国焊接钢管产量数据分析（数据均可更新至最新月份）</w:t>
      </w:r>
      <w:r>
        <w:rPr>
          <w:rFonts w:hint="eastAsia"/>
        </w:rPr>
        <w:br/>
      </w:r>
      <w:r>
        <w:rPr>
          <w:rFonts w:hint="eastAsia"/>
        </w:rPr>
        <w:t>　　　　一、2025年全国焊接钢管产量数据</w:t>
      </w:r>
      <w:r>
        <w:rPr>
          <w:rFonts w:hint="eastAsia"/>
        </w:rPr>
        <w:br/>
      </w:r>
      <w:r>
        <w:rPr>
          <w:rFonts w:hint="eastAsia"/>
        </w:rPr>
        <w:t>　　　　二、2025年重点省市焊接钢管产量数据</w:t>
      </w:r>
      <w:r>
        <w:rPr>
          <w:rFonts w:hint="eastAsia"/>
        </w:rPr>
        <w:br/>
      </w:r>
      <w:r>
        <w:rPr>
          <w:rFonts w:hint="eastAsia"/>
        </w:rPr>
        <w:t>　　第四节 全国焊接钢管产量增长性分析</w:t>
      </w:r>
      <w:r>
        <w:rPr>
          <w:rFonts w:hint="eastAsia"/>
        </w:rPr>
        <w:br/>
      </w:r>
      <w:r>
        <w:rPr>
          <w:rFonts w:hint="eastAsia"/>
        </w:rPr>
        <w:br/>
      </w:r>
      <w:r>
        <w:rPr>
          <w:rFonts w:hint="eastAsia"/>
        </w:rPr>
        <w:t>第七章 2020-2025年中国钢压延加工行业规模以上企业经济运行数据监测</w:t>
      </w:r>
      <w:r>
        <w:rPr>
          <w:rFonts w:hint="eastAsia"/>
        </w:rPr>
        <w:br/>
      </w:r>
      <w:r>
        <w:rPr>
          <w:rFonts w:hint="eastAsia"/>
        </w:rPr>
        <w:t>　　第一节 2020-2025年中国钢压延加工行业数据监测回顾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2020-2025年中国钢压延加工行业投资价值测算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四、未来5年钢压延加工盈利能力预测</w:t>
      </w:r>
      <w:r>
        <w:rPr>
          <w:rFonts w:hint="eastAsia"/>
        </w:rPr>
        <w:br/>
      </w:r>
      <w:r>
        <w:rPr>
          <w:rFonts w:hint="eastAsia"/>
        </w:rPr>
        <w:t>　　第三节 2020-2025年中国钢压延加工行业产销率调查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四、未来5年钢压延加工产品产销衔接预测</w:t>
      </w:r>
      <w:r>
        <w:rPr>
          <w:rFonts w:hint="eastAsia"/>
        </w:rPr>
        <w:br/>
      </w:r>
      <w:r>
        <w:rPr>
          <w:rFonts w:hint="eastAsia"/>
        </w:rPr>
        <w:t>　　第四节 2020-2025年钢压延加工出货值数据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第八章 2020-2025年中国焊管产业市场竞争格局分析</w:t>
      </w:r>
      <w:r>
        <w:rPr>
          <w:rFonts w:hint="eastAsia"/>
        </w:rPr>
        <w:br/>
      </w:r>
      <w:r>
        <w:rPr>
          <w:rFonts w:hint="eastAsia"/>
        </w:rPr>
        <w:t>　　第一节 2020-2025年中国焊管产业竞争现状分析</w:t>
      </w:r>
      <w:r>
        <w:rPr>
          <w:rFonts w:hint="eastAsia"/>
        </w:rPr>
        <w:br/>
      </w:r>
      <w:r>
        <w:rPr>
          <w:rFonts w:hint="eastAsia"/>
        </w:rPr>
        <w:t>　　　　一、焊管产业竞争力分析</w:t>
      </w:r>
      <w:r>
        <w:rPr>
          <w:rFonts w:hint="eastAsia"/>
        </w:rPr>
        <w:br/>
      </w:r>
      <w:r>
        <w:rPr>
          <w:rFonts w:hint="eastAsia"/>
        </w:rPr>
        <w:t>　　　　二、焊管产品技术竞争分析</w:t>
      </w:r>
      <w:r>
        <w:rPr>
          <w:rFonts w:hint="eastAsia"/>
        </w:rPr>
        <w:br/>
      </w:r>
      <w:r>
        <w:rPr>
          <w:rFonts w:hint="eastAsia"/>
        </w:rPr>
        <w:t>　　　　三、焊管价格竞争分析</w:t>
      </w:r>
      <w:r>
        <w:rPr>
          <w:rFonts w:hint="eastAsia"/>
        </w:rPr>
        <w:br/>
      </w:r>
      <w:r>
        <w:rPr>
          <w:rFonts w:hint="eastAsia"/>
        </w:rPr>
        <w:t>　　第二节 2020-2025年中国焊管产业集中度分析</w:t>
      </w:r>
      <w:r>
        <w:rPr>
          <w:rFonts w:hint="eastAsia"/>
        </w:rPr>
        <w:br/>
      </w:r>
      <w:r>
        <w:rPr>
          <w:rFonts w:hint="eastAsia"/>
        </w:rPr>
        <w:t>　　　　一、焊接钢管产量集中分布</w:t>
      </w:r>
      <w:r>
        <w:rPr>
          <w:rFonts w:hint="eastAsia"/>
        </w:rPr>
        <w:br/>
      </w:r>
      <w:r>
        <w:rPr>
          <w:rFonts w:hint="eastAsia"/>
        </w:rPr>
        <w:t>　　　　二、焊管生产企业集中分析</w:t>
      </w:r>
      <w:r>
        <w:rPr>
          <w:rFonts w:hint="eastAsia"/>
        </w:rPr>
        <w:br/>
      </w:r>
      <w:r>
        <w:rPr>
          <w:rFonts w:hint="eastAsia"/>
        </w:rPr>
        <w:t>　　　　三、焊管市场集中度分析</w:t>
      </w:r>
      <w:r>
        <w:rPr>
          <w:rFonts w:hint="eastAsia"/>
        </w:rPr>
        <w:br/>
      </w:r>
      <w:r>
        <w:rPr>
          <w:rFonts w:hint="eastAsia"/>
        </w:rPr>
        <w:t>　　第三节 2020-2025年中国焊管企业提升竞争力策略分析</w:t>
      </w:r>
      <w:r>
        <w:rPr>
          <w:rFonts w:hint="eastAsia"/>
        </w:rPr>
        <w:br/>
      </w:r>
      <w:r>
        <w:rPr>
          <w:rFonts w:hint="eastAsia"/>
        </w:rPr>
        <w:br/>
      </w:r>
      <w:r>
        <w:rPr>
          <w:rFonts w:hint="eastAsia"/>
        </w:rPr>
        <w:t>第九章 2020-2025年中国焊管优势企业竞争性财务数据分析</w:t>
      </w:r>
      <w:r>
        <w:rPr>
          <w:rFonts w:hint="eastAsia"/>
        </w:rPr>
        <w:br/>
      </w:r>
      <w:r>
        <w:rPr>
          <w:rFonts w:hint="eastAsia"/>
        </w:rPr>
        <w:t>　　第一节 天津友发钢管集团有限公司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衡水京华制管有限公司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天津市静海县宝来工贸有限公司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唐山京华制管有限公司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天津市飞龙制管有限公司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吉林京华制管有限公司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番禺珠江钢管有限公司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华油钢管有限公司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唐山市丰南增洲钢管有限公司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天津双街钢管集团有限公司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2020-2025年中国钢铁行业发展现状分析</w:t>
      </w:r>
      <w:r>
        <w:rPr>
          <w:rFonts w:hint="eastAsia"/>
        </w:rPr>
        <w:br/>
      </w:r>
      <w:r>
        <w:rPr>
          <w:rFonts w:hint="eastAsia"/>
        </w:rPr>
        <w:t>　　第一节 2020-2025年中国钢铁行业发展形势</w:t>
      </w:r>
      <w:r>
        <w:rPr>
          <w:rFonts w:hint="eastAsia"/>
        </w:rPr>
        <w:br/>
      </w:r>
      <w:r>
        <w:rPr>
          <w:rFonts w:hint="eastAsia"/>
        </w:rPr>
        <w:t>　　　　一、中国需求拉动世界钢铁业持续繁荣</w:t>
      </w:r>
      <w:r>
        <w:rPr>
          <w:rFonts w:hint="eastAsia"/>
        </w:rPr>
        <w:br/>
      </w:r>
      <w:r>
        <w:rPr>
          <w:rFonts w:hint="eastAsia"/>
        </w:rPr>
        <w:t>　　　　二、钢铁产能处于较高水平</w:t>
      </w:r>
      <w:r>
        <w:rPr>
          <w:rFonts w:hint="eastAsia"/>
        </w:rPr>
        <w:br/>
      </w:r>
      <w:r>
        <w:rPr>
          <w:rFonts w:hint="eastAsia"/>
        </w:rPr>
        <w:t>　　　　三、国内钢价高位运行，生产成本为主导因素</w:t>
      </w:r>
      <w:r>
        <w:rPr>
          <w:rFonts w:hint="eastAsia"/>
        </w:rPr>
        <w:br/>
      </w:r>
      <w:r>
        <w:rPr>
          <w:rFonts w:hint="eastAsia"/>
        </w:rPr>
        <w:t>　　　　四、中国钢材出口下降导致国际钢价高位运行</w:t>
      </w:r>
      <w:r>
        <w:rPr>
          <w:rFonts w:hint="eastAsia"/>
        </w:rPr>
        <w:br/>
      </w:r>
      <w:r>
        <w:rPr>
          <w:rFonts w:hint="eastAsia"/>
        </w:rPr>
        <w:t>　　　　五、钢铁企业联合重组取得新进展</w:t>
      </w:r>
      <w:r>
        <w:rPr>
          <w:rFonts w:hint="eastAsia"/>
        </w:rPr>
        <w:br/>
      </w:r>
      <w:r>
        <w:rPr>
          <w:rFonts w:hint="eastAsia"/>
        </w:rPr>
        <w:t>　　　　六、钢铁行业固定资产投资受国家宏观调控减速并已出现负增长</w:t>
      </w:r>
      <w:r>
        <w:rPr>
          <w:rFonts w:hint="eastAsia"/>
        </w:rPr>
        <w:br/>
      </w:r>
      <w:r>
        <w:rPr>
          <w:rFonts w:hint="eastAsia"/>
        </w:rPr>
        <w:t>　　第二节 2020-2025年钢铁行业由供大于求趋向供求平衡分析</w:t>
      </w:r>
      <w:r>
        <w:rPr>
          <w:rFonts w:hint="eastAsia"/>
        </w:rPr>
        <w:br/>
      </w:r>
      <w:r>
        <w:rPr>
          <w:rFonts w:hint="eastAsia"/>
        </w:rPr>
        <w:t>　　　　一、2020-2025年行业运行及未来供需预测</w:t>
      </w:r>
      <w:r>
        <w:rPr>
          <w:rFonts w:hint="eastAsia"/>
        </w:rPr>
        <w:br/>
      </w:r>
      <w:r>
        <w:rPr>
          <w:rFonts w:hint="eastAsia"/>
        </w:rPr>
        <w:t>　　　　二、行业投资评级由中性上调为推荐</w:t>
      </w:r>
      <w:r>
        <w:rPr>
          <w:rFonts w:hint="eastAsia"/>
        </w:rPr>
        <w:br/>
      </w:r>
      <w:r>
        <w:rPr>
          <w:rFonts w:hint="eastAsia"/>
        </w:rPr>
        <w:t>　　第三节 2020-2025年中国钢铁行业存在的主要问题分析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三、钢铁产业安全因素分析</w:t>
      </w:r>
      <w:r>
        <w:rPr>
          <w:rFonts w:hint="eastAsia"/>
        </w:rPr>
        <w:br/>
      </w:r>
      <w:r>
        <w:rPr>
          <w:rFonts w:hint="eastAsia"/>
        </w:rPr>
        <w:t>　　　　四、影响中国钢铁工业结构原因</w:t>
      </w:r>
      <w:r>
        <w:rPr>
          <w:rFonts w:hint="eastAsia"/>
        </w:rPr>
        <w:br/>
      </w:r>
      <w:r>
        <w:rPr>
          <w:rFonts w:hint="eastAsia"/>
        </w:rPr>
        <w:br/>
      </w:r>
      <w:r>
        <w:rPr>
          <w:rFonts w:hint="eastAsia"/>
        </w:rPr>
        <w:t>第十一章 2025-2031年中国焊管产业发展趋势预测分析</w:t>
      </w:r>
      <w:r>
        <w:rPr>
          <w:rFonts w:hint="eastAsia"/>
        </w:rPr>
        <w:br/>
      </w:r>
      <w:r>
        <w:rPr>
          <w:rFonts w:hint="eastAsia"/>
        </w:rPr>
        <w:t>　　第一节 2025-2031年中国焊管产业前景展望分析</w:t>
      </w:r>
      <w:r>
        <w:rPr>
          <w:rFonts w:hint="eastAsia"/>
        </w:rPr>
        <w:br/>
      </w:r>
      <w:r>
        <w:rPr>
          <w:rFonts w:hint="eastAsia"/>
        </w:rPr>
        <w:t>　　　　一、2025年焊管走向趋势</w:t>
      </w:r>
      <w:r>
        <w:rPr>
          <w:rFonts w:hint="eastAsia"/>
        </w:rPr>
        <w:br/>
      </w:r>
      <w:r>
        <w:rPr>
          <w:rFonts w:hint="eastAsia"/>
        </w:rPr>
        <w:t>　　　　二、焊管技术发展方向分析</w:t>
      </w:r>
      <w:r>
        <w:rPr>
          <w:rFonts w:hint="eastAsia"/>
        </w:rPr>
        <w:br/>
      </w:r>
      <w:r>
        <w:rPr>
          <w:rFonts w:hint="eastAsia"/>
        </w:rPr>
        <w:t>　　　　三、焊管市场竞争格局预测分析</w:t>
      </w:r>
      <w:r>
        <w:rPr>
          <w:rFonts w:hint="eastAsia"/>
        </w:rPr>
        <w:br/>
      </w:r>
      <w:r>
        <w:rPr>
          <w:rFonts w:hint="eastAsia"/>
        </w:rPr>
        <w:t>　　第二节 2025-2031年中国焊管产业市场预测分析</w:t>
      </w:r>
      <w:r>
        <w:rPr>
          <w:rFonts w:hint="eastAsia"/>
        </w:rPr>
        <w:br/>
      </w:r>
      <w:r>
        <w:rPr>
          <w:rFonts w:hint="eastAsia"/>
        </w:rPr>
        <w:t>　　　　一、焊接钢管产量预测分析</w:t>
      </w:r>
      <w:r>
        <w:rPr>
          <w:rFonts w:hint="eastAsia"/>
        </w:rPr>
        <w:br/>
      </w:r>
      <w:r>
        <w:rPr>
          <w:rFonts w:hint="eastAsia"/>
        </w:rPr>
        <w:t>　　　　二、焊管需求预测分析</w:t>
      </w:r>
      <w:r>
        <w:rPr>
          <w:rFonts w:hint="eastAsia"/>
        </w:rPr>
        <w:br/>
      </w:r>
      <w:r>
        <w:rPr>
          <w:rFonts w:hint="eastAsia"/>
        </w:rPr>
        <w:t>　　　　三、焊管进出口预测分析</w:t>
      </w:r>
      <w:r>
        <w:rPr>
          <w:rFonts w:hint="eastAsia"/>
        </w:rPr>
        <w:br/>
      </w:r>
      <w:r>
        <w:rPr>
          <w:rFonts w:hint="eastAsia"/>
        </w:rPr>
        <w:t>　　第三节 2025-2031年中国焊管产业市场盈利预测分析</w:t>
      </w:r>
      <w:r>
        <w:rPr>
          <w:rFonts w:hint="eastAsia"/>
        </w:rPr>
        <w:br/>
      </w:r>
      <w:r>
        <w:rPr>
          <w:rFonts w:hint="eastAsia"/>
        </w:rPr>
        <w:br/>
      </w:r>
      <w:r>
        <w:rPr>
          <w:rFonts w:hint="eastAsia"/>
        </w:rPr>
        <w:t>第十二章 2025-2031年焊管行业投资机会与风险分析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2025-2031年焊管行业盈利模式与投资策略分析</w:t>
      </w:r>
      <w:r>
        <w:rPr>
          <w:rFonts w:hint="eastAsia"/>
        </w:rPr>
        <w:br/>
      </w:r>
      <w:r>
        <w:rPr>
          <w:rFonts w:hint="eastAsia"/>
        </w:rPr>
        <w:t>　　第一节 国外焊管行业投资现状及经营模式分析</w:t>
      </w:r>
      <w:r>
        <w:rPr>
          <w:rFonts w:hint="eastAsia"/>
        </w:rPr>
        <w:br/>
      </w:r>
      <w:r>
        <w:rPr>
          <w:rFonts w:hint="eastAsia"/>
        </w:rPr>
        <w:t>　　　　一、境外焊管行业成长情况调查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我国焊管行业商业模式探讨</w:t>
      </w:r>
      <w:r>
        <w:rPr>
          <w:rFonts w:hint="eastAsia"/>
        </w:rPr>
        <w:br/>
      </w:r>
      <w:r>
        <w:rPr>
          <w:rFonts w:hint="eastAsia"/>
        </w:rPr>
        <w:t>　　第三节 我国焊管行业投资国际化发展战略分析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我国焊管行业投资策略分析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2025年焊接钢管产量全国统计</w:t>
      </w:r>
      <w:r>
        <w:rPr>
          <w:rFonts w:hint="eastAsia"/>
        </w:rPr>
        <w:br/>
      </w:r>
      <w:r>
        <w:rPr>
          <w:rFonts w:hint="eastAsia"/>
        </w:rPr>
        <w:t>　　……</w:t>
      </w:r>
      <w:r>
        <w:rPr>
          <w:rFonts w:hint="eastAsia"/>
        </w:rPr>
        <w:br/>
      </w:r>
      <w:r>
        <w:rPr>
          <w:rFonts w:hint="eastAsia"/>
        </w:rPr>
        <w:t>　　图表 2020-2025年中国钢压延加工行业企业数量增长趋势图</w:t>
      </w:r>
      <w:r>
        <w:rPr>
          <w:rFonts w:hint="eastAsia"/>
        </w:rPr>
        <w:br/>
      </w:r>
      <w:r>
        <w:rPr>
          <w:rFonts w:hint="eastAsia"/>
        </w:rPr>
        <w:t>　　图表 2020-2025年中国钢压延加工行业亏损企业数量及亏损面积</w:t>
      </w:r>
      <w:r>
        <w:rPr>
          <w:rFonts w:hint="eastAsia"/>
        </w:rPr>
        <w:br/>
      </w:r>
      <w:r>
        <w:rPr>
          <w:rFonts w:hint="eastAsia"/>
        </w:rPr>
        <w:t>　　图表 2020-2025年中国钢压延加工行业总体销售额增长趋势图</w:t>
      </w:r>
      <w:r>
        <w:rPr>
          <w:rFonts w:hint="eastAsia"/>
        </w:rPr>
        <w:br/>
      </w:r>
      <w:r>
        <w:rPr>
          <w:rFonts w:hint="eastAsia"/>
        </w:rPr>
        <w:t>　　图表 2020-2025年中国钢压延加工行业总体利润总额增长</w:t>
      </w:r>
      <w:r>
        <w:rPr>
          <w:rFonts w:hint="eastAsia"/>
        </w:rPr>
        <w:br/>
      </w:r>
      <w:r>
        <w:rPr>
          <w:rFonts w:hint="eastAsia"/>
        </w:rPr>
        <w:t>　　图表 2020-2025年中国钢压延加工行业总体从业人数分析</w:t>
      </w:r>
      <w:r>
        <w:rPr>
          <w:rFonts w:hint="eastAsia"/>
        </w:rPr>
        <w:br/>
      </w:r>
      <w:r>
        <w:rPr>
          <w:rFonts w:hint="eastAsia"/>
        </w:rPr>
        <w:t>　　图表 2020-2025年中国钢压延加工行业投资资产增长性分析</w:t>
      </w:r>
      <w:r>
        <w:rPr>
          <w:rFonts w:hint="eastAsia"/>
        </w:rPr>
        <w:br/>
      </w:r>
      <w:r>
        <w:rPr>
          <w:rFonts w:hint="eastAsia"/>
        </w:rPr>
        <w:t>　　图表 天津友发钢管集团有限公司盈利指标情况</w:t>
      </w:r>
      <w:r>
        <w:rPr>
          <w:rFonts w:hint="eastAsia"/>
        </w:rPr>
        <w:br/>
      </w:r>
      <w:r>
        <w:rPr>
          <w:rFonts w:hint="eastAsia"/>
        </w:rPr>
        <w:t>　　图表 天津友发钢管集团有限公司资产运行指标状况</w:t>
      </w:r>
      <w:r>
        <w:rPr>
          <w:rFonts w:hint="eastAsia"/>
        </w:rPr>
        <w:br/>
      </w:r>
      <w:r>
        <w:rPr>
          <w:rFonts w:hint="eastAsia"/>
        </w:rPr>
        <w:t>　　图表 天津友发钢管集团有限公司资产负债能力指标分析</w:t>
      </w:r>
      <w:r>
        <w:rPr>
          <w:rFonts w:hint="eastAsia"/>
        </w:rPr>
        <w:br/>
      </w:r>
      <w:r>
        <w:rPr>
          <w:rFonts w:hint="eastAsia"/>
        </w:rPr>
        <w:t>　　图表 天津友发钢管集团有限公司盈利能力情况</w:t>
      </w:r>
      <w:r>
        <w:rPr>
          <w:rFonts w:hint="eastAsia"/>
        </w:rPr>
        <w:br/>
      </w:r>
      <w:r>
        <w:rPr>
          <w:rFonts w:hint="eastAsia"/>
        </w:rPr>
        <w:t>　　图表 天津友发钢管集团有限公司销售收入情况</w:t>
      </w:r>
      <w:r>
        <w:rPr>
          <w:rFonts w:hint="eastAsia"/>
        </w:rPr>
        <w:br/>
      </w:r>
      <w:r>
        <w:rPr>
          <w:rFonts w:hint="eastAsia"/>
        </w:rPr>
        <w:t>　　图表 天津友发钢管集团有限公司成本费用构成情况</w:t>
      </w:r>
      <w:r>
        <w:rPr>
          <w:rFonts w:hint="eastAsia"/>
        </w:rPr>
        <w:br/>
      </w:r>
      <w:r>
        <w:rPr>
          <w:rFonts w:hint="eastAsia"/>
        </w:rPr>
        <w:t>　　图表 衡水京华制管有限公司盈利指标情况</w:t>
      </w:r>
      <w:r>
        <w:rPr>
          <w:rFonts w:hint="eastAsia"/>
        </w:rPr>
        <w:br/>
      </w:r>
      <w:r>
        <w:rPr>
          <w:rFonts w:hint="eastAsia"/>
        </w:rPr>
        <w:t>　　图表 衡水京华制管有限公司资产运行指标状况</w:t>
      </w:r>
      <w:r>
        <w:rPr>
          <w:rFonts w:hint="eastAsia"/>
        </w:rPr>
        <w:br/>
      </w:r>
      <w:r>
        <w:rPr>
          <w:rFonts w:hint="eastAsia"/>
        </w:rPr>
        <w:t>　　图表 衡水京华制管有限公司资产负债能力指标分析</w:t>
      </w:r>
      <w:r>
        <w:rPr>
          <w:rFonts w:hint="eastAsia"/>
        </w:rPr>
        <w:br/>
      </w:r>
      <w:r>
        <w:rPr>
          <w:rFonts w:hint="eastAsia"/>
        </w:rPr>
        <w:t>　　图表 衡水京华制管有限公司盈利能力情况</w:t>
      </w:r>
      <w:r>
        <w:rPr>
          <w:rFonts w:hint="eastAsia"/>
        </w:rPr>
        <w:br/>
      </w:r>
      <w:r>
        <w:rPr>
          <w:rFonts w:hint="eastAsia"/>
        </w:rPr>
        <w:t>　　图表 衡水京华制管有限公司销售收入情况</w:t>
      </w:r>
      <w:r>
        <w:rPr>
          <w:rFonts w:hint="eastAsia"/>
        </w:rPr>
        <w:br/>
      </w:r>
      <w:r>
        <w:rPr>
          <w:rFonts w:hint="eastAsia"/>
        </w:rPr>
        <w:t>　　图表 衡水京华制管有限公司成本费用构成情况</w:t>
      </w:r>
      <w:r>
        <w:rPr>
          <w:rFonts w:hint="eastAsia"/>
        </w:rPr>
        <w:br/>
      </w:r>
      <w:r>
        <w:rPr>
          <w:rFonts w:hint="eastAsia"/>
        </w:rPr>
        <w:t>　　图表 天津市静海县宝来工贸有限公司盈利指标情况</w:t>
      </w:r>
      <w:r>
        <w:rPr>
          <w:rFonts w:hint="eastAsia"/>
        </w:rPr>
        <w:br/>
      </w:r>
      <w:r>
        <w:rPr>
          <w:rFonts w:hint="eastAsia"/>
        </w:rPr>
        <w:t>　　图表 天津市静海县宝来工贸有限公司资产运行指标状况</w:t>
      </w:r>
      <w:r>
        <w:rPr>
          <w:rFonts w:hint="eastAsia"/>
        </w:rPr>
        <w:br/>
      </w:r>
      <w:r>
        <w:rPr>
          <w:rFonts w:hint="eastAsia"/>
        </w:rPr>
        <w:t>　　图表 天津市静海县宝来工贸有限公司资产负债能力指标分析</w:t>
      </w:r>
      <w:r>
        <w:rPr>
          <w:rFonts w:hint="eastAsia"/>
        </w:rPr>
        <w:br/>
      </w:r>
      <w:r>
        <w:rPr>
          <w:rFonts w:hint="eastAsia"/>
        </w:rPr>
        <w:t>　　图表 天津市静海县宝来工贸有限公司盈利能力情况</w:t>
      </w:r>
      <w:r>
        <w:rPr>
          <w:rFonts w:hint="eastAsia"/>
        </w:rPr>
        <w:br/>
      </w:r>
      <w:r>
        <w:rPr>
          <w:rFonts w:hint="eastAsia"/>
        </w:rPr>
        <w:t>　　图表 天津市静海县宝来工贸有限公司销售收入情况</w:t>
      </w:r>
      <w:r>
        <w:rPr>
          <w:rFonts w:hint="eastAsia"/>
        </w:rPr>
        <w:br/>
      </w:r>
      <w:r>
        <w:rPr>
          <w:rFonts w:hint="eastAsia"/>
        </w:rPr>
        <w:t>　　图表 天津市静海县宝来工贸有限公司成本费用构成情况</w:t>
      </w:r>
      <w:r>
        <w:rPr>
          <w:rFonts w:hint="eastAsia"/>
        </w:rPr>
        <w:br/>
      </w:r>
      <w:r>
        <w:rPr>
          <w:rFonts w:hint="eastAsia"/>
        </w:rPr>
        <w:t>　　图表 唐山京华制管有限公司盈利指标情况</w:t>
      </w:r>
      <w:r>
        <w:rPr>
          <w:rFonts w:hint="eastAsia"/>
        </w:rPr>
        <w:br/>
      </w:r>
      <w:r>
        <w:rPr>
          <w:rFonts w:hint="eastAsia"/>
        </w:rPr>
        <w:t>　　图表 唐山京华制管有限公司资产运行指标状况</w:t>
      </w:r>
      <w:r>
        <w:rPr>
          <w:rFonts w:hint="eastAsia"/>
        </w:rPr>
        <w:br/>
      </w:r>
      <w:r>
        <w:rPr>
          <w:rFonts w:hint="eastAsia"/>
        </w:rPr>
        <w:t>　　图表 唐山京华制管有限公司资产负债能力指标分析</w:t>
      </w:r>
      <w:r>
        <w:rPr>
          <w:rFonts w:hint="eastAsia"/>
        </w:rPr>
        <w:br/>
      </w:r>
      <w:r>
        <w:rPr>
          <w:rFonts w:hint="eastAsia"/>
        </w:rPr>
        <w:t>　　图表 唐山京华制管有限公司盈利能力情况</w:t>
      </w:r>
      <w:r>
        <w:rPr>
          <w:rFonts w:hint="eastAsia"/>
        </w:rPr>
        <w:br/>
      </w:r>
      <w:r>
        <w:rPr>
          <w:rFonts w:hint="eastAsia"/>
        </w:rPr>
        <w:t>　　图表 唐山京华制管有限公司销售收入情况</w:t>
      </w:r>
      <w:r>
        <w:rPr>
          <w:rFonts w:hint="eastAsia"/>
        </w:rPr>
        <w:br/>
      </w:r>
      <w:r>
        <w:rPr>
          <w:rFonts w:hint="eastAsia"/>
        </w:rPr>
        <w:t>　　图表 唐山京华制管有限公司成本费用构成情况</w:t>
      </w:r>
      <w:r>
        <w:rPr>
          <w:rFonts w:hint="eastAsia"/>
        </w:rPr>
        <w:br/>
      </w:r>
      <w:r>
        <w:rPr>
          <w:rFonts w:hint="eastAsia"/>
        </w:rPr>
        <w:t>　　图表 天津市飞龙制管有限公司盈利指标情况</w:t>
      </w:r>
      <w:r>
        <w:rPr>
          <w:rFonts w:hint="eastAsia"/>
        </w:rPr>
        <w:br/>
      </w:r>
      <w:r>
        <w:rPr>
          <w:rFonts w:hint="eastAsia"/>
        </w:rPr>
        <w:t>　　图表 天津市飞龙制管有限公司资产运行指标状况</w:t>
      </w:r>
      <w:r>
        <w:rPr>
          <w:rFonts w:hint="eastAsia"/>
        </w:rPr>
        <w:br/>
      </w:r>
      <w:r>
        <w:rPr>
          <w:rFonts w:hint="eastAsia"/>
        </w:rPr>
        <w:t>　　图表 天津市飞龙制管有限公司资产负债能力指标分析</w:t>
      </w:r>
      <w:r>
        <w:rPr>
          <w:rFonts w:hint="eastAsia"/>
        </w:rPr>
        <w:br/>
      </w:r>
      <w:r>
        <w:rPr>
          <w:rFonts w:hint="eastAsia"/>
        </w:rPr>
        <w:t>　　图表 天津市飞龙制管有限公司盈利能力情况</w:t>
      </w:r>
      <w:r>
        <w:rPr>
          <w:rFonts w:hint="eastAsia"/>
        </w:rPr>
        <w:br/>
      </w:r>
      <w:r>
        <w:rPr>
          <w:rFonts w:hint="eastAsia"/>
        </w:rPr>
        <w:t>　　图表 天津市飞龙制管有限公司销售收入情况</w:t>
      </w:r>
      <w:r>
        <w:rPr>
          <w:rFonts w:hint="eastAsia"/>
        </w:rPr>
        <w:br/>
      </w:r>
      <w:r>
        <w:rPr>
          <w:rFonts w:hint="eastAsia"/>
        </w:rPr>
        <w:t>　　图表 天津市飞龙制管有限公司成本费用构成情况</w:t>
      </w:r>
      <w:r>
        <w:rPr>
          <w:rFonts w:hint="eastAsia"/>
        </w:rPr>
        <w:br/>
      </w:r>
      <w:r>
        <w:rPr>
          <w:rFonts w:hint="eastAsia"/>
        </w:rPr>
        <w:t>　　图表 吉林京华制管有限公司盈利指标情况</w:t>
      </w:r>
      <w:r>
        <w:rPr>
          <w:rFonts w:hint="eastAsia"/>
        </w:rPr>
        <w:br/>
      </w:r>
      <w:r>
        <w:rPr>
          <w:rFonts w:hint="eastAsia"/>
        </w:rPr>
        <w:t>　　图表 吉林京华制管有限公司资产运行指标状况</w:t>
      </w:r>
      <w:r>
        <w:rPr>
          <w:rFonts w:hint="eastAsia"/>
        </w:rPr>
        <w:br/>
      </w:r>
      <w:r>
        <w:rPr>
          <w:rFonts w:hint="eastAsia"/>
        </w:rPr>
        <w:t>　　图表 吉林京华制管有限公司资产负债能力指标分析</w:t>
      </w:r>
      <w:r>
        <w:rPr>
          <w:rFonts w:hint="eastAsia"/>
        </w:rPr>
        <w:br/>
      </w:r>
      <w:r>
        <w:rPr>
          <w:rFonts w:hint="eastAsia"/>
        </w:rPr>
        <w:t>　　图表 吉林京华制管有限公司盈利能力情况</w:t>
      </w:r>
      <w:r>
        <w:rPr>
          <w:rFonts w:hint="eastAsia"/>
        </w:rPr>
        <w:br/>
      </w:r>
      <w:r>
        <w:rPr>
          <w:rFonts w:hint="eastAsia"/>
        </w:rPr>
        <w:t>　　图表 吉林京华制管有限公司销售收入情况</w:t>
      </w:r>
      <w:r>
        <w:rPr>
          <w:rFonts w:hint="eastAsia"/>
        </w:rPr>
        <w:br/>
      </w:r>
      <w:r>
        <w:rPr>
          <w:rFonts w:hint="eastAsia"/>
        </w:rPr>
        <w:t>　　图表 吉林京华制管有限公司成本费用构成情况</w:t>
      </w:r>
      <w:r>
        <w:rPr>
          <w:rFonts w:hint="eastAsia"/>
        </w:rPr>
        <w:br/>
      </w:r>
      <w:r>
        <w:rPr>
          <w:rFonts w:hint="eastAsia"/>
        </w:rPr>
        <w:t>　　图表 番禺珠江钢管有限公司盈利指标情况</w:t>
      </w:r>
      <w:r>
        <w:rPr>
          <w:rFonts w:hint="eastAsia"/>
        </w:rPr>
        <w:br/>
      </w:r>
      <w:r>
        <w:rPr>
          <w:rFonts w:hint="eastAsia"/>
        </w:rPr>
        <w:t>　　图表 番禺珠江钢管有限公司资产运行指标状况</w:t>
      </w:r>
      <w:r>
        <w:rPr>
          <w:rFonts w:hint="eastAsia"/>
        </w:rPr>
        <w:br/>
      </w:r>
      <w:r>
        <w:rPr>
          <w:rFonts w:hint="eastAsia"/>
        </w:rPr>
        <w:t>　　图表 番禺珠江钢管有限公司资产负债能力指标分析</w:t>
      </w:r>
      <w:r>
        <w:rPr>
          <w:rFonts w:hint="eastAsia"/>
        </w:rPr>
        <w:br/>
      </w:r>
      <w:r>
        <w:rPr>
          <w:rFonts w:hint="eastAsia"/>
        </w:rPr>
        <w:t>　　图表 番禺珠江钢管有限公司盈利能力情况</w:t>
      </w:r>
      <w:r>
        <w:rPr>
          <w:rFonts w:hint="eastAsia"/>
        </w:rPr>
        <w:br/>
      </w:r>
      <w:r>
        <w:rPr>
          <w:rFonts w:hint="eastAsia"/>
        </w:rPr>
        <w:t>　　图表 番禺珠江钢管有限公司销售收入情况</w:t>
      </w:r>
      <w:r>
        <w:rPr>
          <w:rFonts w:hint="eastAsia"/>
        </w:rPr>
        <w:br/>
      </w:r>
      <w:r>
        <w:rPr>
          <w:rFonts w:hint="eastAsia"/>
        </w:rPr>
        <w:t>　　图表 番禺珠江钢管有限公司成本费用构成情况</w:t>
      </w:r>
      <w:r>
        <w:rPr>
          <w:rFonts w:hint="eastAsia"/>
        </w:rPr>
        <w:br/>
      </w:r>
      <w:r>
        <w:rPr>
          <w:rFonts w:hint="eastAsia"/>
        </w:rPr>
        <w:t>　　图表 华油钢管有限公司盈利指标情况</w:t>
      </w:r>
      <w:r>
        <w:rPr>
          <w:rFonts w:hint="eastAsia"/>
        </w:rPr>
        <w:br/>
      </w:r>
      <w:r>
        <w:rPr>
          <w:rFonts w:hint="eastAsia"/>
        </w:rPr>
        <w:t>　　图表 华油钢管有限公司资产运行指标状况</w:t>
      </w:r>
      <w:r>
        <w:rPr>
          <w:rFonts w:hint="eastAsia"/>
        </w:rPr>
        <w:br/>
      </w:r>
      <w:r>
        <w:rPr>
          <w:rFonts w:hint="eastAsia"/>
        </w:rPr>
        <w:t>　　图表 华油钢管有限公司资产负债能力指标分析</w:t>
      </w:r>
      <w:r>
        <w:rPr>
          <w:rFonts w:hint="eastAsia"/>
        </w:rPr>
        <w:br/>
      </w:r>
      <w:r>
        <w:rPr>
          <w:rFonts w:hint="eastAsia"/>
        </w:rPr>
        <w:t>　　图表 华油钢管有限公司盈利能力情况</w:t>
      </w:r>
      <w:r>
        <w:rPr>
          <w:rFonts w:hint="eastAsia"/>
        </w:rPr>
        <w:br/>
      </w:r>
      <w:r>
        <w:rPr>
          <w:rFonts w:hint="eastAsia"/>
        </w:rPr>
        <w:t>　　图表 华油钢管有限公司销售收入情况</w:t>
      </w:r>
      <w:r>
        <w:rPr>
          <w:rFonts w:hint="eastAsia"/>
        </w:rPr>
        <w:br/>
      </w:r>
      <w:r>
        <w:rPr>
          <w:rFonts w:hint="eastAsia"/>
        </w:rPr>
        <w:t>　　图表 华油钢管有限公司成本费用构成情况</w:t>
      </w:r>
      <w:r>
        <w:rPr>
          <w:rFonts w:hint="eastAsia"/>
        </w:rPr>
        <w:br/>
      </w:r>
      <w:r>
        <w:rPr>
          <w:rFonts w:hint="eastAsia"/>
        </w:rPr>
        <w:t>　　图表 唐山市丰南增洲钢管有限公司盈利指标情况</w:t>
      </w:r>
      <w:r>
        <w:rPr>
          <w:rFonts w:hint="eastAsia"/>
        </w:rPr>
        <w:br/>
      </w:r>
      <w:r>
        <w:rPr>
          <w:rFonts w:hint="eastAsia"/>
        </w:rPr>
        <w:t>　　图表 唐山市丰南增洲钢管有限公司资产运行指标状况</w:t>
      </w:r>
      <w:r>
        <w:rPr>
          <w:rFonts w:hint="eastAsia"/>
        </w:rPr>
        <w:br/>
      </w:r>
      <w:r>
        <w:rPr>
          <w:rFonts w:hint="eastAsia"/>
        </w:rPr>
        <w:t>　　图表 唐山市丰南增洲钢管有限公司资产负债能力指标分析</w:t>
      </w:r>
      <w:r>
        <w:rPr>
          <w:rFonts w:hint="eastAsia"/>
        </w:rPr>
        <w:br/>
      </w:r>
      <w:r>
        <w:rPr>
          <w:rFonts w:hint="eastAsia"/>
        </w:rPr>
        <w:t>　　图表 唐山市丰南增洲钢管有限公司盈利能力情况</w:t>
      </w:r>
      <w:r>
        <w:rPr>
          <w:rFonts w:hint="eastAsia"/>
        </w:rPr>
        <w:br/>
      </w:r>
      <w:r>
        <w:rPr>
          <w:rFonts w:hint="eastAsia"/>
        </w:rPr>
        <w:t>　　图表 唐山市丰南增洲钢管有限公司销售收入情况</w:t>
      </w:r>
      <w:r>
        <w:rPr>
          <w:rFonts w:hint="eastAsia"/>
        </w:rPr>
        <w:br/>
      </w:r>
      <w:r>
        <w:rPr>
          <w:rFonts w:hint="eastAsia"/>
        </w:rPr>
        <w:t>　　图表 唐山市丰南增洲钢管有限公司成本费用构成情况</w:t>
      </w:r>
      <w:r>
        <w:rPr>
          <w:rFonts w:hint="eastAsia"/>
        </w:rPr>
        <w:br/>
      </w:r>
      <w:r>
        <w:rPr>
          <w:rFonts w:hint="eastAsia"/>
        </w:rPr>
        <w:t>　　图表 天津双街钢管集团有限公司盈利指标情况</w:t>
      </w:r>
      <w:r>
        <w:rPr>
          <w:rFonts w:hint="eastAsia"/>
        </w:rPr>
        <w:br/>
      </w:r>
      <w:r>
        <w:rPr>
          <w:rFonts w:hint="eastAsia"/>
        </w:rPr>
        <w:t>　　图表 天津双街钢管集团有限公司资产运行指标状况</w:t>
      </w:r>
      <w:r>
        <w:rPr>
          <w:rFonts w:hint="eastAsia"/>
        </w:rPr>
        <w:br/>
      </w:r>
      <w:r>
        <w:rPr>
          <w:rFonts w:hint="eastAsia"/>
        </w:rPr>
        <w:t>　　图表 天津双街钢管集团有限公司资产负债能力指标分析</w:t>
      </w:r>
      <w:r>
        <w:rPr>
          <w:rFonts w:hint="eastAsia"/>
        </w:rPr>
        <w:br/>
      </w:r>
      <w:r>
        <w:rPr>
          <w:rFonts w:hint="eastAsia"/>
        </w:rPr>
        <w:t>　　图表 天津双街钢管集团有限公司盈利能力情况</w:t>
      </w:r>
      <w:r>
        <w:rPr>
          <w:rFonts w:hint="eastAsia"/>
        </w:rPr>
        <w:br/>
      </w:r>
      <w:r>
        <w:rPr>
          <w:rFonts w:hint="eastAsia"/>
        </w:rPr>
        <w:t>　　图表 天津双街钢管集团有限公司销售收入情况</w:t>
      </w:r>
      <w:r>
        <w:rPr>
          <w:rFonts w:hint="eastAsia"/>
        </w:rPr>
        <w:br/>
      </w:r>
      <w:r>
        <w:rPr>
          <w:rFonts w:hint="eastAsia"/>
        </w:rPr>
        <w:t>　　图表 天津双街钢管集团有限公司成本费用构成情况</w:t>
      </w:r>
      <w:r>
        <w:rPr>
          <w:rFonts w:hint="eastAsia"/>
        </w:rPr>
        <w:br/>
      </w:r>
      <w:r>
        <w:rPr>
          <w:rFonts w:hint="eastAsia"/>
        </w:rPr>
        <w:t>　　图表 2025-2031年中国焊接钢管市场竞争格局预测分析</w:t>
      </w:r>
      <w:r>
        <w:rPr>
          <w:rFonts w:hint="eastAsia"/>
        </w:rPr>
        <w:br/>
      </w:r>
      <w:r>
        <w:rPr>
          <w:rFonts w:hint="eastAsia"/>
        </w:rPr>
        <w:t>　　图表 2025-2031年中国焊接钢管产量预测分析</w:t>
      </w:r>
      <w:r>
        <w:rPr>
          <w:rFonts w:hint="eastAsia"/>
        </w:rPr>
        <w:br/>
      </w:r>
      <w:r>
        <w:rPr>
          <w:rFonts w:hint="eastAsia"/>
        </w:rPr>
        <w:t>　　图表 2025-2031年中国焊接钢管需求预测分析</w:t>
      </w:r>
      <w:r>
        <w:rPr>
          <w:rFonts w:hint="eastAsia"/>
        </w:rPr>
        <w:br/>
      </w:r>
      <w:r>
        <w:rPr>
          <w:rFonts w:hint="eastAsia"/>
        </w:rPr>
        <w:t>　　图表 2025-2031年中国焊接钢管进出口预测分析</w:t>
      </w:r>
      <w:r>
        <w:rPr>
          <w:rFonts w:hint="eastAsia"/>
        </w:rPr>
        <w:br/>
      </w:r>
      <w:r>
        <w:rPr>
          <w:rFonts w:hint="eastAsia"/>
        </w:rPr>
        <w:t>　　图表 2025-2031年中国焊接钢管产业市场盈利预测分析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fb670212c4103" w:history="1">
        <w:r>
          <w:rPr>
            <w:rStyle w:val="Hyperlink"/>
          </w:rPr>
          <w:t>2025-2031年中国焊管行业现状调研分析及发展趋势研究报告</w:t>
        </w:r>
      </w:hyperlink>
      <w:r>
        <w:rPr>
          <w:color w:val="C00000"/>
        </w:rPr>
        <w:t>》，报告编号：</w:t>
      </w:r>
      <w:r>
        <w:rPr>
          <w:rFonts w:hint="eastAsia"/>
          <w:color w:val="C00000"/>
        </w:rPr>
        <w:t>1606A92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fb670212c4103" w:history="1">
        <w:r>
          <w:rPr>
            <w:rStyle w:val="Hyperlink"/>
          </w:rPr>
          <w:t>https://www.20087.com/M_JianCaiFangChan/92/HanGuanShiChangQianJingFenXiYuCe.html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热点：焊接管件、焊管方管、普通焊接钢管、焊管图片大全、焊管材质表、焊管生产厂家有哪些、焊管图片大全、焊管国标尺寸规格表、焊接钢管管件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549bb43a44ed6" w:history="1">
      <w:r>
        <w:rPr>
          <w:rStyle w:val="Hyperlink"/>
        </w:rPr>
        <w:t>2025-2031年中国焊管行业现状调研分析及发展趋势研究报告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2/HanGuanShiChangQianJingFenXiYuCe.html" TargetMode="External" Id="Rb5dfb670212c4103"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2/HanGuanShiChangQianJingFenXiYuCe.html" TargetMode="External" Id="R7f1549bb43a4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2025-05-24T01:40:00Z</dcterms:created>
  <dcterms:modified xsi:type="dcterms:W3CDTF">2025-05-24T02:40:00Z</dcterms:modified>
  <dc:subject>2025-2031年中国焊管行业现状调研分析及发展趋势研究报告</dc:subject>
  <dc:title>2025-2031年中国焊管行业现状调研分析及发展趋势研究报告</dc:title>
  <cp:keywords>2025-2031年中国焊管行业现状调研分析及发展趋势研究报告</cp:keywords>
  <dc:description>2025-2031年中国焊管行业现状调研分析及发展趋势研究报告</dc:description>
</cp:coreProperties>
</file>