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7bb63ecd94670" w:history="1">
              <w:r>
                <w:rPr>
                  <w:rStyle w:val="Hyperlink"/>
                </w:rPr>
                <w:t>2025-2031年全球与中国结构陶瓷市场现状分析及发展趋势预测报告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7bb63ecd94670" w:history="1">
              <w:r>
                <w:rPr>
                  <w:rStyle w:val="Hyperlink"/>
                </w:rPr>
                <w:t>2025-2031年全球与中国结构陶瓷市场现状分析及发展趋势预测报告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7bb63ecd94670" w:history="1">
                <w:r>
                  <w:rPr>
                    <w:rStyle w:val="Hyperlink"/>
                  </w:rPr>
                  <w:t>https://www.20087.com/2/39/JieGouTaoCiHangYeQuShi.html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陶瓷，如氧化锆、碳化硅和氮化硅等，因其卓越的硬度、耐高温和耐腐蚀性能，在航空航天、汽车、电子和医疗等多个领域得到了广泛应用。近年来，随着新材料技术的突破，结构陶瓷的性能和加工技术不断优化，推动了其在极端环境下的应用潜力。同时，精密制造和3D打印技术的发展，使得结构陶瓷零件的复杂形状和高精度成为可能。</w:t>
      </w:r>
      <w:r>
        <w:rPr>
          <w:rFonts w:hint="eastAsia"/>
        </w:rPr>
        <w:br/>
      </w:r>
      <w:r>
        <w:rPr>
          <w:rFonts w:hint="eastAsia"/>
        </w:rPr>
        <w:t>　　未来，结构陶瓷将更加注重高性能和多功能性。随着对轻量化、高强度和耐极端条件材料需求的增加，结构陶瓷将通过复合化和纳米化技术，开发出具有更高综合性能的新材料，如增强型陶瓷基复合材料。同时，结构陶瓷在能源、生物医学和量子计算等新兴领域的应用将不断拓展，如用于高温燃料电池、生物植入物和量子比特的封装。此外，智能制造和智能陶瓷的发展，如集成传感器和自修复能力的陶瓷，将开启结构陶瓷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7bb63ecd94670" w:history="1">
        <w:r>
          <w:rPr>
            <w:rStyle w:val="Hyperlink"/>
          </w:rPr>
          <w:t>2025-2031年全球与中国结构陶瓷市场现状分析及发展趋势预测报告</w:t>
        </w:r>
      </w:hyperlink>
      <w:r>
        <w:rPr>
          <w:rFonts w:hint="eastAsia"/>
        </w:rPr>
        <w:t>》基于国家统计局及相关协会的权威数据，系统研究了结构陶瓷行业的市场需求、市场规模及产业链现状，分析了结构陶瓷价格波动、细分市场动态及重点企业的经营表现，科学预测了结构陶瓷市场前景与发展趋势，揭示了潜在需求与投资机会，同时指出了结构陶瓷行业可能面临的风险。通过对结构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中国结构陶瓷概述</w:t>
      </w:r>
      <w:r>
        <w:rPr>
          <w:rFonts w:hint="eastAsia"/>
        </w:rPr>
        <w:br/>
      </w:r>
      <w:r>
        <w:rPr>
          <w:rFonts w:hint="eastAsia"/>
        </w:rPr>
        <w:t>　　第一节 结构陶瓷行业定义</w:t>
      </w:r>
      <w:r>
        <w:rPr>
          <w:rFonts w:hint="eastAsia"/>
        </w:rPr>
        <w:br/>
      </w:r>
      <w:r>
        <w:rPr>
          <w:rFonts w:hint="eastAsia"/>
        </w:rPr>
        <w:t>　　第二节 结构陶瓷行业发展特性</w:t>
      </w:r>
      <w:r>
        <w:rPr>
          <w:rFonts w:hint="eastAsia"/>
        </w:rPr>
        <w:br/>
      </w:r>
      <w:r>
        <w:rPr>
          <w:rFonts w:hint="eastAsia"/>
        </w:rPr>
        <w:t>　　第三节 结构陶瓷产业链分析</w:t>
      </w:r>
      <w:r>
        <w:rPr>
          <w:rFonts w:hint="eastAsia"/>
        </w:rPr>
        <w:br/>
      </w:r>
      <w:r>
        <w:rPr>
          <w:rFonts w:hint="eastAsia"/>
        </w:rPr>
        <w:t>　　第四节 结构陶瓷行业生命周期分析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2024-2025年国外结构陶瓷市场发展概况</w:t>
      </w:r>
      <w:r>
        <w:rPr>
          <w:rFonts w:hint="eastAsia"/>
        </w:rPr>
        <w:br/>
      </w:r>
      <w:r>
        <w:rPr>
          <w:rFonts w:hint="eastAsia"/>
        </w:rPr>
        <w:t>　　第一节 全球结构陶瓷市场发展分析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北美地区主要国家结构陶瓷市场概况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欧盟地区主要国家结构陶瓷市场概况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亚洲地区主要国家结构陶瓷市场概况</w:t>
      </w:r>
      <w:r>
        <w:rPr>
          <w:rFonts w:hint="eastAsia"/>
        </w:rPr>
        <w:br/>
      </w:r>
      <w:r>
        <w:rPr>
          <w:rFonts w:hint="eastAsia"/>
        </w:rPr>
        <w:t>　　第五节 全球结构陶瓷市场发展预测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2024-2025年中国结构陶瓷发展环境分析</w:t>
      </w:r>
      <w:r>
        <w:rPr>
          <w:rFonts w:hint="eastAsia"/>
        </w:rPr>
        <w:br/>
      </w:r>
      <w:r>
        <w:rPr>
          <w:rFonts w:hint="eastAsia"/>
        </w:rPr>
        <w:t>　　第一节 结构陶瓷行业经济环境分析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结构陶瓷行业相关政策、标准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结构陶瓷行业相关发展规划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2024-2025年结构陶瓷市场特性分析</w:t>
      </w:r>
      <w:r>
        <w:rPr>
          <w:rFonts w:hint="eastAsia"/>
        </w:rPr>
        <w:br/>
      </w:r>
      <w:r>
        <w:rPr>
          <w:rFonts w:hint="eastAsia"/>
        </w:rPr>
        <w:t>　　第一节 结构陶瓷行业集中度分析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2024-2025年结构陶瓷行业SWOT分析</w:t>
      </w:r>
      <w:r>
        <w:rPr>
          <w:rFonts w:hint="eastAsia"/>
        </w:rPr>
        <w:br/>
      </w:r>
      <w:r>
        <w:rPr>
          <w:rFonts w:hint="eastAsia"/>
        </w:rPr>
        <w:t>　　　　一、结构陶瓷行业优势</w:t>
      </w:r>
      <w:r>
        <w:rPr>
          <w:rFonts w:hint="eastAsia"/>
        </w:rPr>
        <w:br/>
      </w:r>
      <w:r>
        <w:rPr>
          <w:rFonts w:hint="eastAsia"/>
        </w:rPr>
        <w:t>　　　　二、结构陶瓷行业劣势</w:t>
      </w:r>
      <w:r>
        <w:rPr>
          <w:rFonts w:hint="eastAsia"/>
        </w:rPr>
        <w:br/>
      </w:r>
      <w:r>
        <w:rPr>
          <w:rFonts w:hint="eastAsia"/>
        </w:rPr>
        <w:t>　　　　三、结构陶瓷行业机会</w:t>
      </w:r>
      <w:r>
        <w:rPr>
          <w:rFonts w:hint="eastAsia"/>
        </w:rPr>
        <w:br/>
      </w:r>
      <w:r>
        <w:rPr>
          <w:rFonts w:hint="eastAsia"/>
        </w:rPr>
        <w:t>　　　　四、结构陶瓷行业风险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中国结构陶瓷发展现状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2024-2025年中国结构陶瓷市场现状分析</w:t>
      </w:r>
      <w:r>
        <w:rPr>
          <w:rFonts w:hint="eastAsia"/>
        </w:rPr>
        <w:br/>
      </w:r>
      <w:r>
        <w:rPr>
          <w:rFonts w:hint="eastAsia"/>
        </w:rPr>
        <w:t>　　第二节 中国结构陶瓷行业产量情况分析及预测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一、结构陶瓷总体产能规模</w:t>
      </w:r>
      <w:r>
        <w:rPr>
          <w:rFonts w:hint="eastAsia"/>
        </w:rPr>
        <w:br/>
      </w:r>
      <w:r>
        <w:rPr>
          <w:rFonts w:hint="eastAsia"/>
        </w:rPr>
        <w:t>　　　　二、结构陶瓷生产区域分布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三、2019-2024年中国结构陶瓷产量统计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三、2025-2031年中国结构陶瓷产量预测</w:t>
      </w:r>
      <w:r>
        <w:rPr>
          <w:rFonts w:hint="eastAsia"/>
        </w:rPr>
        <w:br/>
      </w:r>
      <w:r>
        <w:rPr>
          <w:rFonts w:hint="eastAsia"/>
        </w:rPr>
        <w:t>　　第三节 中国结构陶瓷市场需求分析及预测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二、2019-2024年中国结构陶瓷市场需求量统计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中国结构陶瓷价格趋势分析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二、2025-2031年中国结构陶瓷市场价格走势预测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2019-2024年结构陶瓷行业经济运行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2019-2024年中国结构陶瓷行业盈利能力分析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2019-2024年中国结构陶瓷行业发展能力分析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2019-2024年结构陶瓷行业偿债能力分析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2019-2024年结构陶瓷制造企业数量分析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2019-2024年中国结构陶瓷进出口分析</w:t>
      </w:r>
      <w:r>
        <w:rPr>
          <w:rFonts w:hint="eastAsia"/>
        </w:rPr>
        <w:br/>
      </w:r>
      <w:r>
        <w:rPr>
          <w:rFonts w:hint="eastAsia"/>
        </w:rPr>
        <w:t>　　第一节 结构陶瓷进口情况分析</w:t>
      </w:r>
      <w:r>
        <w:rPr>
          <w:rFonts w:hint="eastAsia"/>
        </w:rPr>
        <w:br/>
      </w:r>
      <w:r>
        <w:rPr>
          <w:rFonts w:hint="eastAsia"/>
        </w:rPr>
        <w:t>　　第二节 结构陶瓷出口情况分析</w:t>
      </w:r>
      <w:r>
        <w:rPr>
          <w:rFonts w:hint="eastAsia"/>
        </w:rPr>
        <w:br/>
      </w:r>
      <w:r>
        <w:rPr>
          <w:rFonts w:hint="eastAsia"/>
        </w:rPr>
        <w:t>　　第三节 影响结构陶瓷进出口因素分析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主要结构陶瓷生产企业及竞争格局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结构陶瓷行业投资战略研究</w:t>
      </w:r>
      <w:r>
        <w:rPr>
          <w:rFonts w:hint="eastAsia"/>
        </w:rPr>
        <w:br/>
      </w:r>
      <w:r>
        <w:rPr>
          <w:rFonts w:hint="eastAsia"/>
        </w:rPr>
        <w:t>　　第一节 结构陶瓷行业发展战略研究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对我国结构陶瓷品牌的战略思考</w:t>
      </w:r>
      <w:r>
        <w:rPr>
          <w:rFonts w:hint="eastAsia"/>
        </w:rPr>
        <w:br/>
      </w:r>
      <w:r>
        <w:rPr>
          <w:rFonts w:hint="eastAsia"/>
        </w:rPr>
        <w:t>　　　　一、结构陶瓷品牌的重要性</w:t>
      </w:r>
      <w:r>
        <w:rPr>
          <w:rFonts w:hint="eastAsia"/>
        </w:rPr>
        <w:br/>
      </w:r>
      <w:r>
        <w:rPr>
          <w:rFonts w:hint="eastAsia"/>
        </w:rPr>
        <w:t>　　　　二、结构陶瓷实施品牌战略的意义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三、结构陶瓷企业品牌的现状分析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四、我国结构陶瓷企业的品牌战略</w:t>
      </w:r>
      <w:r>
        <w:rPr>
          <w:rFonts w:hint="eastAsia"/>
        </w:rPr>
        <w:br/>
      </w:r>
      <w:r>
        <w:rPr>
          <w:rFonts w:hint="eastAsia"/>
        </w:rPr>
        <w:t>　　　　五、结构陶瓷品牌战略管理的策略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结构陶瓷经营策略分析</w:t>
      </w:r>
      <w:r>
        <w:rPr>
          <w:rFonts w:hint="eastAsia"/>
        </w:rPr>
        <w:br/>
      </w:r>
      <w:r>
        <w:rPr>
          <w:rFonts w:hint="eastAsia"/>
        </w:rPr>
        <w:t>　　　　一、结构陶瓷市场细分策略</w:t>
      </w:r>
      <w:r>
        <w:rPr>
          <w:rFonts w:hint="eastAsia"/>
        </w:rPr>
        <w:br/>
      </w:r>
      <w:r>
        <w:rPr>
          <w:rFonts w:hint="eastAsia"/>
        </w:rPr>
        <w:t>　　　　二、结构陶瓷市场创新策略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四、结构陶瓷新产品差异化战略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2025-2031年中国结构陶瓷发展趋势预测及投资风险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2025-2025年结构陶瓷市场前景分析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2025-2031年结构陶瓷行业发展趋势预测</w:t>
      </w:r>
      <w:r>
        <w:rPr>
          <w:rFonts w:hint="eastAsia"/>
        </w:rPr>
        <w:br/>
      </w:r>
      <w:r>
        <w:rPr>
          <w:rFonts w:hint="eastAsia"/>
        </w:rPr>
        <w:t>　　第三节 结构陶瓷行业投资风险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结构陶瓷投资建议</w:t>
      </w:r>
      <w:r>
        <w:rPr>
          <w:rFonts w:hint="eastAsia"/>
        </w:rPr>
        <w:br/>
      </w:r>
      <w:r>
        <w:rPr>
          <w:rFonts w:hint="eastAsia"/>
        </w:rPr>
        <w:t>　　第一节 结构陶瓷行业投资环境分析</w:t>
      </w:r>
      <w:r>
        <w:rPr>
          <w:rFonts w:hint="eastAsia"/>
        </w:rPr>
        <w:br/>
      </w:r>
      <w:r>
        <w:rPr>
          <w:rFonts w:hint="eastAsia"/>
        </w:rPr>
        <w:t>　　第二节 结构陶瓷行业投资进入壁垒分析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2025年结构陶瓷市场前景分析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2025-2031年中国结构陶瓷市场需求预测</w:t>
      </w:r>
      <w:r>
        <w:rPr>
          <w:rFonts w:hint="eastAsia"/>
        </w:rPr>
        <w:br/>
      </w:r>
      <w:r>
        <w:rPr>
          <w:rFonts w:hint="eastAsia"/>
        </w:rPr>
        <w:t>　　图表 2025年结构陶瓷发展趋势预测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7bb63ecd94670" w:history="1">
        <w:r>
          <w:rPr>
            <w:rStyle w:val="Hyperlink"/>
          </w:rPr>
          <w:t>2025-2031年全球与中国结构陶瓷市场现状分析及发展趋势预测报告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7bb63ecd94670" w:history="1">
        <w:r>
          <w:rPr>
            <w:rStyle w:val="Hyperlink"/>
          </w:rPr>
          <w:t>https://www.20087.com/2/39/JieGouTaoCiHangYeQuShi.html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热点：功能陶瓷材料有哪些、结构陶瓷的定义、结构陶瓷的应用领域、结构陶瓷的成分、氮化硅陶瓷的用途、高温结构陶瓷、结构陶瓷的发展趋势、结构陶瓷的应用、中国结构陶瓷上市公司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a0e22002a4465" w:history="1">
      <w:r>
        <w:rPr>
          <w:rStyle w:val="Hyperlink"/>
        </w:rPr>
        <w:t>2025-2031年全球与中国结构陶瓷市场现状分析及发展趋势预测报告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eGouTaoCiHangYeQuShi.html" TargetMode="External" Id="R1187bb63ecd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eGouTaoCiHangYeQuShi.html" TargetMode="External" Id="Ra0aa0e22002a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2024-10-15T07:10:00Z</dcterms:created>
  <dcterms:modified xsi:type="dcterms:W3CDTF">2024-10-15T08:10:00Z</dcterms:modified>
  <dc:subject>2025-2031年全球与中国结构陶瓷市场现状分析及发展趋势预测报告</dc:subject>
  <dc:title>2025-2031年全球与中国结构陶瓷市场现状分析及发展趋势预测报告</dc:title>
  <cp:keywords>2025-2031年全球与中国结构陶瓷市场现状分析及发展趋势预测报告</cp:keywords>
  <dc:description>2025-2031年全球与中国结构陶瓷市场现状分析及发展趋势预测报告</dc:description>
</cp:coreProperties>
</file>