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cbe539146e4f6d" w:history="1">
              <w:r>
                <w:rPr>
                  <w:rStyle w:val="Hyperlink"/>
                </w:rPr>
                <w:t>2025-2031年中国LED景观照明行业发展研究分析与市场前景预测报告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cbe539146e4f6d" w:history="1">
              <w:r>
                <w:rPr>
                  <w:rStyle w:val="Hyperlink"/>
                </w:rPr>
                <w:t>2025-2031年中国LED景观照明行业发展研究分析与市场前景预测报告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2208193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cbe539146e4f6d" w:history="1">
                <w:r>
                  <w:rPr>
                    <w:rStyle w:val="Hyperlink"/>
                  </w:rPr>
                  <w:t>https://www.20087.com/3/19/LEDJingGuanZhaoMingHangYeXianZhu.html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景观照明因其节能、长寿命、色彩丰富等优点，在城市美化、旅游景点、商业广场等场所得到了广泛应用。近年来，随着LED技术的进步和成本的下降，LED照明产品的种类和应用场景不断扩展。同时，智能化技术的应用也让LED景观照明具备了远程控制、调光调色等功能，提高了照明系统的智能化水平。</w:t>
      </w:r>
      <w:r>
        <w:rPr>
          <w:rFonts w:hint="eastAsia"/>
        </w:rPr>
        <w:br/>
      </w:r>
      <w:r>
        <w:rPr>
          <w:rFonts w:hint="eastAsia"/>
        </w:rPr>
        <w:t>　　未来，LED景观照明的发展将更加注重智能化和艺术性。一方面，通过集成物联网技术，实现照明系统的远程监控和智能管理，提高能源利用效率。另一方面，随着设计理念的创新，LED景观照明将更加注重与周围环境的融合，通过灯光艺术创造出独特的视觉体验。此外，随着可持续发展理念的普及，LED景观照明还将更加注重环保材料的应用和灯具的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cbe539146e4f6d" w:history="1">
        <w:r>
          <w:rPr>
            <w:rStyle w:val="Hyperlink"/>
          </w:rPr>
          <w:t>2025-2031年中国LED景观照明行业发展研究分析与市场前景预测报告</w:t>
        </w:r>
      </w:hyperlink>
      <w:r>
        <w:rPr>
          <w:rFonts w:hint="eastAsia"/>
        </w:rPr>
        <w:t>》通过对LED景观照明行业的全面调研，系统分析了LED景观照明市场规模、技术现状及未来发展方向，揭示了行业竞争格局的演变趋势与潜在问题。同时，报告评估了LED景观照明行业投资价值与效益，识别了发展中的主要挑战与机遇，并结合SWOT分析为投资者和企业提供了科学的战略建议。此外，报告重点聚焦LED景观照明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LED景观照明行业相关概述</w:t>
      </w:r>
      <w:r>
        <w:rPr>
          <w:rFonts w:hint="eastAsia"/>
        </w:rPr>
        <w:br/>
      </w:r>
      <w:r>
        <w:rPr>
          <w:rFonts w:hint="eastAsia"/>
        </w:rPr>
        <w:t>　　第一节 LED景观照明行业相关概述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LED景观照明行业经营模式分析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2025年LED景观照明行业发展环境分析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中国LED景观照明行业政策环境分析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行业主要法律法规和政策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中国LED景观照明行业技术环境分析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2020-2025年中国LED景观照明市场供需分析</w:t>
      </w:r>
      <w:r>
        <w:rPr>
          <w:rFonts w:hint="eastAsia"/>
        </w:rPr>
        <w:br/>
      </w:r>
      <w:r>
        <w:rPr>
          <w:rFonts w:hint="eastAsia"/>
        </w:rPr>
        <w:t>　　第一节 中国LED景观照明市场供给状况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一、2020-2025年中国LED景观照明产量分析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二、2025-2031年中国LED景观照明产量预测</w:t>
      </w:r>
      <w:r>
        <w:rPr>
          <w:rFonts w:hint="eastAsia"/>
        </w:rPr>
        <w:br/>
      </w:r>
      <w:r>
        <w:rPr>
          <w:rFonts w:hint="eastAsia"/>
        </w:rPr>
        <w:t>　　第二节 中国LED景观照明市场需求状况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一、2020-2025年中国LED景观照明需求分析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二、2025-2031年中国LED景观照明需求预测</w:t>
      </w:r>
      <w:r>
        <w:rPr>
          <w:rFonts w:hint="eastAsia"/>
        </w:rPr>
        <w:br/>
      </w:r>
      <w:r>
        <w:rPr>
          <w:rFonts w:hint="eastAsia"/>
        </w:rPr>
        <w:t>　　第三节 2025年中国LED景观照明市场价格分析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中国LED景观照明行业产业链分析</w:t>
      </w:r>
      <w:r>
        <w:rPr>
          <w:rFonts w:hint="eastAsia"/>
        </w:rPr>
        <w:br/>
      </w:r>
      <w:r>
        <w:rPr>
          <w:rFonts w:hint="eastAsia"/>
        </w:rPr>
        <w:t>　　第一节 LED景观照明行业产业链概述</w:t>
      </w:r>
      <w:r>
        <w:rPr>
          <w:rFonts w:hint="eastAsia"/>
        </w:rPr>
        <w:br/>
      </w:r>
      <w:r>
        <w:rPr>
          <w:rFonts w:hint="eastAsia"/>
        </w:rPr>
        <w:t>　　第二节 LED景观照明上游产业发展状况分析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LED景观照明下游应用需求市场分析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2020-2025年LED景观照明所属产品进出口数据分析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2020-2025年LED景观照明进口情况分析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2020-2025年LED景观照明出口情况分析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国内LED景观照明生产厂商竞争力分析</w:t>
      </w:r>
      <w:r>
        <w:rPr>
          <w:rFonts w:hint="eastAsia"/>
        </w:rPr>
        <w:br/>
      </w:r>
      <w:r>
        <w:rPr>
          <w:rFonts w:hint="eastAsia"/>
        </w:rPr>
        <w:t>　　第一节 佛山电器照明股份有限公司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第二节 浙江阳光集团股份有限公司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第三节 广东雪莱特光电科技股份有限公司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第四节 方大集团股份有限公司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第五节 飞利浦电子技术（上海）有限公司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2025-2031年中国LED景观照明行业发展趋势与前景分析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2025-2031年中国LED景观照明行业投资前景分析</w:t>
      </w:r>
      <w:r>
        <w:rPr>
          <w:rFonts w:hint="eastAsia"/>
        </w:rPr>
        <w:br/>
      </w:r>
      <w:r>
        <w:rPr>
          <w:rFonts w:hint="eastAsia"/>
        </w:rPr>
        <w:t>　　　　一、LED景观照明行业发展前景</w:t>
      </w:r>
      <w:r>
        <w:rPr>
          <w:rFonts w:hint="eastAsia"/>
        </w:rPr>
        <w:br/>
      </w:r>
      <w:r>
        <w:rPr>
          <w:rFonts w:hint="eastAsia"/>
        </w:rPr>
        <w:t>　　　　二、LED景观照明发展趋势分析</w:t>
      </w:r>
      <w:r>
        <w:rPr>
          <w:rFonts w:hint="eastAsia"/>
        </w:rPr>
        <w:br/>
      </w:r>
      <w:r>
        <w:rPr>
          <w:rFonts w:hint="eastAsia"/>
        </w:rPr>
        <w:t>　　　　三、LED景观照明市场前景分析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2025-2031年中国LED景观照明行业投资风险分析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2025-2031年LED景观照明行业投资策略及建议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LED景观照明企业投资战略与客户策略分析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LED景观照明企业发展战略规划背景意义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LED景观照明企业战略规划制定依据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LED景观照明企业战略规划策略分析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　LED景观照明企业重点客户战略实施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cbe539146e4f6d" w:history="1">
        <w:r>
          <w:rPr>
            <w:rStyle w:val="Hyperlink"/>
          </w:rPr>
          <w:t>2025-2031年中国LED景观照明行业发展研究分析与市场前景预测报告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2208193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cbe539146e4f6d" w:history="1">
        <w:r>
          <w:rPr>
            <w:rStyle w:val="Hyperlink"/>
          </w:rPr>
          <w:t>https://www.20087.com/3/19/LEDJingGuanZhaoMingHangYeXianZhu.html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热点：景观亮化灯具、LED景观照明灯、家用室内照明灯、LED景观照明厂、ledppt、LED景观照明工程、led照明、led景观灯图片和价格、led大厅照明灯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31761c09b34678" w:history="1">
      <w:r>
        <w:rPr>
          <w:rStyle w:val="Hyperlink"/>
        </w:rPr>
        <w:t>2025-2031年中国LED景观照明行业发展研究分析与市场前景预测报告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LEDJingGuanZhaoMingHangYeXianZhu.html" TargetMode="External" Id="R58cbe539146e4f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LEDJingGuanZhaoMingHangYeXianZhu.html" TargetMode="External" Id="R2531761c09b346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2025-04-24T02:19:00Z</dcterms:created>
  <dcterms:modified xsi:type="dcterms:W3CDTF">2025-04-24T03:19:00Z</dcterms:modified>
  <dc:subject>2025-2031年中国LED景观照明行业发展研究分析与市场前景预测报告</dc:subject>
  <dc:title>2025-2031年中国LED景观照明行业发展研究分析与市场前景预测报告</dc:title>
  <cp:keywords>2025-2031年中国LED景观照明行业发展研究分析与市场前景预测报告</cp:keywords>
  <dc:description>2025-2031年中国LED景观照明行业发展研究分析与市场前景预测报告</dc:description>
</cp:coreProperties>
</file>