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5655bd4f9456f" w:history="1">
              <w:r>
                <w:rPr>
                  <w:rStyle w:val="Hyperlink"/>
                </w:rPr>
                <w:t>2025-2031年中国商品房市场调查研究及发展趋势分析报告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5655bd4f9456f" w:history="1">
              <w:r>
                <w:rPr>
                  <w:rStyle w:val="Hyperlink"/>
                </w:rPr>
                <w:t>2025-2031年中国商品房市场调查研究及发展趋势分析报告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5655bd4f9456f" w:history="1">
                <w:r>
                  <w:rPr>
                    <w:rStyle w:val="Hyperlink"/>
                  </w:rPr>
                  <w:t>https://www.20087.com/3/09/ShangPinFangShiChangXingQingFenX.html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房市场经历了多年快速增长后，正进入调整期，呈现出分化发展的态势。一线城市及部分热点二线城市由于资源集中、人口流入量大，依然保持较高的市场需求；而众多三四线城市则面临去库存压力。随着消费者对居住品质要求的提升，高品质、智能化、绿色生态的住宅项目更受市场欢迎。同时，房地产开发商也在积极探索多元化业务模式，如长租公寓、养老地产等新兴领域。</w:t>
      </w:r>
      <w:r>
        <w:rPr>
          <w:rFonts w:hint="eastAsia"/>
        </w:rPr>
        <w:br/>
      </w:r>
      <w:r>
        <w:rPr>
          <w:rFonts w:hint="eastAsia"/>
        </w:rPr>
        <w:t>　　未来商品房市场将更加注重供需平衡和高质量发展。政策调控将持续引导市场回归理性，促进房地产市场平稳健康发展。智能化、绿色建筑将成为新建住宅的标配，满足人们对健康、舒适居住环境的需求。随着城镇化进程的深入，区域协调发展策略下，二线及部分三线城市将迎来新的发展机遇。同时，房地产企业将加强跨界合作，融合互联网、智能家居等新技术，打造智慧社区，提升居住体验。租赁市场的规范化、专业化发展也将是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5655bd4f9456f" w:history="1">
        <w:r>
          <w:rPr>
            <w:rStyle w:val="Hyperlink"/>
          </w:rPr>
          <w:t>2025-2031年中国商品房市场调查研究及发展趋势分析报告</w:t>
        </w:r>
      </w:hyperlink>
      <w:r>
        <w:rPr>
          <w:rFonts w:hint="eastAsia"/>
        </w:rPr>
        <w:t>》基于多年市场监测与行业研究，全面分析了商品房行业的现状、市场需求及市场规模，详细解读了商品房产业链结构、价格趋势及细分市场特点。报告科学预测了行业前景与发展方向，重点剖析了品牌竞争格局、市场集中度及主要企业的经营表现，并通过SWOT分析揭示了商品房行业机遇与风险。为投资者和决策者提供专业、客观的战略建议，是把握商品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中国商品房行业研究背景分析</w:t>
      </w:r>
      <w:r>
        <w:rPr>
          <w:rFonts w:hint="eastAsia"/>
        </w:rPr>
        <w:br/>
      </w:r>
      <w:r>
        <w:rPr>
          <w:rFonts w:hint="eastAsia"/>
        </w:rPr>
        <w:t>　　1.1 商品房市场的供求特征</w:t>
      </w:r>
      <w:r>
        <w:rPr>
          <w:rFonts w:hint="eastAsia"/>
        </w:rPr>
        <w:br/>
      </w:r>
      <w:r>
        <w:rPr>
          <w:rFonts w:hint="eastAsia"/>
        </w:rPr>
        <w:t>　　　　1.1.1 商品房需求的特点</w:t>
      </w:r>
      <w:r>
        <w:rPr>
          <w:rFonts w:hint="eastAsia"/>
        </w:rPr>
        <w:br/>
      </w:r>
      <w:r>
        <w:rPr>
          <w:rFonts w:hint="eastAsia"/>
        </w:rPr>
        <w:t>　　　　1.1.2 商品房供给的特点</w:t>
      </w:r>
      <w:r>
        <w:rPr>
          <w:rFonts w:hint="eastAsia"/>
        </w:rPr>
        <w:br/>
      </w:r>
      <w:r>
        <w:rPr>
          <w:rFonts w:hint="eastAsia"/>
        </w:rPr>
        <w:t>　　1.2 商品房行业研究背景</w:t>
      </w:r>
      <w:r>
        <w:rPr>
          <w:rFonts w:hint="eastAsia"/>
        </w:rPr>
        <w:br/>
      </w:r>
      <w:r>
        <w:rPr>
          <w:rFonts w:hint="eastAsia"/>
        </w:rPr>
        <w:t>　　　　1.2.1 商品房行业成为国民经济支柱产业，且其产业关联度非常强</w:t>
      </w:r>
      <w:r>
        <w:rPr>
          <w:rFonts w:hint="eastAsia"/>
        </w:rPr>
        <w:br/>
      </w:r>
      <w:r>
        <w:rPr>
          <w:rFonts w:hint="eastAsia"/>
        </w:rPr>
        <w:t>　　　　1.2.2 商品房业是一把双刃剑，风险与利益并存</w:t>
      </w:r>
      <w:r>
        <w:rPr>
          <w:rFonts w:hint="eastAsia"/>
        </w:rPr>
        <w:br/>
      </w:r>
      <w:r>
        <w:rPr>
          <w:rFonts w:hint="eastAsia"/>
        </w:rPr>
        <w:t>　　　　1.2.3 商品房进入新一轮调控期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中国商品房行业宏观调控政策分析</w:t>
      </w:r>
      <w:r>
        <w:rPr>
          <w:rFonts w:hint="eastAsia"/>
        </w:rPr>
        <w:br/>
      </w:r>
      <w:r>
        <w:rPr>
          <w:rFonts w:hint="eastAsia"/>
        </w:rPr>
        <w:t>　　2.1 商品房行业宏观调控政策理论分析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2.1.1 土地政策对商品房市场的影响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2.1.2 货币政策对商品房市场的影响</w:t>
      </w:r>
      <w:r>
        <w:rPr>
          <w:rFonts w:hint="eastAsia"/>
        </w:rPr>
        <w:br/>
      </w:r>
      <w:r>
        <w:rPr>
          <w:rFonts w:hint="eastAsia"/>
        </w:rPr>
        <w:t>　　　　（1）利率对商品房市场的影响分析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（2）货币供应量对商品房市场的影响分析</w:t>
      </w:r>
      <w:r>
        <w:rPr>
          <w:rFonts w:hint="eastAsia"/>
        </w:rPr>
        <w:br/>
      </w:r>
      <w:r>
        <w:rPr>
          <w:rFonts w:hint="eastAsia"/>
        </w:rPr>
        <w:t>　　　　2.1.3 税收政策对商品房市场的影响</w:t>
      </w:r>
      <w:r>
        <w:rPr>
          <w:rFonts w:hint="eastAsia"/>
        </w:rPr>
        <w:br/>
      </w:r>
      <w:r>
        <w:rPr>
          <w:rFonts w:hint="eastAsia"/>
        </w:rPr>
        <w:t>　　2.2 土地调控政策分析</w:t>
      </w:r>
      <w:r>
        <w:rPr>
          <w:rFonts w:hint="eastAsia"/>
        </w:rPr>
        <w:br/>
      </w:r>
      <w:r>
        <w:rPr>
          <w:rFonts w:hint="eastAsia"/>
        </w:rPr>
        <w:t>　　　　2.2.1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2.2.2 土地调控政策的效果分析</w:t>
      </w:r>
      <w:r>
        <w:rPr>
          <w:rFonts w:hint="eastAsia"/>
        </w:rPr>
        <w:br/>
      </w:r>
      <w:r>
        <w:rPr>
          <w:rFonts w:hint="eastAsia"/>
        </w:rPr>
        <w:t>　　2.3 货币调控政策分析</w:t>
      </w:r>
      <w:r>
        <w:rPr>
          <w:rFonts w:hint="eastAsia"/>
        </w:rPr>
        <w:br/>
      </w:r>
      <w:r>
        <w:rPr>
          <w:rFonts w:hint="eastAsia"/>
        </w:rPr>
        <w:t>　　　　2.3.1 第一阶段（1998-2012年）的货币调控政策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2.3.2 第二阶段（2013-2015年）的货币调控政策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2.3.3 第三阶段（2014年以来）的货币调控政策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2.4 商品房税收政策分析</w:t>
      </w:r>
      <w:r>
        <w:rPr>
          <w:rFonts w:hint="eastAsia"/>
        </w:rPr>
        <w:br/>
      </w:r>
      <w:r>
        <w:rPr>
          <w:rFonts w:hint="eastAsia"/>
        </w:rPr>
        <w:t>　　　　2.4.12014 年以来的主要税收政策</w:t>
      </w:r>
      <w:r>
        <w:rPr>
          <w:rFonts w:hint="eastAsia"/>
        </w:rPr>
        <w:br/>
      </w:r>
      <w:r>
        <w:rPr>
          <w:rFonts w:hint="eastAsia"/>
        </w:rPr>
        <w:t>　　　　2.4.2 土地税收对政府财政的贡献</w:t>
      </w:r>
      <w:r>
        <w:rPr>
          <w:rFonts w:hint="eastAsia"/>
        </w:rPr>
        <w:br/>
      </w:r>
      <w:r>
        <w:rPr>
          <w:rFonts w:hint="eastAsia"/>
        </w:rPr>
        <w:t>　　2.5 调控政策对商品房市场的影响分析</w:t>
      </w:r>
      <w:r>
        <w:rPr>
          <w:rFonts w:hint="eastAsia"/>
        </w:rPr>
        <w:br/>
      </w:r>
      <w:r>
        <w:rPr>
          <w:rFonts w:hint="eastAsia"/>
        </w:rPr>
        <w:t>　　　　2.5.1 商品房政策对供给的影响</w:t>
      </w:r>
      <w:r>
        <w:rPr>
          <w:rFonts w:hint="eastAsia"/>
        </w:rPr>
        <w:br/>
      </w:r>
      <w:r>
        <w:rPr>
          <w:rFonts w:hint="eastAsia"/>
        </w:rPr>
        <w:t>　　　　2.5.2 商品房政策对需求的影响</w:t>
      </w:r>
      <w:r>
        <w:rPr>
          <w:rFonts w:hint="eastAsia"/>
        </w:rPr>
        <w:br/>
      </w:r>
      <w:r>
        <w:rPr>
          <w:rFonts w:hint="eastAsia"/>
        </w:rPr>
        <w:t>　　　　2.5.3 商品房政策对供求平衡的影响</w:t>
      </w:r>
      <w:r>
        <w:rPr>
          <w:rFonts w:hint="eastAsia"/>
        </w:rPr>
        <w:br/>
      </w:r>
      <w:r>
        <w:rPr>
          <w:rFonts w:hint="eastAsia"/>
        </w:rPr>
        <w:t>　　2.6 境外商品房行业宏观调控政策启示</w:t>
      </w:r>
      <w:r>
        <w:rPr>
          <w:rFonts w:hint="eastAsia"/>
        </w:rPr>
        <w:br/>
      </w:r>
      <w:r>
        <w:rPr>
          <w:rFonts w:hint="eastAsia"/>
        </w:rPr>
        <w:t>　　　　2.6.1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2.6.2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2.6.3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中国商品房行业土地供应趋势分析</w:t>
      </w:r>
      <w:r>
        <w:rPr>
          <w:rFonts w:hint="eastAsia"/>
        </w:rPr>
        <w:br/>
      </w:r>
      <w:r>
        <w:rPr>
          <w:rFonts w:hint="eastAsia"/>
        </w:rPr>
        <w:t>　　3.1 全国土地市场供求分析</w:t>
      </w:r>
      <w:r>
        <w:rPr>
          <w:rFonts w:hint="eastAsia"/>
        </w:rPr>
        <w:br/>
      </w:r>
      <w:r>
        <w:rPr>
          <w:rFonts w:hint="eastAsia"/>
        </w:rPr>
        <w:t>　　　　3.1.1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3.1.2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3.1.3 国有建设用地成交金额分析</w:t>
      </w:r>
      <w:r>
        <w:rPr>
          <w:rFonts w:hint="eastAsia"/>
        </w:rPr>
        <w:br/>
      </w:r>
      <w:r>
        <w:rPr>
          <w:rFonts w:hint="eastAsia"/>
        </w:rPr>
        <w:t>　　3.2 线城市土地市场供求分析</w:t>
      </w:r>
      <w:r>
        <w:rPr>
          <w:rFonts w:hint="eastAsia"/>
        </w:rPr>
        <w:br/>
      </w:r>
      <w:r>
        <w:rPr>
          <w:rFonts w:hint="eastAsia"/>
        </w:rPr>
        <w:t>　　　　3.2.1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3.2.2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3.3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3.3.1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3.3.2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3.4 土地价格走势分析</w:t>
      </w:r>
      <w:r>
        <w:rPr>
          <w:rFonts w:hint="eastAsia"/>
        </w:rPr>
        <w:br/>
      </w:r>
      <w:r>
        <w:rPr>
          <w:rFonts w:hint="eastAsia"/>
        </w:rPr>
        <w:t>　　　　3.4.1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3.4.2 一线城市各类土地价格走势分析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3.4.3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3.5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中国商品房行业市场规模与需求分析</w:t>
      </w:r>
      <w:r>
        <w:rPr>
          <w:rFonts w:hint="eastAsia"/>
        </w:rPr>
        <w:br/>
      </w:r>
      <w:r>
        <w:rPr>
          <w:rFonts w:hint="eastAsia"/>
        </w:rPr>
        <w:t>　　4.1 商品房行业市场规模分析</w:t>
      </w:r>
      <w:r>
        <w:rPr>
          <w:rFonts w:hint="eastAsia"/>
        </w:rPr>
        <w:br/>
      </w:r>
      <w:r>
        <w:rPr>
          <w:rFonts w:hint="eastAsia"/>
        </w:rPr>
        <w:t>　　　　4.1.1 商品房行业投资规模分析</w:t>
      </w:r>
      <w:r>
        <w:rPr>
          <w:rFonts w:hint="eastAsia"/>
        </w:rPr>
        <w:br/>
      </w:r>
      <w:r>
        <w:rPr>
          <w:rFonts w:hint="eastAsia"/>
        </w:rPr>
        <w:t>　　　　4.1.2 商品房行业销售规模分析</w:t>
      </w:r>
      <w:r>
        <w:rPr>
          <w:rFonts w:hint="eastAsia"/>
        </w:rPr>
        <w:br/>
      </w:r>
      <w:r>
        <w:rPr>
          <w:rFonts w:hint="eastAsia"/>
        </w:rPr>
        <w:t>　　4.2 商品房行业市场竞争现状分析</w:t>
      </w:r>
      <w:r>
        <w:rPr>
          <w:rFonts w:hint="eastAsia"/>
        </w:rPr>
        <w:br/>
      </w:r>
      <w:r>
        <w:rPr>
          <w:rFonts w:hint="eastAsia"/>
        </w:rPr>
        <w:t>　　　　4.2.1 商品房行业市场发展速度</w:t>
      </w:r>
      <w:r>
        <w:rPr>
          <w:rFonts w:hint="eastAsia"/>
        </w:rPr>
        <w:br/>
      </w:r>
      <w:r>
        <w:rPr>
          <w:rFonts w:hint="eastAsia"/>
        </w:rPr>
        <w:t>　　　　4.2.2 商品房行业盈利空间分析</w:t>
      </w:r>
      <w:r>
        <w:rPr>
          <w:rFonts w:hint="eastAsia"/>
        </w:rPr>
        <w:br/>
      </w:r>
      <w:r>
        <w:rPr>
          <w:rFonts w:hint="eastAsia"/>
        </w:rPr>
        <w:t>　　　　4.2.3 商品房行业开发投资热度</w:t>
      </w:r>
      <w:r>
        <w:rPr>
          <w:rFonts w:hint="eastAsia"/>
        </w:rPr>
        <w:br/>
      </w:r>
      <w:r>
        <w:rPr>
          <w:rFonts w:hint="eastAsia"/>
        </w:rPr>
        <w:t>　　　　4.2.4 商品房行业竞争格局分析</w:t>
      </w:r>
      <w:r>
        <w:rPr>
          <w:rFonts w:hint="eastAsia"/>
        </w:rPr>
        <w:br/>
      </w:r>
      <w:r>
        <w:rPr>
          <w:rFonts w:hint="eastAsia"/>
        </w:rPr>
        <w:t>　　4.3 商品房市场供需平衡分析</w:t>
      </w:r>
      <w:r>
        <w:rPr>
          <w:rFonts w:hint="eastAsia"/>
        </w:rPr>
        <w:br/>
      </w:r>
      <w:r>
        <w:rPr>
          <w:rFonts w:hint="eastAsia"/>
        </w:rPr>
        <w:t>　　　　4.3.1 商品房行业供给状况分析</w:t>
      </w:r>
      <w:r>
        <w:rPr>
          <w:rFonts w:hint="eastAsia"/>
        </w:rPr>
        <w:br/>
      </w:r>
      <w:r>
        <w:rPr>
          <w:rFonts w:hint="eastAsia"/>
        </w:rPr>
        <w:t>　　　　（1）商品房行业新开工面积分析</w:t>
      </w:r>
      <w:r>
        <w:rPr>
          <w:rFonts w:hint="eastAsia"/>
        </w:rPr>
        <w:br/>
      </w:r>
      <w:r>
        <w:rPr>
          <w:rFonts w:hint="eastAsia"/>
        </w:rPr>
        <w:t>　　　　（2）商品房行业施工面积分析</w:t>
      </w:r>
      <w:r>
        <w:rPr>
          <w:rFonts w:hint="eastAsia"/>
        </w:rPr>
        <w:br/>
      </w:r>
      <w:r>
        <w:rPr>
          <w:rFonts w:hint="eastAsia"/>
        </w:rPr>
        <w:t>　　　　（3）商品房行业竣工面积分析</w:t>
      </w:r>
      <w:r>
        <w:rPr>
          <w:rFonts w:hint="eastAsia"/>
        </w:rPr>
        <w:br/>
      </w:r>
      <w:r>
        <w:rPr>
          <w:rFonts w:hint="eastAsia"/>
        </w:rPr>
        <w:t>　　　　4.3.2 商品房行业销售面积分析</w:t>
      </w:r>
      <w:r>
        <w:rPr>
          <w:rFonts w:hint="eastAsia"/>
        </w:rPr>
        <w:br/>
      </w:r>
      <w:r>
        <w:rPr>
          <w:rFonts w:hint="eastAsia"/>
        </w:rPr>
        <w:t>　　　　4.3.3 商品房行业供需平衡分析</w:t>
      </w:r>
      <w:r>
        <w:rPr>
          <w:rFonts w:hint="eastAsia"/>
        </w:rPr>
        <w:br/>
      </w:r>
      <w:r>
        <w:rPr>
          <w:rFonts w:hint="eastAsia"/>
        </w:rPr>
        <w:t>　　4.4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4.4.1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4.4.2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4.4.3 保障性住房资金来源与支出分析</w:t>
      </w:r>
      <w:r>
        <w:rPr>
          <w:rFonts w:hint="eastAsia"/>
        </w:rPr>
        <w:br/>
      </w:r>
      <w:r>
        <w:rPr>
          <w:rFonts w:hint="eastAsia"/>
        </w:rPr>
        <w:t>　　　　4.4.4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中国住宅物业的开发与前景预测</w:t>
      </w:r>
      <w:r>
        <w:rPr>
          <w:rFonts w:hint="eastAsia"/>
        </w:rPr>
        <w:br/>
      </w:r>
      <w:r>
        <w:rPr>
          <w:rFonts w:hint="eastAsia"/>
        </w:rPr>
        <w:t>　　5.1 中国住宅用地市场供需形势分析</w:t>
      </w:r>
      <w:r>
        <w:rPr>
          <w:rFonts w:hint="eastAsia"/>
        </w:rPr>
        <w:br/>
      </w:r>
      <w:r>
        <w:rPr>
          <w:rFonts w:hint="eastAsia"/>
        </w:rPr>
        <w:t>　　　　5.1.1 住宅用地市场供求分析</w:t>
      </w:r>
      <w:r>
        <w:rPr>
          <w:rFonts w:hint="eastAsia"/>
        </w:rPr>
        <w:br/>
      </w:r>
      <w:r>
        <w:rPr>
          <w:rFonts w:hint="eastAsia"/>
        </w:rPr>
        <w:t>　　　　（1）住宅用地实际供应分析</w:t>
      </w:r>
      <w:r>
        <w:rPr>
          <w:rFonts w:hint="eastAsia"/>
        </w:rPr>
        <w:br/>
      </w:r>
      <w:r>
        <w:rPr>
          <w:rFonts w:hint="eastAsia"/>
        </w:rPr>
        <w:t>　　　　（2）住宅用地市场成交分析</w:t>
      </w:r>
      <w:r>
        <w:rPr>
          <w:rFonts w:hint="eastAsia"/>
        </w:rPr>
        <w:br/>
      </w:r>
      <w:r>
        <w:rPr>
          <w:rFonts w:hint="eastAsia"/>
        </w:rPr>
        <w:t>　　　　5.1.2 住宅用地成交价格走势分析</w:t>
      </w:r>
      <w:r>
        <w:rPr>
          <w:rFonts w:hint="eastAsia"/>
        </w:rPr>
        <w:br/>
      </w:r>
      <w:r>
        <w:rPr>
          <w:rFonts w:hint="eastAsia"/>
        </w:rPr>
        <w:t>　　5.2 商品房行业商品住宅的投资分析</w:t>
      </w:r>
      <w:r>
        <w:rPr>
          <w:rFonts w:hint="eastAsia"/>
        </w:rPr>
        <w:br/>
      </w:r>
      <w:r>
        <w:rPr>
          <w:rFonts w:hint="eastAsia"/>
        </w:rPr>
        <w:t>　　　　5.2.1 中国商品住宅的投资分析</w:t>
      </w:r>
      <w:r>
        <w:rPr>
          <w:rFonts w:hint="eastAsia"/>
        </w:rPr>
        <w:br/>
      </w:r>
      <w:r>
        <w:rPr>
          <w:rFonts w:hint="eastAsia"/>
        </w:rPr>
        <w:t>　　　　5.2.2 中国商品住宅投资结构分析</w:t>
      </w:r>
      <w:r>
        <w:rPr>
          <w:rFonts w:hint="eastAsia"/>
        </w:rPr>
        <w:br/>
      </w:r>
      <w:r>
        <w:rPr>
          <w:rFonts w:hint="eastAsia"/>
        </w:rPr>
        <w:t>　　　　5.2.3 地区商品住宅投资比较分析</w:t>
      </w:r>
      <w:r>
        <w:rPr>
          <w:rFonts w:hint="eastAsia"/>
        </w:rPr>
        <w:br/>
      </w:r>
      <w:r>
        <w:rPr>
          <w:rFonts w:hint="eastAsia"/>
        </w:rPr>
        <w:t>　　5.3 中国商品住宅市场供给情况分析</w:t>
      </w:r>
      <w:r>
        <w:rPr>
          <w:rFonts w:hint="eastAsia"/>
        </w:rPr>
        <w:br/>
      </w:r>
      <w:r>
        <w:rPr>
          <w:rFonts w:hint="eastAsia"/>
        </w:rPr>
        <w:t>　　　　5.3.1 中国商品住宅的开发分析</w:t>
      </w:r>
      <w:r>
        <w:rPr>
          <w:rFonts w:hint="eastAsia"/>
        </w:rPr>
        <w:br/>
      </w:r>
      <w:r>
        <w:rPr>
          <w:rFonts w:hint="eastAsia"/>
        </w:rPr>
        <w:t>　　　　5.3.2 地区商品住宅开发比较分析</w:t>
      </w:r>
      <w:r>
        <w:rPr>
          <w:rFonts w:hint="eastAsia"/>
        </w:rPr>
        <w:br/>
      </w:r>
      <w:r>
        <w:rPr>
          <w:rFonts w:hint="eastAsia"/>
        </w:rPr>
        <w:t>　　5.4 中国商品住宅市场成交情况分析</w:t>
      </w:r>
      <w:r>
        <w:rPr>
          <w:rFonts w:hint="eastAsia"/>
        </w:rPr>
        <w:br/>
      </w:r>
      <w:r>
        <w:rPr>
          <w:rFonts w:hint="eastAsia"/>
        </w:rPr>
        <w:t>　　　　5.4.1 中国商品住宅成交情况分析</w:t>
      </w:r>
      <w:r>
        <w:rPr>
          <w:rFonts w:hint="eastAsia"/>
        </w:rPr>
        <w:br/>
      </w:r>
      <w:r>
        <w:rPr>
          <w:rFonts w:hint="eastAsia"/>
        </w:rPr>
        <w:t>　　　　5.4.2 中国商品住宅成交结构分析</w:t>
      </w:r>
      <w:r>
        <w:rPr>
          <w:rFonts w:hint="eastAsia"/>
        </w:rPr>
        <w:br/>
      </w:r>
      <w:r>
        <w:rPr>
          <w:rFonts w:hint="eastAsia"/>
        </w:rPr>
        <w:t>　　　　5.4.3 地区商品住宅成交比较分析</w:t>
      </w:r>
      <w:r>
        <w:rPr>
          <w:rFonts w:hint="eastAsia"/>
        </w:rPr>
        <w:br/>
      </w:r>
      <w:r>
        <w:rPr>
          <w:rFonts w:hint="eastAsia"/>
        </w:rPr>
        <w:t>　　5.5 中国商品住宅市场价格走势分析</w:t>
      </w:r>
      <w:r>
        <w:rPr>
          <w:rFonts w:hint="eastAsia"/>
        </w:rPr>
        <w:br/>
      </w:r>
      <w:r>
        <w:rPr>
          <w:rFonts w:hint="eastAsia"/>
        </w:rPr>
        <w:t>　　　　5.5.1 中国商品住宅价格总体走势分析</w:t>
      </w:r>
      <w:r>
        <w:rPr>
          <w:rFonts w:hint="eastAsia"/>
        </w:rPr>
        <w:br/>
      </w:r>
      <w:r>
        <w:rPr>
          <w:rFonts w:hint="eastAsia"/>
        </w:rPr>
        <w:t>　　　　5.5.2 地区商品住宅成交价格比较分析</w:t>
      </w:r>
      <w:r>
        <w:rPr>
          <w:rFonts w:hint="eastAsia"/>
        </w:rPr>
        <w:br/>
      </w:r>
      <w:r>
        <w:rPr>
          <w:rFonts w:hint="eastAsia"/>
        </w:rPr>
        <w:t>　　5.6 未来10-20年中国城镇住宅需求预测</w:t>
      </w:r>
      <w:r>
        <w:rPr>
          <w:rFonts w:hint="eastAsia"/>
        </w:rPr>
        <w:br/>
      </w:r>
      <w:r>
        <w:rPr>
          <w:rFonts w:hint="eastAsia"/>
        </w:rPr>
        <w:t>　　　　5.6.1 城镇住房需求构成结构</w:t>
      </w:r>
      <w:r>
        <w:rPr>
          <w:rFonts w:hint="eastAsia"/>
        </w:rPr>
        <w:br/>
      </w:r>
      <w:r>
        <w:rPr>
          <w:rFonts w:hint="eastAsia"/>
        </w:rPr>
        <w:t>　　　　5.6.2 城镇住宅需求预测模型假设</w:t>
      </w:r>
      <w:r>
        <w:rPr>
          <w:rFonts w:hint="eastAsia"/>
        </w:rPr>
        <w:br/>
      </w:r>
      <w:r>
        <w:rPr>
          <w:rFonts w:hint="eastAsia"/>
        </w:rPr>
        <w:t>　　　　5.6.3 城镇住宅需求规模预测分析</w:t>
      </w:r>
      <w:r>
        <w:rPr>
          <w:rFonts w:hint="eastAsia"/>
        </w:rPr>
        <w:br/>
      </w:r>
      <w:r>
        <w:rPr>
          <w:rFonts w:hint="eastAsia"/>
        </w:rPr>
        <w:t>　　　　5.6.4 居民首次置业需求预测分析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中国商服物业的开发与前景预测</w:t>
      </w:r>
      <w:r>
        <w:rPr>
          <w:rFonts w:hint="eastAsia"/>
        </w:rPr>
        <w:br/>
      </w:r>
      <w:r>
        <w:rPr>
          <w:rFonts w:hint="eastAsia"/>
        </w:rPr>
        <w:t>　　6.1 中国商服用地市场供需形势分析</w:t>
      </w:r>
      <w:r>
        <w:rPr>
          <w:rFonts w:hint="eastAsia"/>
        </w:rPr>
        <w:br/>
      </w:r>
      <w:r>
        <w:rPr>
          <w:rFonts w:hint="eastAsia"/>
        </w:rPr>
        <w:t>　　　　6.1.1 商服用地市场供求分析</w:t>
      </w:r>
      <w:r>
        <w:rPr>
          <w:rFonts w:hint="eastAsia"/>
        </w:rPr>
        <w:br/>
      </w:r>
      <w:r>
        <w:rPr>
          <w:rFonts w:hint="eastAsia"/>
        </w:rPr>
        <w:t>　　　　（1）商服用地实际供应分析</w:t>
      </w:r>
      <w:r>
        <w:rPr>
          <w:rFonts w:hint="eastAsia"/>
        </w:rPr>
        <w:br/>
      </w:r>
      <w:r>
        <w:rPr>
          <w:rFonts w:hint="eastAsia"/>
        </w:rPr>
        <w:t>　　　　（2）商服用地市场成交分析</w:t>
      </w:r>
      <w:r>
        <w:rPr>
          <w:rFonts w:hint="eastAsia"/>
        </w:rPr>
        <w:br/>
      </w:r>
      <w:r>
        <w:rPr>
          <w:rFonts w:hint="eastAsia"/>
        </w:rPr>
        <w:t>　　　　6.1.2 商服用地成交价格走势分析</w:t>
      </w:r>
      <w:r>
        <w:rPr>
          <w:rFonts w:hint="eastAsia"/>
        </w:rPr>
        <w:br/>
      </w:r>
      <w:r>
        <w:rPr>
          <w:rFonts w:hint="eastAsia"/>
        </w:rPr>
        <w:t>　　6.2 商品房行业商服用房的开发与销售分析</w:t>
      </w:r>
      <w:r>
        <w:rPr>
          <w:rFonts w:hint="eastAsia"/>
        </w:rPr>
        <w:br/>
      </w:r>
      <w:r>
        <w:rPr>
          <w:rFonts w:hint="eastAsia"/>
        </w:rPr>
        <w:t>　　　　6.2.1 商服用房的投资分析</w:t>
      </w:r>
      <w:r>
        <w:rPr>
          <w:rFonts w:hint="eastAsia"/>
        </w:rPr>
        <w:br/>
      </w:r>
      <w:r>
        <w:rPr>
          <w:rFonts w:hint="eastAsia"/>
        </w:rPr>
        <w:t>　　　　6.2.2 商服用房销售面积分析</w:t>
      </w:r>
      <w:r>
        <w:rPr>
          <w:rFonts w:hint="eastAsia"/>
        </w:rPr>
        <w:br/>
      </w:r>
      <w:r>
        <w:rPr>
          <w:rFonts w:hint="eastAsia"/>
        </w:rPr>
        <w:t>　　　　6.2.3 商服用房销售金额分析</w:t>
      </w:r>
      <w:r>
        <w:rPr>
          <w:rFonts w:hint="eastAsia"/>
        </w:rPr>
        <w:br/>
      </w:r>
      <w:r>
        <w:rPr>
          <w:rFonts w:hint="eastAsia"/>
        </w:rPr>
        <w:t>　　　　6.2.4 商服用房销售价格分析</w:t>
      </w:r>
      <w:r>
        <w:rPr>
          <w:rFonts w:hint="eastAsia"/>
        </w:rPr>
        <w:br/>
      </w:r>
      <w:r>
        <w:rPr>
          <w:rFonts w:hint="eastAsia"/>
        </w:rPr>
        <w:t>　　6.3 建筑企业各类商服用房建设情况分析</w:t>
      </w:r>
      <w:r>
        <w:rPr>
          <w:rFonts w:hint="eastAsia"/>
        </w:rPr>
        <w:br/>
      </w:r>
      <w:r>
        <w:rPr>
          <w:rFonts w:hint="eastAsia"/>
        </w:rPr>
        <w:t>　　　　6.3.1 建筑企业各类商服用房竣工面积分析</w:t>
      </w:r>
      <w:r>
        <w:rPr>
          <w:rFonts w:hint="eastAsia"/>
        </w:rPr>
        <w:br/>
      </w:r>
      <w:r>
        <w:rPr>
          <w:rFonts w:hint="eastAsia"/>
        </w:rPr>
        <w:t>　　　　6.3.2 建筑企业各类商服用房施工面积分析</w:t>
      </w:r>
      <w:r>
        <w:rPr>
          <w:rFonts w:hint="eastAsia"/>
        </w:rPr>
        <w:br/>
      </w:r>
      <w:r>
        <w:rPr>
          <w:rFonts w:hint="eastAsia"/>
        </w:rPr>
        <w:t>　　6.4 中国重点城市优质商服物业市场分析</w:t>
      </w:r>
      <w:r>
        <w:rPr>
          <w:rFonts w:hint="eastAsia"/>
        </w:rPr>
        <w:br/>
      </w:r>
      <w:r>
        <w:rPr>
          <w:rFonts w:hint="eastAsia"/>
        </w:rPr>
        <w:t>　　　　6.4.1 重点城市优质零售物业市场分析</w:t>
      </w:r>
      <w:r>
        <w:rPr>
          <w:rFonts w:hint="eastAsia"/>
        </w:rPr>
        <w:br/>
      </w:r>
      <w:r>
        <w:rPr>
          <w:rFonts w:hint="eastAsia"/>
        </w:rPr>
        <w:t>　　　　（1）优质零售物业新增供给分析</w:t>
      </w:r>
      <w:r>
        <w:rPr>
          <w:rFonts w:hint="eastAsia"/>
        </w:rPr>
        <w:br/>
      </w:r>
      <w:r>
        <w:rPr>
          <w:rFonts w:hint="eastAsia"/>
        </w:rPr>
        <w:t>　　　　（2）优质零售物业租金与空置率分析</w:t>
      </w:r>
      <w:r>
        <w:rPr>
          <w:rFonts w:hint="eastAsia"/>
        </w:rPr>
        <w:br/>
      </w:r>
      <w:r>
        <w:rPr>
          <w:rFonts w:hint="eastAsia"/>
        </w:rPr>
        <w:t>　　　　6.4.2 重点城市优质写字楼市场分析</w:t>
      </w:r>
      <w:r>
        <w:rPr>
          <w:rFonts w:hint="eastAsia"/>
        </w:rPr>
        <w:br/>
      </w:r>
      <w:r>
        <w:rPr>
          <w:rFonts w:hint="eastAsia"/>
        </w:rPr>
        <w:t>　　　　（1）优质写字楼新增供给分析</w:t>
      </w:r>
      <w:r>
        <w:rPr>
          <w:rFonts w:hint="eastAsia"/>
        </w:rPr>
        <w:br/>
      </w:r>
      <w:r>
        <w:rPr>
          <w:rFonts w:hint="eastAsia"/>
        </w:rPr>
        <w:t>　　　　（2）优质写字楼物业空置分析</w:t>
      </w:r>
      <w:r>
        <w:rPr>
          <w:rFonts w:hint="eastAsia"/>
        </w:rPr>
        <w:br/>
      </w:r>
      <w:r>
        <w:rPr>
          <w:rFonts w:hint="eastAsia"/>
        </w:rPr>
        <w:t>　　　　（3）优质写字楼物业租金分析</w:t>
      </w:r>
      <w:r>
        <w:rPr>
          <w:rFonts w:hint="eastAsia"/>
        </w:rPr>
        <w:br/>
      </w:r>
      <w:r>
        <w:rPr>
          <w:rFonts w:hint="eastAsia"/>
        </w:rPr>
        <w:t>　　6.5 中国商服物业开发商竞争状况分析</w:t>
      </w:r>
      <w:r>
        <w:rPr>
          <w:rFonts w:hint="eastAsia"/>
        </w:rPr>
        <w:br/>
      </w:r>
      <w:r>
        <w:rPr>
          <w:rFonts w:hint="eastAsia"/>
        </w:rPr>
        <w:t>　　　　6.5.1 主要竞争者市场份额分析</w:t>
      </w:r>
      <w:r>
        <w:rPr>
          <w:rFonts w:hint="eastAsia"/>
        </w:rPr>
        <w:br/>
      </w:r>
      <w:r>
        <w:rPr>
          <w:rFonts w:hint="eastAsia"/>
        </w:rPr>
        <w:t>　　　　6.5.2 商服物业市场竞争格局分析</w:t>
      </w:r>
      <w:r>
        <w:rPr>
          <w:rFonts w:hint="eastAsia"/>
        </w:rPr>
        <w:br/>
      </w:r>
      <w:r>
        <w:rPr>
          <w:rFonts w:hint="eastAsia"/>
        </w:rPr>
        <w:t>　　　　（1）商服物业市场竞争区域分布</w:t>
      </w:r>
      <w:r>
        <w:rPr>
          <w:rFonts w:hint="eastAsia"/>
        </w:rPr>
        <w:br/>
      </w:r>
      <w:r>
        <w:rPr>
          <w:rFonts w:hint="eastAsia"/>
        </w:rPr>
        <w:t>　　　　（2）商服物业市场企业性质格局</w:t>
      </w:r>
      <w:r>
        <w:rPr>
          <w:rFonts w:hint="eastAsia"/>
        </w:rPr>
        <w:br/>
      </w:r>
      <w:r>
        <w:rPr>
          <w:rFonts w:hint="eastAsia"/>
        </w:rPr>
        <w:t>　　　　6.5.3 商服物业市场竞争层次分析</w:t>
      </w:r>
      <w:r>
        <w:rPr>
          <w:rFonts w:hint="eastAsia"/>
        </w:rPr>
        <w:br/>
      </w:r>
      <w:r>
        <w:rPr>
          <w:rFonts w:hint="eastAsia"/>
        </w:rPr>
        <w:t>　　　　6.5.4 商服物业市场竞争热点分析</w:t>
      </w:r>
      <w:r>
        <w:rPr>
          <w:rFonts w:hint="eastAsia"/>
        </w:rPr>
        <w:br/>
      </w:r>
      <w:r>
        <w:rPr>
          <w:rFonts w:hint="eastAsia"/>
        </w:rPr>
        <w:t>　　　　6.5.5 商服物业投资吸引力分析</w:t>
      </w:r>
      <w:r>
        <w:rPr>
          <w:rFonts w:hint="eastAsia"/>
        </w:rPr>
        <w:br/>
      </w:r>
      <w:r>
        <w:rPr>
          <w:rFonts w:hint="eastAsia"/>
        </w:rPr>
        <w:t>　　　　6.5.6 典型开发商竞争策略分析</w:t>
      </w:r>
      <w:r>
        <w:rPr>
          <w:rFonts w:hint="eastAsia"/>
        </w:rPr>
        <w:br/>
      </w:r>
      <w:r>
        <w:rPr>
          <w:rFonts w:hint="eastAsia"/>
        </w:rPr>
        <w:t>　　6.6 中国商服物业开发前景预测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中国区域商品房市场需求与投资吸引力分析</w:t>
      </w:r>
      <w:r>
        <w:rPr>
          <w:rFonts w:hint="eastAsia"/>
        </w:rPr>
        <w:br/>
      </w:r>
      <w:r>
        <w:rPr>
          <w:rFonts w:hint="eastAsia"/>
        </w:rPr>
        <w:t>　　7.1 区域商品房市场需求与投资吸引力指标体系</w:t>
      </w:r>
      <w:r>
        <w:rPr>
          <w:rFonts w:hint="eastAsia"/>
        </w:rPr>
        <w:br/>
      </w:r>
      <w:r>
        <w:rPr>
          <w:rFonts w:hint="eastAsia"/>
        </w:rPr>
        <w:t>　　7.2 各级城市市场需求与投资吸引力评价结果</w:t>
      </w:r>
      <w:r>
        <w:rPr>
          <w:rFonts w:hint="eastAsia"/>
        </w:rPr>
        <w:br/>
      </w:r>
      <w:r>
        <w:rPr>
          <w:rFonts w:hint="eastAsia"/>
        </w:rPr>
        <w:t>　　　　7.2.1 全国地级以上城市开发投资吸引力百强排名</w:t>
      </w:r>
      <w:r>
        <w:rPr>
          <w:rFonts w:hint="eastAsia"/>
        </w:rPr>
        <w:br/>
      </w:r>
      <w:r>
        <w:rPr>
          <w:rFonts w:hint="eastAsia"/>
        </w:rPr>
        <w:t>　　　　7.2.2 投资吸引力百强排名特征</w:t>
      </w:r>
      <w:r>
        <w:rPr>
          <w:rFonts w:hint="eastAsia"/>
        </w:rPr>
        <w:br/>
      </w:r>
      <w:r>
        <w:rPr>
          <w:rFonts w:hint="eastAsia"/>
        </w:rPr>
        <w:t>　　　　（1）区域特征分析</w:t>
      </w:r>
      <w:r>
        <w:rPr>
          <w:rFonts w:hint="eastAsia"/>
        </w:rPr>
        <w:br/>
      </w:r>
      <w:r>
        <w:rPr>
          <w:rFonts w:hint="eastAsia"/>
        </w:rPr>
        <w:t>　　　　（2）城市级别特征分析</w:t>
      </w:r>
      <w:r>
        <w:rPr>
          <w:rFonts w:hint="eastAsia"/>
        </w:rPr>
        <w:br/>
      </w:r>
      <w:r>
        <w:rPr>
          <w:rFonts w:hint="eastAsia"/>
        </w:rPr>
        <w:t>　　　　7.2.3 投资吸引力影响因素分析</w:t>
      </w:r>
      <w:r>
        <w:rPr>
          <w:rFonts w:hint="eastAsia"/>
        </w:rPr>
        <w:br/>
      </w:r>
      <w:r>
        <w:rPr>
          <w:rFonts w:hint="eastAsia"/>
        </w:rPr>
        <w:t>　　　　（1）宏观环境影响分析</w:t>
      </w:r>
      <w:r>
        <w:rPr>
          <w:rFonts w:hint="eastAsia"/>
        </w:rPr>
        <w:br/>
      </w:r>
      <w:r>
        <w:rPr>
          <w:rFonts w:hint="eastAsia"/>
        </w:rPr>
        <w:t>　　　　（2）市场供需影响分析</w:t>
      </w:r>
      <w:r>
        <w:rPr>
          <w:rFonts w:hint="eastAsia"/>
        </w:rPr>
        <w:br/>
      </w:r>
      <w:r>
        <w:rPr>
          <w:rFonts w:hint="eastAsia"/>
        </w:rPr>
        <w:t>　　　　（3）投资空间影响分析</w:t>
      </w:r>
      <w:r>
        <w:rPr>
          <w:rFonts w:hint="eastAsia"/>
        </w:rPr>
        <w:br/>
      </w:r>
      <w:r>
        <w:rPr>
          <w:rFonts w:hint="eastAsia"/>
        </w:rPr>
        <w:t>　　7.3 各区域城市市场需求与投资吸引力评价结果</w:t>
      </w:r>
      <w:r>
        <w:rPr>
          <w:rFonts w:hint="eastAsia"/>
        </w:rPr>
        <w:br/>
      </w:r>
      <w:r>
        <w:rPr>
          <w:rFonts w:hint="eastAsia"/>
        </w:rPr>
        <w:t>　　　　7.3.1 各区域城市商品房市场投资吸引力对比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（2）商品房市场</w:t>
      </w:r>
      <w:r>
        <w:rPr>
          <w:rFonts w:hint="eastAsia"/>
        </w:rPr>
        <w:br/>
      </w:r>
      <w:r>
        <w:rPr>
          <w:rFonts w:hint="eastAsia"/>
        </w:rPr>
        <w:t>　　　　7.3.2 长三角地区市场需求与投资吸引力评价分析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7.3.3 珠三角地区市场需求与投资吸引力评价分析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7.3.4 环渤海地区市场需求与投资吸引力评价分析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7.3.5 中部地区市场需求与投资吸引力评价分析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7.3.6 东北地区市场需求与投资吸引力评价分析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7.3.7 西北地区市场需求与投资吸引力评价分析</w:t>
      </w:r>
      <w:r>
        <w:rPr>
          <w:rFonts w:hint="eastAsia"/>
        </w:rPr>
        <w:br/>
      </w:r>
      <w:r>
        <w:rPr>
          <w:rFonts w:hint="eastAsia"/>
        </w:rPr>
        <w:t>　　　　7.3.8 西南地区市场需求与投资吸引力评价分析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(中智.林)中国商品房开发商企业经营能力分析</w:t>
      </w:r>
      <w:r>
        <w:rPr>
          <w:rFonts w:hint="eastAsia"/>
        </w:rPr>
        <w:br/>
      </w:r>
      <w:r>
        <w:rPr>
          <w:rFonts w:hint="eastAsia"/>
        </w:rPr>
        <w:t>　　8.1 融创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保利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8.3 万科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8.4 碧桂园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8.5 恒大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8.6 龙湖地产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8.7 中国金茂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8.8 中海地产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8.9 华润臵业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8.10 招商蛇口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1：刚性需求市场中利率对商品房需求的影响</w:t>
      </w:r>
      <w:r>
        <w:rPr>
          <w:rFonts w:hint="eastAsia"/>
        </w:rPr>
        <w:br/>
      </w:r>
      <w:r>
        <w:rPr>
          <w:rFonts w:hint="eastAsia"/>
        </w:rPr>
        <w:t>　　图表 2：投资市场中利率对商品房需求的影响</w:t>
      </w:r>
      <w:r>
        <w:rPr>
          <w:rFonts w:hint="eastAsia"/>
        </w:rPr>
        <w:br/>
      </w:r>
      <w:r>
        <w:rPr>
          <w:rFonts w:hint="eastAsia"/>
        </w:rPr>
        <w:t>　　图表 3：投资市场中利率对商品房供给的影响</w:t>
      </w:r>
      <w:r>
        <w:rPr>
          <w:rFonts w:hint="eastAsia"/>
        </w:rPr>
        <w:br/>
      </w:r>
      <w:r>
        <w:rPr>
          <w:rFonts w:hint="eastAsia"/>
        </w:rPr>
        <w:t>　　图表 4：货币供应量对银行放贷能力及商品房需求的影响</w:t>
      </w:r>
      <w:r>
        <w:rPr>
          <w:rFonts w:hint="eastAsia"/>
        </w:rPr>
        <w:br/>
      </w:r>
      <w:r>
        <w:rPr>
          <w:rFonts w:hint="eastAsia"/>
        </w:rPr>
        <w:t>　　图表 5：投资市场中货币供应量对商品房需求的影响</w:t>
      </w:r>
      <w:r>
        <w:rPr>
          <w:rFonts w:hint="eastAsia"/>
        </w:rPr>
        <w:br/>
      </w:r>
      <w:r>
        <w:rPr>
          <w:rFonts w:hint="eastAsia"/>
        </w:rPr>
        <w:t>　　图表 6：货币供应量对商品房供给的影响</w:t>
      </w:r>
      <w:r>
        <w:rPr>
          <w:rFonts w:hint="eastAsia"/>
        </w:rPr>
        <w:br/>
      </w:r>
      <w:r>
        <w:rPr>
          <w:rFonts w:hint="eastAsia"/>
        </w:rPr>
        <w:t>　　图表 7：我国土地主要调控政策及主要内容</w:t>
      </w:r>
      <w:r>
        <w:rPr>
          <w:rFonts w:hint="eastAsia"/>
        </w:rPr>
        <w:br/>
      </w:r>
      <w:r>
        <w:rPr>
          <w:rFonts w:hint="eastAsia"/>
        </w:rPr>
        <w:t>　　图表 8：我国土地主要调控政策及主要内容</w:t>
      </w:r>
      <w:r>
        <w:rPr>
          <w:rFonts w:hint="eastAsia"/>
        </w:rPr>
        <w:br/>
      </w:r>
      <w:r>
        <w:rPr>
          <w:rFonts w:hint="eastAsia"/>
        </w:rPr>
        <w:t>　　图表 9：我国土地政策的主要内容</w:t>
      </w:r>
      <w:r>
        <w:rPr>
          <w:rFonts w:hint="eastAsia"/>
        </w:rPr>
        <w:br/>
      </w:r>
      <w:r>
        <w:rPr>
          <w:rFonts w:hint="eastAsia"/>
        </w:rPr>
        <w:t>　　图表 10：2025年以来我国主要土地调控政策和内容</w:t>
      </w:r>
      <w:r>
        <w:rPr>
          <w:rFonts w:hint="eastAsia"/>
        </w:rPr>
        <w:br/>
      </w:r>
      <w:r>
        <w:rPr>
          <w:rFonts w:hint="eastAsia"/>
        </w:rPr>
        <w:t>　　图表 11：2025年以来我国土地监管政策一览</w:t>
      </w:r>
      <w:r>
        <w:rPr>
          <w:rFonts w:hint="eastAsia"/>
        </w:rPr>
        <w:br/>
      </w:r>
      <w:r>
        <w:rPr>
          <w:rFonts w:hint="eastAsia"/>
        </w:rPr>
        <w:t>　　图表 12：我国主要商品房货币调控政策</w:t>
      </w:r>
      <w:r>
        <w:rPr>
          <w:rFonts w:hint="eastAsia"/>
        </w:rPr>
        <w:br/>
      </w:r>
      <w:r>
        <w:rPr>
          <w:rFonts w:hint="eastAsia"/>
        </w:rPr>
        <w:t>　　图表 13：全国房屋平均销售价格增长速度变化（单位：%）</w:t>
      </w:r>
      <w:r>
        <w:rPr>
          <w:rFonts w:hint="eastAsia"/>
        </w:rPr>
        <w:br/>
      </w:r>
      <w:r>
        <w:rPr>
          <w:rFonts w:hint="eastAsia"/>
        </w:rPr>
        <w:t>　　图表 14：我国主要商品房货币调控政策</w:t>
      </w:r>
      <w:r>
        <w:rPr>
          <w:rFonts w:hint="eastAsia"/>
        </w:rPr>
        <w:br/>
      </w:r>
      <w:r>
        <w:rPr>
          <w:rFonts w:hint="eastAsia"/>
        </w:rPr>
        <w:t>　　图表 15：我国商品房销售价格增长速度变化（单位：%）</w:t>
      </w:r>
      <w:r>
        <w:rPr>
          <w:rFonts w:hint="eastAsia"/>
        </w:rPr>
        <w:br/>
      </w:r>
      <w:r>
        <w:rPr>
          <w:rFonts w:hint="eastAsia"/>
        </w:rPr>
        <w:t>　　图表 16：2025年以来我国主要商品房货币调控政策</w:t>
      </w:r>
      <w:r>
        <w:rPr>
          <w:rFonts w:hint="eastAsia"/>
        </w:rPr>
        <w:br/>
      </w:r>
      <w:r>
        <w:rPr>
          <w:rFonts w:hint="eastAsia"/>
        </w:rPr>
        <w:t>　　图表 17：2025-2031年中国商品房销售价格增长速度变化（单位：%）</w:t>
      </w:r>
      <w:r>
        <w:rPr>
          <w:rFonts w:hint="eastAsia"/>
        </w:rPr>
        <w:br/>
      </w:r>
      <w:r>
        <w:rPr>
          <w:rFonts w:hint="eastAsia"/>
        </w:rPr>
        <w:t>　　图表 18：中国商品房领域的主要财税政策</w:t>
      </w:r>
      <w:r>
        <w:rPr>
          <w:rFonts w:hint="eastAsia"/>
        </w:rPr>
        <w:br/>
      </w:r>
      <w:r>
        <w:rPr>
          <w:rFonts w:hint="eastAsia"/>
        </w:rPr>
        <w:t>　　图表 19：商品房领域的主要财税政策</w:t>
      </w:r>
      <w:r>
        <w:rPr>
          <w:rFonts w:hint="eastAsia"/>
        </w:rPr>
        <w:br/>
      </w:r>
      <w:r>
        <w:rPr>
          <w:rFonts w:hint="eastAsia"/>
        </w:rPr>
        <w:t>　　图表 20：2025-2031年土地直接相关的五项税收（地方）规模总计与增长情况（单位：亿元，%）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21：20世纪90年代我国首次商品房热开始（单位：亿元，%）</w:t>
      </w:r>
      <w:r>
        <w:rPr>
          <w:rFonts w:hint="eastAsia"/>
        </w:rPr>
        <w:br/>
      </w:r>
      <w:r>
        <w:rPr>
          <w:rFonts w:hint="eastAsia"/>
        </w:rPr>
        <w:t>　　图表 22：受政策调控和金融危机影响，商品房转冷（单位：亿元，%）</w:t>
      </w:r>
      <w:r>
        <w:rPr>
          <w:rFonts w:hint="eastAsia"/>
        </w:rPr>
        <w:br/>
      </w:r>
      <w:r>
        <w:rPr>
          <w:rFonts w:hint="eastAsia"/>
        </w:rPr>
        <w:t>　　图表 23：商品房发展成为国民经济支柱产业投资走势（单位：亿元，%）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24：20世纪90年代以来调控与刺激政策下的中国商品房业投资走势（单位：亿元，%）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25：2025-2031年中国商品房销售面积及同比增速（单位：万平方米，%）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26：2025-2031年中国商品房销售金额及同比增速（单位：亿元，%）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27：2025-2031年中国商品房销售价格（单位：元/平方米）</w:t>
      </w:r>
      <w:r>
        <w:rPr>
          <w:rFonts w:hint="eastAsia"/>
        </w:rPr>
        <w:br/>
      </w:r>
      <w:r>
        <w:rPr>
          <w:rFonts w:hint="eastAsia"/>
        </w:rPr>
        <w:t>　　图表 28：2025-2031年我国商品房销售价格环比增速（单位：%）</w:t>
      </w:r>
      <w:r>
        <w:rPr>
          <w:rFonts w:hint="eastAsia"/>
        </w:rPr>
        <w:br/>
      </w:r>
      <w:r>
        <w:rPr>
          <w:rFonts w:hint="eastAsia"/>
        </w:rPr>
        <w:t>　　图表 29：波兰对中小户型商品房购买者提供贷款贴息支持的标准</w:t>
      </w:r>
      <w:r>
        <w:rPr>
          <w:rFonts w:hint="eastAsia"/>
        </w:rPr>
        <w:br/>
      </w:r>
      <w:r>
        <w:rPr>
          <w:rFonts w:hint="eastAsia"/>
        </w:rPr>
        <w:t>　　图表 30：波兰社会租赁住房政策的主要规定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5655bd4f9456f" w:history="1">
        <w:r>
          <w:rPr>
            <w:rStyle w:val="Hyperlink"/>
          </w:rPr>
          <w:t>2025-2031年中国商品房市场调查研究及发展趋势分析报告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5655bd4f9456f" w:history="1">
        <w:r>
          <w:rPr>
            <w:rStyle w:val="Hyperlink"/>
          </w:rPr>
          <w:t>https://www.20087.com/3/09/ShangPinFangShiChangXingQingFenX.html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发商延期交房退房绝招、商品房可以二次贷款吗、自建房算不算名下有房、商品房产权是多少年、商品房买卖合同、商品房买卖合同、开发商交房必须具备的条件、商品房有房产证吗、房子满70年后拆了有补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921626f934959" w:history="1">
      <w:r>
        <w:rPr>
          <w:rStyle w:val="Hyperlink"/>
        </w:rPr>
        <w:t>2025-2031年中国商品房市场调查研究及发展趋势分析报告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angPinFangShiChangXingQingFenX.html" TargetMode="External" Id="Rda85655bd4f9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angPinFangShiChangXingQingFenX.html" TargetMode="External" Id="R1cf921626f93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2025-01-27T01:59:00Z</dcterms:created>
  <dcterms:modified xsi:type="dcterms:W3CDTF">2025-01-27T02:59:00Z</dcterms:modified>
  <dc:subject>2025-2031年中国商品房市场调查研究及发展趋势分析报告</dc:subject>
  <dc:title>2025-2031年中国商品房市场调查研究及发展趋势分析报告</dc:title>
  <cp:keywords>2025-2031年中国商品房市场调查研究及发展趋势分析报告</cp:keywords>
  <dc:description>2025-2031年中国商品房市场调查研究及发展趋势分析报告</dc:description>
</cp:coreProperties>
</file>