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0f9e176954bca" w:history="1">
              <w:r>
                <w:rPr>
                  <w:rStyle w:val="Hyperlink"/>
                </w:rPr>
                <w:t>2026-2032年中国工业壁架行业现状调研与市场前景预测报告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0f9e176954bca" w:history="1">
              <w:r>
                <w:rPr>
                  <w:rStyle w:val="Hyperlink"/>
                </w:rPr>
                <w:t>2026-2032年中国工业壁架行业现状调研与市场前景预测报告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0f9e176954bca" w:history="1">
                <w:r>
                  <w:rPr>
                    <w:rStyle w:val="Hyperlink"/>
                  </w:rPr>
                  <w:t>https://www.20087.com/3/19/GongYeBiJiaFaZhanQianJingFenXi.html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壁架是工厂、仓库及物流中心用于垂直空间存储与设备支撑的关键结构件，产品体系涵盖重型角钢架、层板式货架、工具挂板及定制化悬臂架等多种类型，材质普遍采用冷轧钢板、镀锌钢或铝合金，强调承重能力、抗震性与安装便捷性。在精益生产与空间集约化趋势下，工业壁架设计注重模块化组合、可调层高及与叉车、AGV等物流设备的兼容性。高端产品引入防撞护角、静电接地及防腐涂层，适配化工、电子等特殊环境。然而，部分现场存在超载使用、锚固不牢或未按规范进行荷载测试等问题，埋下结构失稳隐患，尤其在老旧厂房改造中风险更为突出。</w:t>
      </w:r>
      <w:r>
        <w:rPr>
          <w:rFonts w:hint="eastAsia"/>
        </w:rPr>
        <w:br/>
      </w:r>
      <w:r>
        <w:rPr>
          <w:rFonts w:hint="eastAsia"/>
        </w:rPr>
        <w:t>　　未来，工业壁架将向智能载荷管理、绿色制造与柔性适配方向演进。市场调研网指出，嵌入式应变传感器可实时监测各层承重状态，超限自动报警并联动仓储管理系统调整货位分配。材料方面，再生钢材、粉末涂层替代电镀工艺将降低环境影响；轻量化拓扑优化结构在保证强度前提下减少用料。在智能制造场景中，工业壁架将与数字孪生工厂同步建模，支持虚拟布局验证与动态承重模拟。此外，快装卡扣与免工具调节机构将提升产线切换效率。长远看，工业壁架将从静态支撑结构升级为可感知、可交互、可优化的智能仓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50f9e176954bca" w:history="1">
        <w:r>
          <w:rPr>
            <w:rStyle w:val="Hyperlink"/>
          </w:rPr>
          <w:t>2026-2032年中国工业壁架行业现状调研与市场前景预测报告</w:t>
        </w:r>
      </w:hyperlink>
      <w:r>
        <w:rPr>
          <w:rFonts w:hint="eastAsia"/>
        </w:rPr>
        <w:t>》，2025年工业壁架行业市场规模达 亿元，预计2032年市场规模将达 亿元，期间年均复合增长率（CAGR）达 %。报告基于统计局、相关行业协会及科研机构的详实数据，系统分析了工业壁架市场的规模现状、需求特征及价格走势。报告客观评估了工业壁架行业技术水平及未来发展方向，对市场前景做出科学预测，并重点分析了工业壁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工业壁架市场概述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按照不同产品类型，工业壁架主要可以分为如下几个类别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中国不同产品类型工业壁架增长趋势2021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钢材</w:t>
      </w:r>
      <w:r>
        <w:rPr>
          <w:rFonts w:hint="eastAsia"/>
        </w:rPr>
        <w:br/>
      </w:r>
      <w:r>
        <w:rPr>
          <w:rFonts w:hint="eastAsia"/>
        </w:rPr>
        <w:t>　　　　1.2.5 木头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从不同应用，工业壁架主要包括如下几个方面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中国不同应用工业壁架增长趋势2021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中国工业壁架发展现状及未来趋势（2021-2032）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中国市场工业壁架收入及增长率（2021-2032）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中国市场工业壁架销量及增长率（2021-2032）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中国市场主要工业壁架厂商分析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中国市场主要厂商工业壁架销量及市场占有率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中国市场主要厂商工业壁架销量（2021-2026）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中国市场主要厂商工业壁架收入及市场占有率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中国市场主要厂商工业壁架收入（2021-2026）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中国市场主要厂商工业壁架收入市场份额（2021-2026）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2025年中国市场主要厂商工业壁架收入排名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中国市场主要厂商工业壁架价格（2021-2026）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中国市场主要厂商工业壁架总部及产地分布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中国市场主要厂商成立时间及工业壁架商业化日期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中国市场主要厂商工业壁架产品类型及应用</w:t>
      </w:r>
      <w:r>
        <w:rPr>
          <w:rFonts w:hint="eastAsia"/>
        </w:rPr>
        <w:br/>
      </w:r>
      <w:r>
        <w:rPr>
          <w:rFonts w:hint="eastAsia"/>
        </w:rPr>
        <w:t>　　2.7 工业壁架行业集中度、竞争程度分析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工业壁架行业集中度分析：2025年中国Top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中国市场工业壁架第一梯队、第二梯队和第三梯队厂商（品牌）及2025年市场份额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不同产品类型工业壁架分析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中国市场不同产品类型工业壁架销量（2021-2032）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中国市场不同产品类型工业壁架销量预测（2027-2032）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中国市场不同产品类型工业壁架规模（2021-2032）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中国市场不同产品类型工业壁架规模及市场份额（2021-2026）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中国市场不同产品类型工业壁架规模预测（2027-2032）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中国市场不同产品类型工业壁架价格走势（2021-2032）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不同应用工业壁架分析</w:t>
      </w:r>
      <w:r>
        <w:rPr>
          <w:rFonts w:hint="eastAsia"/>
        </w:rPr>
        <w:br/>
      </w:r>
      <w:r>
        <w:rPr>
          <w:rFonts w:hint="eastAsia"/>
        </w:rPr>
        <w:t>　　5.1 中国市场不同应用工业壁架销量（2021-2032）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中国市场不同应用工业壁架销量预测（2027-2032）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中国市场不同应用工业壁架规模（2021-2032）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中国市场不同应用工业壁架规模及市场份额（2021-2026）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中国市场不同应用工业壁架规模预测（2027-2032）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中国市场不同应用工业壁架价格走势（2021-2032）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工业壁架行业发展分析---发展趋势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工业壁架行业发展分析---厂商壁垒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工业壁架行业发展分析---驱动因素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工业壁架行业发展分析---制约因素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工业壁架中国企业SWOT分析</w:t>
      </w:r>
      <w:r>
        <w:rPr>
          <w:rFonts w:hint="eastAsia"/>
        </w:rPr>
        <w:br/>
      </w:r>
      <w:r>
        <w:rPr>
          <w:rFonts w:hint="eastAsia"/>
        </w:rPr>
        <w:t>　　6.6 工业壁架行业发展分析---行业政策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工业壁架行业产业链简介</w:t>
      </w:r>
      <w:r>
        <w:rPr>
          <w:rFonts w:hint="eastAsia"/>
        </w:rPr>
        <w:br/>
      </w:r>
      <w:r>
        <w:rPr>
          <w:rFonts w:hint="eastAsia"/>
        </w:rPr>
        <w:t>　　7.2 工业壁架产业链分析-上游</w:t>
      </w:r>
      <w:r>
        <w:rPr>
          <w:rFonts w:hint="eastAsia"/>
        </w:rPr>
        <w:br/>
      </w:r>
      <w:r>
        <w:rPr>
          <w:rFonts w:hint="eastAsia"/>
        </w:rPr>
        <w:t>　　7.3 工业壁架产业链分析-中游</w:t>
      </w:r>
      <w:r>
        <w:rPr>
          <w:rFonts w:hint="eastAsia"/>
        </w:rPr>
        <w:br/>
      </w:r>
      <w:r>
        <w:rPr>
          <w:rFonts w:hint="eastAsia"/>
        </w:rPr>
        <w:t>　　7.4 工业壁架产业链分析-下游</w:t>
      </w:r>
      <w:r>
        <w:rPr>
          <w:rFonts w:hint="eastAsia"/>
        </w:rPr>
        <w:br/>
      </w:r>
      <w:r>
        <w:rPr>
          <w:rFonts w:hint="eastAsia"/>
        </w:rPr>
        <w:t>　　7.5 工业壁架行业采购模式</w:t>
      </w:r>
      <w:r>
        <w:rPr>
          <w:rFonts w:hint="eastAsia"/>
        </w:rPr>
        <w:br/>
      </w:r>
      <w:r>
        <w:rPr>
          <w:rFonts w:hint="eastAsia"/>
        </w:rPr>
        <w:t>　　7.6 工业壁架行业生产模式</w:t>
      </w:r>
      <w:r>
        <w:rPr>
          <w:rFonts w:hint="eastAsia"/>
        </w:rPr>
        <w:br/>
      </w:r>
      <w:r>
        <w:rPr>
          <w:rFonts w:hint="eastAsia"/>
        </w:rPr>
        <w:t>　　7.7 工业壁架行业销售模式及销售渠道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中国本土工业壁架产能、产量分析</w:t>
      </w:r>
      <w:r>
        <w:rPr>
          <w:rFonts w:hint="eastAsia"/>
        </w:rPr>
        <w:br/>
      </w:r>
      <w:r>
        <w:rPr>
          <w:rFonts w:hint="eastAsia"/>
        </w:rPr>
        <w:t>　　8.1 中国工业壁架供需现状及预测（2021-2032）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中国工业壁架产能、产量、产能利用率及发展趋势（2021-2032）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中国工业壁架产量、市场需求量及发展趋势（2021-2032）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中国工业壁架进出口分析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中国市场工业壁架主要进口来源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中国市场工业壁架主要出口目的地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不同产品类型工业壁架市场规模2021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不同应用工业壁架市场规模2021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中国市场主要厂商工业壁架收入份额（2021-2026）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2025年中国主要生产商工业壁架收入排名（万元）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中国市场主要厂商工业壁架价格（2021-2026）&amp;（元/件）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中国市场主要厂商工业壁架总部及产地分布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中国市场主要厂商成立时间及工业壁架商业化日期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中国市场主要厂商工业壁架产品类型及应用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2025年中国市场工业壁架主要厂商市场地位（第一梯队、第二梯队和第三梯队）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工业壁架市场投资、并购等现状分析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工业壁架生产基地、总部、竞争对手及市场地位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中国市场不同产品类型工业壁架销量预测（2027-2032）&amp;（千件）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中国市场不同产品类型工业壁架规模（2021-2026）&amp;（万元）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中国市场不同产品类型工业壁架规模市场份额（2021-2026）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中国市场不同产品类型工业壁架规模预测（2027-2032）&amp;（万元）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中国市场不同产品类型工业壁架规模市场份额预测（2027-2032）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中国市场不同应用工业壁架销量预测（2027-2032）&amp;（千件）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中国市场不同应用工业壁架规模（2021-2026）&amp;（万元）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中国市场不同应用工业壁架规模市场份额（2021-2026）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中国市场不同应用工业壁架规模预测（2027-2032）&amp;（万元）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中国市场不同应用工业壁架规模市场份额预测（2027-2032）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工业壁架行业发展分析---发展趋势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工业壁架行业发展分析---厂商壁垒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工业壁架行业发展分析---驱动因素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工业壁架行业发展分析---制约因素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工业壁架行业相关重点政策一览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工业壁架行业供应链分析</w:t>
      </w:r>
      <w:r>
        <w:rPr>
          <w:rFonts w:hint="eastAsia"/>
        </w:rPr>
        <w:br/>
      </w:r>
      <w:r>
        <w:rPr>
          <w:rFonts w:hint="eastAsia"/>
        </w:rPr>
        <w:t>　　表 131： 工业壁架上游原料供应商</w:t>
      </w:r>
      <w:r>
        <w:rPr>
          <w:rFonts w:hint="eastAsia"/>
        </w:rPr>
        <w:br/>
      </w:r>
      <w:r>
        <w:rPr>
          <w:rFonts w:hint="eastAsia"/>
        </w:rPr>
        <w:t>　　表 132： 工业壁架行业主要下游客户</w:t>
      </w:r>
      <w:r>
        <w:rPr>
          <w:rFonts w:hint="eastAsia"/>
        </w:rPr>
        <w:br/>
      </w:r>
      <w:r>
        <w:rPr>
          <w:rFonts w:hint="eastAsia"/>
        </w:rPr>
        <w:t>　　表 133： 工业壁架典型经销商</w:t>
      </w:r>
      <w:r>
        <w:rPr>
          <w:rFonts w:hint="eastAsia"/>
        </w:rPr>
        <w:br/>
      </w:r>
      <w:r>
        <w:rPr>
          <w:rFonts w:hint="eastAsia"/>
        </w:rPr>
        <w:t>　　表 134： 中国工业壁架产量、销量、进口量及出口量（2021-2026）&amp;（千件）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中国工业壁架产量、销量、进口量及出口量预测（2027-2032）&amp;（千件）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中国市场工业壁架主要进口来源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中国市场工业壁架主要出口目的地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工业壁架产品图片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中国不同产品类型工业壁架市场规模市场份额2025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钢材产品图片</w:t>
      </w:r>
      <w:r>
        <w:rPr>
          <w:rFonts w:hint="eastAsia"/>
        </w:rPr>
        <w:br/>
      </w:r>
      <w:r>
        <w:rPr>
          <w:rFonts w:hint="eastAsia"/>
        </w:rPr>
        <w:t>　　图 6： 木头产品图片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中国不同应用工业壁架市场份额2025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中国市场工业壁架市场规模，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2025年中国市场主要厂商工业壁架销量市场份额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2025年中国市场主要厂商工业壁架收入市场份额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2025年中国市场前五大厂商工业壁架市场份额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2025年中国市场工业壁架第一梯队、第二梯队和第三梯队厂商（品牌）及市场份额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中国市场不同产品类型工业壁架价格走势（2021-2032）&amp;（元/件）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中国市场不同应用工业壁架价格走势（2021-2032）&amp;（元/件）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工业壁架中国企业SWOT分析</w:t>
      </w:r>
      <w:r>
        <w:rPr>
          <w:rFonts w:hint="eastAsia"/>
        </w:rPr>
        <w:br/>
      </w:r>
      <w:r>
        <w:rPr>
          <w:rFonts w:hint="eastAsia"/>
        </w:rPr>
        <w:t>　　图 21： 工业壁架产业链</w:t>
      </w:r>
      <w:r>
        <w:rPr>
          <w:rFonts w:hint="eastAsia"/>
        </w:rPr>
        <w:br/>
      </w:r>
      <w:r>
        <w:rPr>
          <w:rFonts w:hint="eastAsia"/>
        </w:rPr>
        <w:t>　　图 22： 工业壁架行业采购模式分析</w:t>
      </w:r>
      <w:r>
        <w:rPr>
          <w:rFonts w:hint="eastAsia"/>
        </w:rPr>
        <w:br/>
      </w:r>
      <w:r>
        <w:rPr>
          <w:rFonts w:hint="eastAsia"/>
        </w:rPr>
        <w:t>　　图 23： 工业壁架行业生产模式分析</w:t>
      </w:r>
      <w:r>
        <w:rPr>
          <w:rFonts w:hint="eastAsia"/>
        </w:rPr>
        <w:br/>
      </w:r>
      <w:r>
        <w:rPr>
          <w:rFonts w:hint="eastAsia"/>
        </w:rPr>
        <w:t>　　图 24： 工业壁架行业销售模式分析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中国工业壁架产能、产量、产能利用率及发展趋势（2021-2032）&amp;（千件）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中国工业壁架产量、市场需求量及发展趋势（2021-2032）&amp;（千件）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0f9e176954bca" w:history="1">
        <w:r>
          <w:rPr>
            <w:rStyle w:val="Hyperlink"/>
          </w:rPr>
          <w:t>2026-2032年中国工业壁架行业现状调研与市场前景预测报告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0f9e176954bca" w:history="1">
        <w:r>
          <w:rPr>
            <w:rStyle w:val="Hyperlink"/>
          </w:rPr>
          <w:t>https://www.20087.com/3/19/GongYeBiJiaFaZhanQianJingFenXi.html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热点：壁架图片大全、工业壁挂扇安装示意图、铝型材支架工业框架、壁挂工艺品架、壁挂架图片、壁架图片大全价格、壁架、壁挂式工具架、不锈钢挂墙架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d7b184a80435f" w:history="1">
      <w:r>
        <w:rPr>
          <w:rStyle w:val="Hyperlink"/>
        </w:rPr>
        <w:t>2026-2032年中国工业壁架行业现状调研与市场前景预测报告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ongYeBiJiaFaZhanQianJingFenXi.html" TargetMode="External" Id="R4250f9e17695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ongYeBiJiaFaZhanQianJingFenXi.html" TargetMode="External" Id="Rc5ed7b184a80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2026-02-08T03:19:00Z</dcterms:created>
  <dcterms:modified xsi:type="dcterms:W3CDTF">2026-02-08T04:19:00Z</dcterms:modified>
  <dc:subject>2026-2032年中国工业壁架行业现状调研与市场前景预测报告</dc:subject>
  <dc:title>2026-2032年中国工业壁架行业现状调研与市场前景预测报告</dc:title>
  <cp:keywords>2026-2032年中国工业壁架行业现状调研与市场前景预测报告</cp:keywords>
  <dc:description>2026-2032年中国工业壁架行业现状调研与市场前景预测报告</dc:description>
</cp:coreProperties>
</file>