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82771f551451e" w:history="1">
              <w:r>
                <w:rPr>
                  <w:rStyle w:val="Hyperlink"/>
                </w:rPr>
                <w:t>中国幕墙行业现状调研及发展趋势分析报告（2025-2031年）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82771f551451e" w:history="1">
              <w:r>
                <w:rPr>
                  <w:rStyle w:val="Hyperlink"/>
                </w:rPr>
                <w:t>中国幕墙行业现状调研及发展趋势分析报告（2025-2031年）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82771f551451e" w:history="1">
                <w:r>
                  <w:rPr>
                    <w:rStyle w:val="Hyperlink"/>
                  </w:rPr>
                  <w:t>https://www.20087.com/3/29/MuQiangWeiLaiFaZhanQuShi.html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是现代建筑的标志性特征，近年来在建筑设计和材料创新上取得了显著进展。高性能玻璃、金属和复合材料的使用，不仅提升了建筑的外观美感，还增强了其能源效率和环境适应性。同时，智能幕墙的出现，如光伏幕墙和可调光玻璃，进一步推动了建筑的可持续发展。</w:t>
      </w:r>
      <w:r>
        <w:rPr>
          <w:rFonts w:hint="eastAsia"/>
        </w:rPr>
        <w:br/>
      </w:r>
      <w:r>
        <w:rPr>
          <w:rFonts w:hint="eastAsia"/>
        </w:rPr>
        <w:t>　　未来，幕墙行业将更加注重智能化和可持续性。智能化体现在集成物联网和人工智能技术，实现幕墙的自适应控制，如根据外部光照和温度自动调节透光率和遮阳角度，提高建筑的舒适度和节能效果。可持续性则意味着推动绿色建材的使用，如回收材料和生物基材料，以及优化幕墙的生命周期管理，减少建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82771f551451e" w:history="1">
        <w:r>
          <w:rPr>
            <w:rStyle w:val="Hyperlink"/>
          </w:rPr>
          <w:t>中国幕墙行业现状调研及发展趋势分析报告（2025-2031年）</w:t>
        </w:r>
      </w:hyperlink>
      <w:r>
        <w:rPr>
          <w:rFonts w:hint="eastAsia"/>
        </w:rPr>
        <w:t>》基于科学的市场调研与数据分析，全面解析了幕墙行业的市场规模、市场需求及发展现状。报告深入探讨了幕墙产业链结构、细分市场特点及技术发展方向，并结合宏观经济环境与消费者需求变化，对幕墙行业前景与未来趋势进行了科学预测，揭示了潜在增长空间。通过对幕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建筑幕墙相关概述</w:t>
      </w:r>
      <w:r>
        <w:rPr>
          <w:rFonts w:hint="eastAsia"/>
        </w:rPr>
        <w:br/>
      </w:r>
      <w:r>
        <w:rPr>
          <w:rFonts w:hint="eastAsia"/>
        </w:rPr>
        <w:t>　　第一节 建筑幕墙介绍</w:t>
      </w:r>
      <w:r>
        <w:rPr>
          <w:rFonts w:hint="eastAsia"/>
        </w:rPr>
        <w:br/>
      </w:r>
      <w:r>
        <w:rPr>
          <w:rFonts w:hint="eastAsia"/>
        </w:rPr>
        <w:t>　　第二节 建筑幕墙的分类</w:t>
      </w:r>
      <w:r>
        <w:rPr>
          <w:rFonts w:hint="eastAsia"/>
        </w:rPr>
        <w:br/>
      </w:r>
      <w:r>
        <w:rPr>
          <w:rFonts w:hint="eastAsia"/>
        </w:rPr>
        <w:t>　　第三节 建筑幕墙的性能</w:t>
      </w:r>
      <w:r>
        <w:rPr>
          <w:rFonts w:hint="eastAsia"/>
        </w:rPr>
        <w:br/>
      </w:r>
      <w:r>
        <w:rPr>
          <w:rFonts w:hint="eastAsia"/>
        </w:rPr>
        <w:t>　　第四节 玻璃建筑幕墙的“光污染”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2024-2025年国际建筑幕墙行业市场分析</w:t>
      </w:r>
      <w:r>
        <w:rPr>
          <w:rFonts w:hint="eastAsia"/>
        </w:rPr>
        <w:br/>
      </w:r>
      <w:r>
        <w:rPr>
          <w:rFonts w:hint="eastAsia"/>
        </w:rPr>
        <w:t>　　第一节 国际建筑幕墙发展现状分析</w:t>
      </w:r>
      <w:r>
        <w:rPr>
          <w:rFonts w:hint="eastAsia"/>
        </w:rPr>
        <w:br/>
      </w:r>
      <w:r>
        <w:rPr>
          <w:rFonts w:hint="eastAsia"/>
        </w:rPr>
        <w:t>　　　　一、国际建筑幕墙行业现状分析</w:t>
      </w:r>
      <w:r>
        <w:rPr>
          <w:rFonts w:hint="eastAsia"/>
        </w:rPr>
        <w:br/>
      </w:r>
      <w:r>
        <w:rPr>
          <w:rFonts w:hint="eastAsia"/>
        </w:rPr>
        <w:t>　　　　二、国际建筑幕墙产业分布情况</w:t>
      </w:r>
      <w:r>
        <w:rPr>
          <w:rFonts w:hint="eastAsia"/>
        </w:rPr>
        <w:br/>
      </w:r>
      <w:r>
        <w:rPr>
          <w:rFonts w:hint="eastAsia"/>
        </w:rPr>
        <w:t>　　　　三、国际建筑幕墙市场竞争状况分析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四、国际建筑幕墙技术现状</w:t>
      </w:r>
      <w:r>
        <w:rPr>
          <w:rFonts w:hint="eastAsia"/>
        </w:rPr>
        <w:br/>
      </w:r>
      <w:r>
        <w:rPr>
          <w:rFonts w:hint="eastAsia"/>
        </w:rPr>
        <w:t>　　第二节 国际建筑幕墙重点区域研究分析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国际建筑幕墙发展趋势分析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2024-2025年中国建筑幕墙行业发展现状分析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中国建筑幕墙行业发展现状分析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一、中国建筑幕墙行业现状分析</w:t>
      </w:r>
      <w:r>
        <w:rPr>
          <w:rFonts w:hint="eastAsia"/>
        </w:rPr>
        <w:br/>
      </w:r>
      <w:r>
        <w:rPr>
          <w:rFonts w:hint="eastAsia"/>
        </w:rPr>
        <w:t>　　　　二、中国建筑幕墙市场规模及增速分析</w:t>
      </w:r>
      <w:r>
        <w:rPr>
          <w:rFonts w:hint="eastAsia"/>
        </w:rPr>
        <w:br/>
      </w:r>
      <w:r>
        <w:rPr>
          <w:rFonts w:hint="eastAsia"/>
        </w:rPr>
        <w:t>　　　　三、中国建筑幕墙市场容量及增速分析</w:t>
      </w:r>
      <w:r>
        <w:rPr>
          <w:rFonts w:hint="eastAsia"/>
        </w:rPr>
        <w:br/>
      </w:r>
      <w:r>
        <w:rPr>
          <w:rFonts w:hint="eastAsia"/>
        </w:rPr>
        <w:t>　　　　四、中国建筑幕墙产业分布情况</w:t>
      </w:r>
      <w:r>
        <w:rPr>
          <w:rFonts w:hint="eastAsia"/>
        </w:rPr>
        <w:br/>
      </w:r>
      <w:r>
        <w:rPr>
          <w:rFonts w:hint="eastAsia"/>
        </w:rPr>
        <w:t>　　　　五、中国建筑幕墙行业发展模式分析</w:t>
      </w:r>
      <w:r>
        <w:rPr>
          <w:rFonts w:hint="eastAsia"/>
        </w:rPr>
        <w:br/>
      </w:r>
      <w:r>
        <w:rPr>
          <w:rFonts w:hint="eastAsia"/>
        </w:rPr>
        <w:t>　　第二节 中国建筑幕墙行业技术发展分析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一、中国建筑幕墙行业技术现状分析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二、中国建筑幕墙技术研究方向及前景分析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中国建筑幕墙行业发展优势及存在的问题分析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一、中国建筑幕墙发展优势分析</w:t>
      </w:r>
      <w:r>
        <w:rPr>
          <w:rFonts w:hint="eastAsia"/>
        </w:rPr>
        <w:br/>
      </w:r>
      <w:r>
        <w:rPr>
          <w:rFonts w:hint="eastAsia"/>
        </w:rPr>
        <w:t>　　　　二、中国建筑幕墙行业发展存在的问题分析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中国建筑幕墙行业进出口现状分析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一、中国建筑幕墙出口情况分析</w:t>
      </w:r>
      <w:r>
        <w:rPr>
          <w:rFonts w:hint="eastAsia"/>
        </w:rPr>
        <w:br/>
      </w:r>
      <w:r>
        <w:rPr>
          <w:rFonts w:hint="eastAsia"/>
        </w:rPr>
        <w:t>　　　　二、中国建筑幕墙进口情况分析</w:t>
      </w:r>
      <w:r>
        <w:rPr>
          <w:rFonts w:hint="eastAsia"/>
        </w:rPr>
        <w:br/>
      </w:r>
      <w:r>
        <w:rPr>
          <w:rFonts w:hint="eastAsia"/>
        </w:rPr>
        <w:t>　　　　三、中国建筑幕墙进出口分布情况分析</w:t>
      </w:r>
      <w:r>
        <w:rPr>
          <w:rFonts w:hint="eastAsia"/>
        </w:rPr>
        <w:br/>
      </w:r>
      <w:r>
        <w:rPr>
          <w:rFonts w:hint="eastAsia"/>
        </w:rPr>
        <w:t>　　第五节 中国建筑幕墙市场竞争情况分析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一、中国建筑幕墙行业竞争力分析</w:t>
      </w:r>
      <w:r>
        <w:rPr>
          <w:rFonts w:hint="eastAsia"/>
        </w:rPr>
        <w:br/>
      </w:r>
      <w:r>
        <w:rPr>
          <w:rFonts w:hint="eastAsia"/>
        </w:rPr>
        <w:t>　　　　二、外资建筑幕墙企业带来的竞争威胁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三、中国建筑幕墙现有竞争者之间的竞争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二、《玻璃建筑幕墙工程技术规范》</w:t>
      </w:r>
      <w:r>
        <w:rPr>
          <w:rFonts w:hint="eastAsia"/>
        </w:rPr>
        <w:br/>
      </w:r>
      <w:r>
        <w:rPr>
          <w:rFonts w:hint="eastAsia"/>
        </w:rPr>
        <w:t>　　　　三、《加强建筑建筑幕墙工程管理的暂行规定》</w:t>
      </w:r>
      <w:r>
        <w:rPr>
          <w:rFonts w:hint="eastAsia"/>
        </w:rPr>
        <w:br/>
      </w:r>
      <w:r>
        <w:rPr>
          <w:rFonts w:hint="eastAsia"/>
        </w:rPr>
        <w:t>　　　　四、《中国建筑装饰行业“十四五”发展纲要》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2025年中国建筑建筑幕墙细分市场领域分析</w:t>
      </w:r>
      <w:r>
        <w:rPr>
          <w:rFonts w:hint="eastAsia"/>
        </w:rPr>
        <w:br/>
      </w:r>
      <w:r>
        <w:rPr>
          <w:rFonts w:hint="eastAsia"/>
        </w:rPr>
        <w:t>　　第一节 玻璃建筑幕墙</w:t>
      </w:r>
      <w:r>
        <w:rPr>
          <w:rFonts w:hint="eastAsia"/>
        </w:rPr>
        <w:br/>
      </w:r>
      <w:r>
        <w:rPr>
          <w:rFonts w:hint="eastAsia"/>
        </w:rPr>
        <w:t>　　　　一、光电玻璃建筑幕墙助绿色经济发展</w:t>
      </w:r>
      <w:r>
        <w:rPr>
          <w:rFonts w:hint="eastAsia"/>
        </w:rPr>
        <w:br/>
      </w:r>
      <w:r>
        <w:rPr>
          <w:rFonts w:hint="eastAsia"/>
        </w:rPr>
        <w:t>　　　　二、中国玻璃建筑幕墙市场规模分析</w:t>
      </w:r>
      <w:r>
        <w:rPr>
          <w:rFonts w:hint="eastAsia"/>
        </w:rPr>
        <w:br/>
      </w:r>
      <w:r>
        <w:rPr>
          <w:rFonts w:hint="eastAsia"/>
        </w:rPr>
        <w:t>　　　　三、玻璃建筑幕墙节能水平的发展</w:t>
      </w:r>
      <w:r>
        <w:rPr>
          <w:rFonts w:hint="eastAsia"/>
        </w:rPr>
        <w:br/>
      </w:r>
      <w:r>
        <w:rPr>
          <w:rFonts w:hint="eastAsia"/>
        </w:rPr>
        <w:t>　　　　四、国内玻璃建筑幕墙行业应用形势分析</w:t>
      </w:r>
      <w:r>
        <w:rPr>
          <w:rFonts w:hint="eastAsia"/>
        </w:rPr>
        <w:br/>
      </w:r>
      <w:r>
        <w:rPr>
          <w:rFonts w:hint="eastAsia"/>
        </w:rPr>
        <w:t>　　　　五、中国玻璃建筑幕墙质量安全隐患、“光污染”成行业壁垒</w:t>
      </w:r>
      <w:r>
        <w:rPr>
          <w:rFonts w:hint="eastAsia"/>
        </w:rPr>
        <w:br/>
      </w:r>
      <w:r>
        <w:rPr>
          <w:rFonts w:hint="eastAsia"/>
        </w:rPr>
        <w:t>　　　　六、玻璃建筑幕墙技术突破研究</w:t>
      </w:r>
      <w:r>
        <w:rPr>
          <w:rFonts w:hint="eastAsia"/>
        </w:rPr>
        <w:br/>
      </w:r>
      <w:r>
        <w:rPr>
          <w:rFonts w:hint="eastAsia"/>
        </w:rPr>
        <w:t>　　第二节 铝板建筑幕墙</w:t>
      </w:r>
      <w:r>
        <w:rPr>
          <w:rFonts w:hint="eastAsia"/>
        </w:rPr>
        <w:br/>
      </w:r>
      <w:r>
        <w:rPr>
          <w:rFonts w:hint="eastAsia"/>
        </w:rPr>
        <w:t>　　　　一、我国铝合金门窗建筑建筑幕墙呈现几大特色</w:t>
      </w:r>
      <w:r>
        <w:rPr>
          <w:rFonts w:hint="eastAsia"/>
        </w:rPr>
        <w:br/>
      </w:r>
      <w:r>
        <w:rPr>
          <w:rFonts w:hint="eastAsia"/>
        </w:rPr>
        <w:t>　　　　二、2025年建筑建筑幕墙铝合金门窗行业数据统计</w:t>
      </w:r>
      <w:r>
        <w:rPr>
          <w:rFonts w:hint="eastAsia"/>
        </w:rPr>
        <w:br/>
      </w:r>
      <w:r>
        <w:rPr>
          <w:rFonts w:hint="eastAsia"/>
        </w:rPr>
        <w:t>　　　　三、低碳语境下的铝门窗建筑幕墙业发展方向</w:t>
      </w:r>
      <w:r>
        <w:rPr>
          <w:rFonts w:hint="eastAsia"/>
        </w:rPr>
        <w:br/>
      </w:r>
      <w:r>
        <w:rPr>
          <w:rFonts w:hint="eastAsia"/>
        </w:rPr>
        <w:t>　　　　四、国际化为铝门窗建筑幕墙业注入活力</w:t>
      </w:r>
      <w:r>
        <w:rPr>
          <w:rFonts w:hint="eastAsia"/>
        </w:rPr>
        <w:br/>
      </w:r>
      <w:r>
        <w:rPr>
          <w:rFonts w:hint="eastAsia"/>
        </w:rPr>
        <w:t>　　　　五、2025年中国铝板建筑幕墙行业市场供需分析</w:t>
      </w:r>
      <w:r>
        <w:rPr>
          <w:rFonts w:hint="eastAsia"/>
        </w:rPr>
        <w:br/>
      </w:r>
      <w:r>
        <w:rPr>
          <w:rFonts w:hint="eastAsia"/>
        </w:rPr>
        <w:t>　　　　六、2025年中国铝板建筑幕墙行业市场销售分析</w:t>
      </w:r>
      <w:r>
        <w:rPr>
          <w:rFonts w:hint="eastAsia"/>
        </w:rPr>
        <w:br/>
      </w:r>
      <w:r>
        <w:rPr>
          <w:rFonts w:hint="eastAsia"/>
        </w:rPr>
        <w:t>　　第三节 石材建筑幕墙</w:t>
      </w:r>
      <w:r>
        <w:rPr>
          <w:rFonts w:hint="eastAsia"/>
        </w:rPr>
        <w:br/>
      </w:r>
      <w:r>
        <w:rPr>
          <w:rFonts w:hint="eastAsia"/>
        </w:rPr>
        <w:t>　　　　一、石材建筑幕墙装饰：打造建筑物的宏伟气势</w:t>
      </w:r>
      <w:r>
        <w:rPr>
          <w:rFonts w:hint="eastAsia"/>
        </w:rPr>
        <w:br/>
      </w:r>
      <w:r>
        <w:rPr>
          <w:rFonts w:hint="eastAsia"/>
        </w:rPr>
        <w:t>　　　　二、石材建筑幕墙备受青睐应用度高</w:t>
      </w:r>
      <w:r>
        <w:rPr>
          <w:rFonts w:hint="eastAsia"/>
        </w:rPr>
        <w:br/>
      </w:r>
      <w:r>
        <w:rPr>
          <w:rFonts w:hint="eastAsia"/>
        </w:rPr>
        <w:t>　　　　三、石材建筑幕墙采购与招标项目分析</w:t>
      </w:r>
      <w:r>
        <w:rPr>
          <w:rFonts w:hint="eastAsia"/>
        </w:rPr>
        <w:br/>
      </w:r>
      <w:r>
        <w:rPr>
          <w:rFonts w:hint="eastAsia"/>
        </w:rPr>
        <w:t>　　　　四、石材建筑幕墙工艺研究</w:t>
      </w:r>
      <w:r>
        <w:rPr>
          <w:rFonts w:hint="eastAsia"/>
        </w:rPr>
        <w:br/>
      </w:r>
      <w:r>
        <w:rPr>
          <w:rFonts w:hint="eastAsia"/>
        </w:rPr>
        <w:t>　　　　　　1、外墙干挂石材建筑幕墙施工工艺</w:t>
      </w:r>
      <w:r>
        <w:rPr>
          <w:rFonts w:hint="eastAsia"/>
        </w:rPr>
        <w:br/>
      </w:r>
      <w:r>
        <w:rPr>
          <w:rFonts w:hint="eastAsia"/>
        </w:rPr>
        <w:t>　　　　　　2、石材建筑幕墙节能施工要点分析</w:t>
      </w:r>
      <w:r>
        <w:rPr>
          <w:rFonts w:hint="eastAsia"/>
        </w:rPr>
        <w:br/>
      </w:r>
      <w:r>
        <w:rPr>
          <w:rFonts w:hint="eastAsia"/>
        </w:rPr>
        <w:t>　　　　　　3、浅谈超薄石材建筑幕墙施工技术</w:t>
      </w:r>
      <w:r>
        <w:rPr>
          <w:rFonts w:hint="eastAsia"/>
        </w:rPr>
        <w:br/>
      </w:r>
      <w:r>
        <w:rPr>
          <w:rFonts w:hint="eastAsia"/>
        </w:rPr>
        <w:t>　　　　　　4、浅谈石材建筑幕墙施工方法和新技术发展</w:t>
      </w:r>
      <w:r>
        <w:rPr>
          <w:rFonts w:hint="eastAsia"/>
        </w:rPr>
        <w:br/>
      </w:r>
      <w:r>
        <w:rPr>
          <w:rFonts w:hint="eastAsia"/>
        </w:rPr>
        <w:t>　　　　五、解析组合式石材建筑幕墙体系设计与发展前景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2024-2025年中国建筑幕墙区域运行情况分析</w:t>
      </w:r>
      <w:r>
        <w:rPr>
          <w:rFonts w:hint="eastAsia"/>
        </w:rPr>
        <w:br/>
      </w:r>
      <w:r>
        <w:rPr>
          <w:rFonts w:hint="eastAsia"/>
        </w:rPr>
        <w:t>　　第一节 建筑幕墙“东北地区”分析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一、东北区域建筑幕墙规模现状分析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二、东北区域建筑幕墙占比情况分析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三、东北地区建筑幕墙前景预测分析</w:t>
      </w:r>
      <w:r>
        <w:rPr>
          <w:rFonts w:hint="eastAsia"/>
        </w:rPr>
        <w:br/>
      </w:r>
      <w:r>
        <w:rPr>
          <w:rFonts w:hint="eastAsia"/>
        </w:rPr>
        <w:t>　　第二节 建筑幕墙“华北地区”销售分析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一、华北区域建筑幕墙规模现状分析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二、华北区域建筑幕墙占比情况分析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三、华北地区建筑幕墙前景预测分析</w:t>
      </w:r>
      <w:r>
        <w:rPr>
          <w:rFonts w:hint="eastAsia"/>
        </w:rPr>
        <w:br/>
      </w:r>
      <w:r>
        <w:rPr>
          <w:rFonts w:hint="eastAsia"/>
        </w:rPr>
        <w:t>　　第三节 建筑幕墙“中南地区”销售分析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一、中南区域建筑幕墙规模现状分析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二、中南区域建筑幕墙占比情况分析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三、中南地区建筑幕墙前景预测分析</w:t>
      </w:r>
      <w:r>
        <w:rPr>
          <w:rFonts w:hint="eastAsia"/>
        </w:rPr>
        <w:br/>
      </w:r>
      <w:r>
        <w:rPr>
          <w:rFonts w:hint="eastAsia"/>
        </w:rPr>
        <w:t>　　第四节 建筑幕墙“华东地区”销售分析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一、华东区域建筑幕墙规模现状分析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二、华东区域建筑幕墙占比情况分析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三、华东地区建筑幕墙前景预测分析</w:t>
      </w:r>
      <w:r>
        <w:rPr>
          <w:rFonts w:hint="eastAsia"/>
        </w:rPr>
        <w:br/>
      </w:r>
      <w:r>
        <w:rPr>
          <w:rFonts w:hint="eastAsia"/>
        </w:rPr>
        <w:t>　　第五节 建筑幕墙“西北地区”销售分析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一、西北区域建筑幕墙规模现状分析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二、西北区域建筑幕墙占比情况分析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三、西北地区建筑幕墙前景预测分析</w:t>
      </w:r>
      <w:r>
        <w:rPr>
          <w:rFonts w:hint="eastAsia"/>
        </w:rPr>
        <w:br/>
      </w:r>
      <w:r>
        <w:rPr>
          <w:rFonts w:hint="eastAsia"/>
        </w:rPr>
        <w:t>　　第六节 建筑幕墙“西南地区”销售分析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一、西南区域建筑幕墙规模现状分析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二、西南区域建筑幕墙占比情况分析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三、西南地区建筑幕墙前景预测分析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2025年中国部分建筑幕墙研究机构及涉及企业分析</w:t>
      </w:r>
      <w:r>
        <w:rPr>
          <w:rFonts w:hint="eastAsia"/>
        </w:rPr>
        <w:br/>
      </w:r>
      <w:r>
        <w:rPr>
          <w:rFonts w:hint="eastAsia"/>
        </w:rPr>
        <w:t>　　第一节 远大中国控股有限公司</w:t>
      </w:r>
      <w:r>
        <w:rPr>
          <w:rFonts w:hint="eastAsia"/>
        </w:rPr>
        <w:br/>
      </w:r>
      <w:r>
        <w:rPr>
          <w:rFonts w:hint="eastAsia"/>
        </w:rPr>
        <w:t>　　第二节 北京江河建筑幕墙装饰工程有限公司</w:t>
      </w:r>
      <w:r>
        <w:rPr>
          <w:rFonts w:hint="eastAsia"/>
        </w:rPr>
        <w:br/>
      </w:r>
      <w:r>
        <w:rPr>
          <w:rFonts w:hint="eastAsia"/>
        </w:rPr>
        <w:t>　　第三节 上海美特建筑幕墙有限公司</w:t>
      </w:r>
      <w:r>
        <w:rPr>
          <w:rFonts w:hint="eastAsia"/>
        </w:rPr>
        <w:br/>
      </w:r>
      <w:r>
        <w:rPr>
          <w:rFonts w:hint="eastAsia"/>
        </w:rPr>
        <w:t>　　第四节 深圳市三鑫特种玻璃技术股份有限公司</w:t>
      </w:r>
      <w:r>
        <w:rPr>
          <w:rFonts w:hint="eastAsia"/>
        </w:rPr>
        <w:br/>
      </w:r>
      <w:r>
        <w:rPr>
          <w:rFonts w:hint="eastAsia"/>
        </w:rPr>
        <w:t>　　第五节 武汉凌云建筑装饰工程有限公司</w:t>
      </w:r>
      <w:r>
        <w:rPr>
          <w:rFonts w:hint="eastAsia"/>
        </w:rPr>
        <w:br/>
      </w:r>
      <w:r>
        <w:rPr>
          <w:rFonts w:hint="eastAsia"/>
        </w:rPr>
        <w:t>　　第六节 浙江中南建设集团有限公司</w:t>
      </w:r>
      <w:r>
        <w:rPr>
          <w:rFonts w:hint="eastAsia"/>
        </w:rPr>
        <w:br/>
      </w:r>
      <w:r>
        <w:rPr>
          <w:rFonts w:hint="eastAsia"/>
        </w:rPr>
        <w:t>　　第七节 江苏建伟环保工程股份有限公司</w:t>
      </w:r>
      <w:r>
        <w:rPr>
          <w:rFonts w:hint="eastAsia"/>
        </w:rPr>
        <w:br/>
      </w:r>
      <w:r>
        <w:rPr>
          <w:rFonts w:hint="eastAsia"/>
        </w:rPr>
        <w:t>　　第八节 中航三鑫股份有限公司</w:t>
      </w:r>
      <w:r>
        <w:rPr>
          <w:rFonts w:hint="eastAsia"/>
        </w:rPr>
        <w:br/>
      </w:r>
      <w:r>
        <w:rPr>
          <w:rFonts w:hint="eastAsia"/>
        </w:rPr>
        <w:t>　　第九节 上海富艺建筑幕墙工程有限公司</w:t>
      </w:r>
      <w:r>
        <w:rPr>
          <w:rFonts w:hint="eastAsia"/>
        </w:rPr>
        <w:br/>
      </w:r>
      <w:r>
        <w:rPr>
          <w:rFonts w:hint="eastAsia"/>
        </w:rPr>
        <w:t>　　第十节 四川国栋建设股份有限公司</w:t>
      </w:r>
      <w:r>
        <w:rPr>
          <w:rFonts w:hint="eastAsia"/>
        </w:rPr>
        <w:br/>
      </w:r>
      <w:r>
        <w:rPr>
          <w:rFonts w:hint="eastAsia"/>
        </w:rPr>
        <w:t>　　第十一节 无锡王兴建筑幕墙装饰工程有限公司</w:t>
      </w:r>
      <w:r>
        <w:rPr>
          <w:rFonts w:hint="eastAsia"/>
        </w:rPr>
        <w:br/>
      </w:r>
      <w:r>
        <w:rPr>
          <w:rFonts w:hint="eastAsia"/>
        </w:rPr>
        <w:t>　　第十二节 中山盛兴股份有限公司</w:t>
      </w:r>
      <w:r>
        <w:rPr>
          <w:rFonts w:hint="eastAsia"/>
        </w:rPr>
        <w:br/>
      </w:r>
      <w:r>
        <w:rPr>
          <w:rFonts w:hint="eastAsia"/>
        </w:rPr>
        <w:t>　　第十三节 江苏苏鑫装饰（集团）公司</w:t>
      </w:r>
      <w:r>
        <w:rPr>
          <w:rFonts w:hint="eastAsia"/>
        </w:rPr>
        <w:br/>
      </w:r>
      <w:r>
        <w:rPr>
          <w:rFonts w:hint="eastAsia"/>
        </w:rPr>
        <w:t>　　第十四节 上海杰思工程实业有限公司</w:t>
      </w:r>
      <w:r>
        <w:rPr>
          <w:rFonts w:hint="eastAsia"/>
        </w:rPr>
        <w:br/>
      </w:r>
      <w:r>
        <w:rPr>
          <w:rFonts w:hint="eastAsia"/>
        </w:rPr>
        <w:t>　　第十五节 上海华艺建筑幕墙系统工程有限公司</w:t>
      </w:r>
      <w:r>
        <w:rPr>
          <w:rFonts w:hint="eastAsia"/>
        </w:rPr>
        <w:br/>
      </w:r>
      <w:r>
        <w:rPr>
          <w:rFonts w:hint="eastAsia"/>
        </w:rPr>
        <w:t>　　第十六节 上海高新铝质工程股份有限公司</w:t>
      </w:r>
      <w:r>
        <w:rPr>
          <w:rFonts w:hint="eastAsia"/>
        </w:rPr>
        <w:br/>
      </w:r>
      <w:r>
        <w:rPr>
          <w:rFonts w:hint="eastAsia"/>
        </w:rPr>
        <w:t>　　第十七节 略、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2024-2025年中国建筑幕墙上下游产业运行情况分析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中国传感器产业链结构分析</w:t>
      </w:r>
      <w:r>
        <w:rPr>
          <w:rFonts w:hint="eastAsia"/>
        </w:rPr>
        <w:br/>
      </w:r>
      <w:r>
        <w:rPr>
          <w:rFonts w:hint="eastAsia"/>
        </w:rPr>
        <w:t>　　第二节 2024-2025年上游产业市场环境分析</w:t>
      </w:r>
      <w:r>
        <w:rPr>
          <w:rFonts w:hint="eastAsia"/>
        </w:rPr>
        <w:br/>
      </w:r>
      <w:r>
        <w:rPr>
          <w:rFonts w:hint="eastAsia"/>
        </w:rPr>
        <w:t>　　　　一、上游产业市场供应能力分析</w:t>
      </w:r>
      <w:r>
        <w:rPr>
          <w:rFonts w:hint="eastAsia"/>
        </w:rPr>
        <w:br/>
      </w:r>
      <w:r>
        <w:rPr>
          <w:rFonts w:hint="eastAsia"/>
        </w:rPr>
        <w:t>　　　　二、上游产业市场（原材料）环境分析</w:t>
      </w:r>
      <w:r>
        <w:rPr>
          <w:rFonts w:hint="eastAsia"/>
        </w:rPr>
        <w:br/>
      </w:r>
      <w:r>
        <w:rPr>
          <w:rFonts w:hint="eastAsia"/>
        </w:rPr>
        <w:t>　　第三节 2024-2025年下游企业需求情况分析</w:t>
      </w:r>
      <w:r>
        <w:rPr>
          <w:rFonts w:hint="eastAsia"/>
        </w:rPr>
        <w:br/>
      </w:r>
      <w:r>
        <w:rPr>
          <w:rFonts w:hint="eastAsia"/>
        </w:rPr>
        <w:t>　　　　一、下游市场需求结构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2025-2031年中国建筑幕墙投资前景及预测分析</w:t>
      </w:r>
      <w:r>
        <w:rPr>
          <w:rFonts w:hint="eastAsia"/>
        </w:rPr>
        <w:br/>
      </w:r>
      <w:r>
        <w:rPr>
          <w:rFonts w:hint="eastAsia"/>
        </w:rPr>
        <w:t>　　第一节 中国建筑幕墙行业投资前景分析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一、市场发展潜力分析</w:t>
      </w:r>
      <w:r>
        <w:rPr>
          <w:rFonts w:hint="eastAsia"/>
        </w:rPr>
        <w:br/>
      </w:r>
      <w:r>
        <w:rPr>
          <w:rFonts w:hint="eastAsia"/>
        </w:rPr>
        <w:t>　　　　二、国家政策扶植分析</w:t>
      </w:r>
      <w:r>
        <w:rPr>
          <w:rFonts w:hint="eastAsia"/>
        </w:rPr>
        <w:br/>
      </w:r>
      <w:r>
        <w:rPr>
          <w:rFonts w:hint="eastAsia"/>
        </w:rPr>
        <w:t>　　第二节 中国建筑幕墙行业投资风险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三、金融（资金）风险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中:智林:－2025-2031年中国建筑幕墙行业发展预测</w:t>
      </w:r>
      <w:r>
        <w:rPr>
          <w:rFonts w:hint="eastAsia"/>
        </w:rPr>
        <w:br/>
      </w:r>
      <w:r>
        <w:rPr>
          <w:rFonts w:hint="eastAsia"/>
        </w:rPr>
        <w:t>　　　　一、中国建筑幕墙行业发展前景分析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二、2025-2031年中国建筑幕墙市场规模预测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三、2025-2031年中国建筑幕墙市场产量预测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四、2025-2031年中国建筑幕墙市场产能预测</w:t>
      </w:r>
      <w:r>
        <w:rPr>
          <w:rFonts w:hint="eastAsia"/>
        </w:rPr>
        <w:br/>
      </w:r>
      <w:r>
        <w:rPr>
          <w:rFonts w:hint="eastAsia"/>
        </w:rPr>
        <w:t>　　　　五、2025-2031年中国建筑幕墙市场需求预测</w:t>
      </w:r>
      <w:r>
        <w:rPr>
          <w:rFonts w:hint="eastAsia"/>
        </w:rPr>
        <w:br/>
      </w:r>
      <w:r>
        <w:rPr>
          <w:rFonts w:hint="eastAsia"/>
        </w:rPr>
        <w:t>　　　　六、2025-2031年中国建筑幕墙市场盈利预测分析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2019-2024年各产业GDP总量对比图</w:t>
      </w:r>
      <w:r>
        <w:rPr>
          <w:rFonts w:hint="eastAsia"/>
        </w:rPr>
        <w:br/>
      </w:r>
      <w:r>
        <w:rPr>
          <w:rFonts w:hint="eastAsia"/>
        </w:rPr>
        <w:t>　　图表 2019-2024年重要宏观经济数据统计表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2019-2024年主要宏观经济经济数据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2019-2024年中国季度GDP增长率对比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2019-2024年建筑幕墙行业企业数量增长趋势图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2019-2024年中国建筑幕墙行业亏损企业数量及亏损面情况变化图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2019-2024年建筑幕墙行业累计从业人数及增长情况对比图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2019-2024年中国建筑幕墙行业销售收入及增长趋势图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2019-2024年中国建筑幕墙行业毛利率变化趋势图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2019-2024年中国建筑幕墙行业利润总额及增长趋势图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2019-2024年中国建筑幕墙行业总资产利润率变化图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2019-2024年中国建筑幕墙行业总资产及增长趋势图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2024-2025年中国建筑幕墙行业亏损企业对比图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2024-2025年中国建筑幕墙行业主营入同比增速前五省市对比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2025年中国建筑幕墙行业利润总额增长幅度最快的省市统计表</w:t>
      </w:r>
      <w:r>
        <w:rPr>
          <w:rFonts w:hint="eastAsia"/>
        </w:rPr>
        <w:br/>
      </w:r>
      <w:r>
        <w:rPr>
          <w:rFonts w:hint="eastAsia"/>
        </w:rPr>
        <w:t>　　图表 2025年中国建筑幕墙行业利润总额增长最快省市变化趋势图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2024-2025年中国建筑幕墙行业资产增速前五省市资产总计及增长趋势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2019-2024年中国建筑幕墙出口量统计</w:t>
      </w:r>
      <w:r>
        <w:rPr>
          <w:rFonts w:hint="eastAsia"/>
        </w:rPr>
        <w:br/>
      </w:r>
      <w:r>
        <w:rPr>
          <w:rFonts w:hint="eastAsia"/>
        </w:rPr>
        <w:t>　　图表 2019-2024年中国建筑幕墙出口金额统计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2019-2024年中国建筑幕墙进口量统计</w:t>
      </w:r>
      <w:r>
        <w:rPr>
          <w:rFonts w:hint="eastAsia"/>
        </w:rPr>
        <w:br/>
      </w:r>
      <w:r>
        <w:rPr>
          <w:rFonts w:hint="eastAsia"/>
        </w:rPr>
        <w:t>　　图表 2019-2024年中国建筑幕墙进口金额统计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2019-2024年中国建筑幕墙进出口价格分析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2019-2024年中国及重点省市平板玻璃产量统计</w:t>
      </w:r>
      <w:r>
        <w:rPr>
          <w:rFonts w:hint="eastAsia"/>
        </w:rPr>
        <w:br/>
      </w:r>
      <w:r>
        <w:rPr>
          <w:rFonts w:hint="eastAsia"/>
        </w:rPr>
        <w:t>　　图表 2025年中国及重点省市平板玻璃产量统计</w:t>
      </w:r>
      <w:r>
        <w:rPr>
          <w:rFonts w:hint="eastAsia"/>
        </w:rPr>
        <w:br/>
      </w:r>
      <w:r>
        <w:rPr>
          <w:rFonts w:hint="eastAsia"/>
        </w:rPr>
        <w:t>　　图表 2019-2024年中国平板玻璃产量增长性分析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2019-2024年中国及重点省市中空玻璃产量统计</w:t>
      </w:r>
      <w:r>
        <w:rPr>
          <w:rFonts w:hint="eastAsia"/>
        </w:rPr>
        <w:br/>
      </w:r>
      <w:r>
        <w:rPr>
          <w:rFonts w:hint="eastAsia"/>
        </w:rPr>
        <w:t>　　图表 2025年中国及重点省市中空玻璃产量统计</w:t>
      </w:r>
      <w:r>
        <w:rPr>
          <w:rFonts w:hint="eastAsia"/>
        </w:rPr>
        <w:br/>
      </w:r>
      <w:r>
        <w:rPr>
          <w:rFonts w:hint="eastAsia"/>
        </w:rPr>
        <w:t>　　图表 2024-2025年中国中空玻璃产量增长性分析</w:t>
      </w:r>
      <w:r>
        <w:rPr>
          <w:rFonts w:hint="eastAsia"/>
        </w:rPr>
        <w:br/>
      </w:r>
      <w:r>
        <w:rPr>
          <w:rFonts w:hint="eastAsia"/>
        </w:rPr>
        <w:t>　　图表 2024-2025年中国及重点省市钢化玻璃产量统计</w:t>
      </w:r>
      <w:r>
        <w:rPr>
          <w:rFonts w:hint="eastAsia"/>
        </w:rPr>
        <w:br/>
      </w:r>
      <w:r>
        <w:rPr>
          <w:rFonts w:hint="eastAsia"/>
        </w:rPr>
        <w:t>　　图表 2025年中国及重点省市钢化玻璃产量统计</w:t>
      </w:r>
      <w:r>
        <w:rPr>
          <w:rFonts w:hint="eastAsia"/>
        </w:rPr>
        <w:br/>
      </w:r>
      <w:r>
        <w:rPr>
          <w:rFonts w:hint="eastAsia"/>
        </w:rPr>
        <w:t>　　图表 2024-2025年中国钢化玻璃产量增长性分析</w:t>
      </w:r>
      <w:r>
        <w:rPr>
          <w:rFonts w:hint="eastAsia"/>
        </w:rPr>
        <w:br/>
      </w:r>
      <w:r>
        <w:rPr>
          <w:rFonts w:hint="eastAsia"/>
        </w:rPr>
        <w:t>　　图表 2024-2025年中国及重点省市夹层玻璃产量统计</w:t>
      </w:r>
      <w:r>
        <w:rPr>
          <w:rFonts w:hint="eastAsia"/>
        </w:rPr>
        <w:br/>
      </w:r>
      <w:r>
        <w:rPr>
          <w:rFonts w:hint="eastAsia"/>
        </w:rPr>
        <w:t>　　图表 2025年中国及重点省市夹层玻璃产量统计</w:t>
      </w:r>
      <w:r>
        <w:rPr>
          <w:rFonts w:hint="eastAsia"/>
        </w:rPr>
        <w:br/>
      </w:r>
      <w:r>
        <w:rPr>
          <w:rFonts w:hint="eastAsia"/>
        </w:rPr>
        <w:t>　　图表 2024-2025年中国夹层玻璃产量增长性分析</w:t>
      </w:r>
      <w:r>
        <w:rPr>
          <w:rFonts w:hint="eastAsia"/>
        </w:rPr>
        <w:br/>
      </w:r>
      <w:r>
        <w:rPr>
          <w:rFonts w:hint="eastAsia"/>
        </w:rPr>
        <w:t>　　图表 2024-2025年中国及重点省市铝材产量统计</w:t>
      </w:r>
      <w:r>
        <w:rPr>
          <w:rFonts w:hint="eastAsia"/>
        </w:rPr>
        <w:br/>
      </w:r>
      <w:r>
        <w:rPr>
          <w:rFonts w:hint="eastAsia"/>
        </w:rPr>
        <w:t>　　图表 2025年中国及重点省市铝材产量统计</w:t>
      </w:r>
      <w:r>
        <w:rPr>
          <w:rFonts w:hint="eastAsia"/>
        </w:rPr>
        <w:br/>
      </w:r>
      <w:r>
        <w:rPr>
          <w:rFonts w:hint="eastAsia"/>
        </w:rPr>
        <w:t>　　图表 2019-2024年中国铝材产量增长性分析</w:t>
      </w:r>
      <w:r>
        <w:rPr>
          <w:rFonts w:hint="eastAsia"/>
        </w:rPr>
        <w:br/>
      </w:r>
      <w:r>
        <w:rPr>
          <w:rFonts w:hint="eastAsia"/>
        </w:rPr>
        <w:t>　　图表 2025-2031年中国建筑幕墙市场需求预测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2025-2031年中国建筑幕墙供给预测</w:t>
      </w:r>
      <w:r>
        <w:rPr>
          <w:rFonts w:hint="eastAsia"/>
        </w:rPr>
        <w:br/>
      </w:r>
      <w:r>
        <w:rPr>
          <w:rFonts w:hint="eastAsia"/>
        </w:rPr>
        <w:t>　　图表 2025-2031年中国建筑幕墙竞争格局预测分析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2025-2031年中国建筑幕墙市场盈利预测分析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2025-2031年中国建筑幕墙行业市场预测分析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2025-2031年中国建筑建筑幕墙市场规模增幅预测分析</w:t>
      </w:r>
      <w:r>
        <w:rPr>
          <w:rFonts w:hint="eastAsia"/>
        </w:rPr>
        <w:br/>
      </w:r>
      <w:r>
        <w:rPr>
          <w:rFonts w:hint="eastAsia"/>
        </w:rPr>
        <w:t>　　图表 2025-2031年中国建筑幕墙市场盈利预测分析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82771f551451e" w:history="1">
        <w:r>
          <w:rPr>
            <w:rStyle w:val="Hyperlink"/>
          </w:rPr>
          <w:t>中国幕墙行业现状调研及发展趋势分析报告（2025-2031年）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82771f551451e" w:history="1">
        <w:r>
          <w:rPr>
            <w:rStyle w:val="Hyperlink"/>
          </w:rPr>
          <w:t>https://www.20087.com/3/29/MuQiangWeiLaiFaZhanQuShi.html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热点：幕墙安装全过程视频、幕墙铝型材、幕墙有哪些材料、幕墙玻璃、幕墙属于哪个分部工程、幕墙维修、幕墙在男女之间指什么、幕墙效果图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33df3204a4a70" w:history="1">
      <w:r>
        <w:rPr>
          <w:rStyle w:val="Hyperlink"/>
        </w:rPr>
        <w:t>中国幕墙行业现状调研及发展趋势分析报告（2025-2031年）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uQiangWeiLaiFaZhanQuShi.html" TargetMode="External" Id="R75282771f551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uQiangWeiLaiFaZhanQuShi.html" TargetMode="External" Id="R06433df3204a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2024-12-08T04:36:00Z</dcterms:created>
  <dcterms:modified xsi:type="dcterms:W3CDTF">2024-12-08T05:36:00Z</dcterms:modified>
  <dc:subject>中国幕墙行业现状调研及发展趋势分析报告（2025-2031年）</dc:subject>
  <dc:title>中国幕墙行业现状调研及发展趋势分析报告（2025-2031年）</dc:title>
  <cp:keywords>中国幕墙行业现状调研及发展趋势分析报告（2025-2031年）</cp:keywords>
  <dc:description>中国幕墙行业现状调研及发展趋势分析报告（2025-2031年）</dc:description>
</cp:coreProperties>
</file>