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0e45baab94a6b" w:history="1">
              <w:r>
                <w:rPr>
                  <w:rStyle w:val="Hyperlink"/>
                </w:rPr>
                <w:t>2024-2030年中国户外LED灯具市场调查研究与发展前景报告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0e45baab94a6b" w:history="1">
              <w:r>
                <w:rPr>
                  <w:rStyle w:val="Hyperlink"/>
                </w:rPr>
                <w:t>2024-2030年中国户外LED灯具市场调查研究与发展前景报告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0e45baab94a6b" w:history="1">
                <w:r>
                  <w:rPr>
                    <w:rStyle w:val="Hyperlink"/>
                  </w:rPr>
                  <w:t>https://www.20087.com/3/79/HuWaiLEDDengJuDeXianZhuangYuFaZhanQianJing.html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灯具因其节能、长寿、环保等优势，在城市景观照明、道路照明、广场公园照明等场合得到了广泛应用。当前，户外LED灯具正逐步向智能化、联网化发展，可通过物联网技术实现远程监控、光控感应、颜色调控等功能。</w:t>
      </w:r>
      <w:r>
        <w:rPr>
          <w:rFonts w:hint="eastAsia"/>
        </w:rPr>
        <w:br/>
      </w:r>
      <w:r>
        <w:rPr>
          <w:rFonts w:hint="eastAsia"/>
        </w:rPr>
        <w:t>　　户外LED灯具的未来发展将紧密结合智慧城市建设和5G物联网技术，实现智慧照明系统的全面升级。灯具会集成更多的感知和通信模块，成为智慧城市基础设施的一部分，为城市管理和公共服务提供数据支持。此外，新型材料和技术的引入，如Micro-LED、OLED等，将提高灯具的亮度、显色性和光效，同时也将推动户外灯具在设计美学上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0e45baab94a6b" w:history="1">
        <w:r>
          <w:rPr>
            <w:rStyle w:val="Hyperlink"/>
          </w:rPr>
          <w:t>2024-2030年中国户外LED灯具市场调查研究与发展前景报告</w:t>
        </w:r>
      </w:hyperlink>
      <w:r>
        <w:rPr>
          <w:rFonts w:hint="eastAsia"/>
        </w:rPr>
        <w:t>》依据国家权威机构及户外LED灯具相关协会等渠道的权威资料数据，结合户外LED灯具行业发展所处的环境，从理论到实践、从宏观到微观等多个角度对户外LED灯具行业进行调研分析。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0e45baab94a6b" w:history="1">
        <w:r>
          <w:rPr>
            <w:rStyle w:val="Hyperlink"/>
          </w:rPr>
          <w:t>2024-2030年中国户外LED灯具市场调查研究与发展前景报告</w:t>
        </w:r>
      </w:hyperlink>
      <w:r>
        <w:rPr>
          <w:rFonts w:hint="eastAsia"/>
        </w:rPr>
        <w:t>》内容严谨、数据翔实，通过辅以大量直观的图表帮助户外LED灯具行业企业准确把握户外LED灯具行业发展动向、正确制定企业发展战略和投资策略。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d0e45baab94a6b" w:history="1">
        <w:r>
          <w:rPr>
            <w:rStyle w:val="Hyperlink"/>
          </w:rPr>
          <w:t>2024-2030年中国户外LED灯具市场调查研究与发展前景报告</w:t>
        </w:r>
      </w:hyperlink>
      <w:r>
        <w:rPr>
          <w:rFonts w:hint="eastAsia"/>
        </w:rPr>
        <w:t>是户外LED灯具业内企业、相关投资公司及政府部门准确把握户外LED灯具行业发展趋势，洞悉户外LED灯具行业竞争格局，规避经营和投资风险，制定正确竞争和投资战略决策的重要决策依据之一。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户外LED灯具行业界定</w:t>
      </w:r>
      <w:r>
        <w:rPr>
          <w:rFonts w:hint="eastAsia"/>
        </w:rPr>
        <w:br/>
      </w:r>
      <w:r>
        <w:rPr>
          <w:rFonts w:hint="eastAsia"/>
        </w:rPr>
        <w:t>　　第一节 户外LED灯具行业定义</w:t>
      </w:r>
      <w:r>
        <w:rPr>
          <w:rFonts w:hint="eastAsia"/>
        </w:rPr>
        <w:br/>
      </w:r>
      <w:r>
        <w:rPr>
          <w:rFonts w:hint="eastAsia"/>
        </w:rPr>
        <w:t>　　第二节 户外LED灯具行业特点分析</w:t>
      </w:r>
      <w:r>
        <w:rPr>
          <w:rFonts w:hint="eastAsia"/>
        </w:rPr>
        <w:br/>
      </w:r>
      <w:r>
        <w:rPr>
          <w:rFonts w:hint="eastAsia"/>
        </w:rPr>
        <w:t>　　第三节 户外LED灯具行业发展历程</w:t>
      </w:r>
      <w:r>
        <w:rPr>
          <w:rFonts w:hint="eastAsia"/>
        </w:rPr>
        <w:br/>
      </w:r>
      <w:r>
        <w:rPr>
          <w:rFonts w:hint="eastAsia"/>
        </w:rPr>
        <w:t>　　第四节 户外LED灯具产业链分析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国外户外LED灯具行业发展态势分析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国外户外LED灯具行业总体情况</w:t>
      </w:r>
      <w:r>
        <w:rPr>
          <w:rFonts w:hint="eastAsia"/>
        </w:rPr>
        <w:br/>
      </w:r>
      <w:r>
        <w:rPr>
          <w:rFonts w:hint="eastAsia"/>
        </w:rPr>
        <w:t>　　第二节 户外LED灯具行业重点国家、地区市场分析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国外户外LED灯具行业发展前景预测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户外LED灯具行业经济环境分析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户外LED灯具行业政策环境分析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一、户外LED灯具行业相关政策</w:t>
      </w:r>
      <w:r>
        <w:rPr>
          <w:rFonts w:hint="eastAsia"/>
        </w:rPr>
        <w:br/>
      </w:r>
      <w:r>
        <w:rPr>
          <w:rFonts w:hint="eastAsia"/>
        </w:rPr>
        <w:t>　　　　二、户外LED灯具行业相关标准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户外LED灯具行业技术发展现状及趋势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当前我国户外LED灯具技术发展现状</w:t>
      </w:r>
      <w:r>
        <w:rPr>
          <w:rFonts w:hint="eastAsia"/>
        </w:rPr>
        <w:br/>
      </w:r>
      <w:r>
        <w:rPr>
          <w:rFonts w:hint="eastAsia"/>
        </w:rPr>
        <w:t>　　第二节 中外户外LED灯具技术差距及产生差距的主要原因分析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提高我国户外LED灯具技术的对策</w:t>
      </w:r>
      <w:r>
        <w:rPr>
          <w:rFonts w:hint="eastAsia"/>
        </w:rPr>
        <w:br/>
      </w:r>
      <w:r>
        <w:rPr>
          <w:rFonts w:hint="eastAsia"/>
        </w:rPr>
        <w:t>　　第四节 我国户外LED灯具研发、设计发展趋势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中国户外LED灯具行业市场供需状况分析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中国户外LED灯具行业市场规模情况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中国户外LED灯具行业市场需求状况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一、2018-2023年户外LED灯具行业市场需求情况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二、户外LED灯具行业市场需求特点分析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三、2024-2030年户外LED灯具行业市场需求预测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中国户外LED灯具行业市场供给状况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一、2018-2023年户外LED灯具行业市场供给情况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二、户外LED灯具行业市场供给特点分析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三、2024-2030年户外LED灯具行业市场供给预测</w:t>
      </w:r>
      <w:r>
        <w:rPr>
          <w:rFonts w:hint="eastAsia"/>
        </w:rPr>
        <w:br/>
      </w:r>
      <w:r>
        <w:rPr>
          <w:rFonts w:hint="eastAsia"/>
        </w:rPr>
        <w:t>　　第四节 户外LED灯具行业市场供需平衡状况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中国户外LED灯具行业进出口情况分析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户外LED灯具行业出口情况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一、2018-2023年户外LED灯具行业出口情况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三、2024-2030年户外LED灯具行业出口情况预测</w:t>
      </w:r>
      <w:r>
        <w:rPr>
          <w:rFonts w:hint="eastAsia"/>
        </w:rPr>
        <w:br/>
      </w:r>
      <w:r>
        <w:rPr>
          <w:rFonts w:hint="eastAsia"/>
        </w:rPr>
        <w:t>　　第二节 户外LED灯具行业进口情况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一、2018-2023年户外LED灯具行业进口情况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三、2024-2030年户外LED灯具行业进口情况预测</w:t>
      </w:r>
      <w:r>
        <w:rPr>
          <w:rFonts w:hint="eastAsia"/>
        </w:rPr>
        <w:br/>
      </w:r>
      <w:r>
        <w:rPr>
          <w:rFonts w:hint="eastAsia"/>
        </w:rPr>
        <w:t>　　第三节 户外LED灯具行业进出口面临的挑战及对策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中国户外LED灯具行业产品价格监测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一、户外LED灯具市场价格特征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二、当前户外LED灯具市场价格评述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三、影响户外LED灯具市场价格因素分析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四、未来户外LED灯具市场价格走势预测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中国户外LED灯具行业重点区域市场分析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户外LED灯具行业区域市场分布情况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户外LED灯具行业细分市场调研分析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户外LED灯具细分产品（一）市场调研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户外LED灯具细分产品（二）市场调研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户外LED灯具行业上、下游市场分析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户外LED灯具行业上游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户外LED灯具行业下游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户外LED灯具行业重点企业发展调研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户外LED灯具重点企业（一）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户外LED灯具重点企业（二）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户外LED灯具重点企业（三）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户外LED灯具重点企业（四）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户外LED灯具重点企业（五）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户外LED灯具重点企业（六）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户外LED灯具行业风险及对策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2024-2030年户外LED灯具行业发展环境分析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2024-2030年户外LED灯具行业投资特性分析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一、户外LED灯具行业进入壁垒</w:t>
      </w:r>
      <w:r>
        <w:rPr>
          <w:rFonts w:hint="eastAsia"/>
        </w:rPr>
        <w:br/>
      </w:r>
      <w:r>
        <w:rPr>
          <w:rFonts w:hint="eastAsia"/>
        </w:rPr>
        <w:t>　　　　二、户外LED灯具行业盈利模式</w:t>
      </w:r>
      <w:r>
        <w:rPr>
          <w:rFonts w:hint="eastAsia"/>
        </w:rPr>
        <w:br/>
      </w:r>
      <w:r>
        <w:rPr>
          <w:rFonts w:hint="eastAsia"/>
        </w:rPr>
        <w:t>　　　　三、户外LED灯具行业盈利因素</w:t>
      </w:r>
      <w:r>
        <w:rPr>
          <w:rFonts w:hint="eastAsia"/>
        </w:rPr>
        <w:br/>
      </w:r>
      <w:r>
        <w:rPr>
          <w:rFonts w:hint="eastAsia"/>
        </w:rPr>
        <w:t>　　第三节 户外LED灯具行业“波特五力模型”分析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2024-2030年户外LED灯具行业风险及对策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户外LED灯具企业竞争策略分析</w:t>
      </w:r>
      <w:r>
        <w:rPr>
          <w:rFonts w:hint="eastAsia"/>
        </w:rPr>
        <w:br/>
      </w:r>
      <w:r>
        <w:rPr>
          <w:rFonts w:hint="eastAsia"/>
        </w:rPr>
        <w:t>　　第一节 户外LED灯具市场竞争策略分析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一、2024-2030年中国户外LED灯具市场增长潜力分析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二、2024-2030年中国户外LED灯具主要潜力品种分析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三、现有户外LED灯具产品竞争策略分析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四、潜力户外LED灯具品种竞争策略选择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2024-2030年中国户外LED灯具企业竞争策略分析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一、2024-2030年我国户外LED灯具市场竞争趋势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二、2024-2030年户外LED灯具行业竞争格局展望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三、2024-2030年户外LED灯具行业竞争策略分析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四、2024-2030年户外LED灯具企业竞争策略分析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2024-2030年中国户外LED灯具行业发展趋势分析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一、2024-2030年户外LED灯具技术发展趋势分析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二、2024-2030年户外LED灯具产品发展趋势分析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三、2024-2030年户外LED灯具行业竞争格局展望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2024-2030年中国户外LED灯具市场趋势分析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一、2024-2030年户外LED灯具发展趋势预测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二、2024-2030年户外LED灯具市场前景分析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三、2024-2030年户外LED灯具产业政策趋向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2024-2030年户外LED灯具行业投资价值评估分析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户外LED灯具行业发展建议分析</w:t>
      </w:r>
      <w:r>
        <w:rPr>
          <w:rFonts w:hint="eastAsia"/>
        </w:rPr>
        <w:br/>
      </w:r>
      <w:r>
        <w:rPr>
          <w:rFonts w:hint="eastAsia"/>
        </w:rPr>
        <w:t>　　第一节 户外LED灯具行业研究结论及建议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户外LED灯具细分行业研究结论及建议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户外LED灯具行业竞争策略总结及建议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2018-2023年中国户外LED灯具市场规模及增长情况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2018-2023年中国户外LED灯具行业产量及增长趋势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2024-2030年中国户外LED灯具行业产量预测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2024-2030年中国户外LED灯具行业市场需求预测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2018-2023年中国户外LED灯具行业利润及增长情况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**地区户外LED灯具行业市场需求情况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2018-2023年中国户外LED灯具行业进口量及增速统计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2018-2023年中国户外LED灯具行业出口量及增速统计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户外LED灯具重点企业经营情况分析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2024年户外LED灯具市场前景分析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2024-2030年中国户外LED灯具市场需求预测</w:t>
      </w:r>
      <w:r>
        <w:rPr>
          <w:rFonts w:hint="eastAsia"/>
        </w:rPr>
        <w:br/>
      </w:r>
      <w:r>
        <w:rPr>
          <w:rFonts w:hint="eastAsia"/>
        </w:rPr>
        <w:t>　　图表 2024年户外LED灯具发展趋势预测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0e45baab94a6b" w:history="1">
        <w:r>
          <w:rPr>
            <w:rStyle w:val="Hyperlink"/>
          </w:rPr>
          <w:t>2024-2030年中国户外LED灯具市场调查研究与发展前景报告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0e45baab94a6b" w:history="1">
        <w:r>
          <w:rPr>
            <w:rStyle w:val="Hyperlink"/>
          </w:rPr>
          <w:t>https://www.20087.com/3/79/HuWaiLEDDengJuDeXianZhuangYuFaZhanQianJing.html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dea8ceb9b46fc" w:history="1">
      <w:r>
        <w:rPr>
          <w:rStyle w:val="Hyperlink"/>
        </w:rPr>
        <w:t>2024-2030年中国户外LED灯具市场调查研究与发展前景报告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WaiLEDDengJuDeXianZhuangYuFaZhanQianJing.html" TargetMode="External" Id="R51d0e45baab9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WaiLEDDengJuDeXianZhuangYuFaZhanQianJing.html" TargetMode="External" Id="Ref7dea8ceb9b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2024-04-03T01:17:37Z</dcterms:created>
  <dcterms:modified xsi:type="dcterms:W3CDTF">2024-04-03T02:17:37Z</dcterms:modified>
  <dc:subject>2024-2030年中国户外LED灯具市场调查研究与发展前景报告</dc:subject>
  <dc:title>2024-2030年中国户外LED灯具市场调查研究与发展前景报告</dc:title>
  <cp:keywords>2024-2030年中国户外LED灯具市场调查研究与发展前景报告</cp:keywords>
  <dc:description>2024-2030年中国户外LED灯具市场调查研究与发展前景报告</dc:description>
</cp:coreProperties>
</file>