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85cf095214cc9" w:history="1">
              <w:r>
                <w:rPr>
                  <w:rStyle w:val="Hyperlink"/>
                </w:rPr>
                <w:t>2025-2031年中国板坯行业发展深度调研与未来趋势预测报告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85cf095214cc9" w:history="1">
              <w:r>
                <w:rPr>
                  <w:rStyle w:val="Hyperlink"/>
                </w:rPr>
                <w:t>2025-2031年中国板坯行业发展深度调研与未来趋势预测报告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85cf095214cc9" w:history="1">
                <w:r>
                  <w:rPr>
                    <w:rStyle w:val="Hyperlink"/>
                  </w:rPr>
                  <w:t>https://www.20087.com/3/39/BanPiHangYeQuShiFenXi.html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坯是钢铁生产的基础材料，其质量直接影响到钢材制品的性能与用途。随着钢铁行业节能减排、绿色转型的推进，高效连铸技术、近终形连铸技术的应用显著提高了板坯的生产效率与质量稳定性。同时，针对汽车、家电、建筑等下游行业需求，开发高强度、耐腐蚀、轻量化等特种板坯成为趋势。</w:t>
      </w:r>
      <w:r>
        <w:rPr>
          <w:rFonts w:hint="eastAsia"/>
        </w:rPr>
        <w:br/>
      </w:r>
      <w:r>
        <w:rPr>
          <w:rFonts w:hint="eastAsia"/>
        </w:rPr>
        <w:t>　　未来，板坯生产将更加注重低碳环保与智能化。低碳冶金技术，如氢气直接还原铁、电炉炼钢等，将逐步替代传统高碳工艺，减少温室气体排放。智能化生产线的建设，如通过物联网、人工智能优化生产流程，提升能源利用效率，将成为行业升级的关键。此外，为满足高端制造业需求，研发高性能、定制化的特种板坯，以及提升循环再利用技术，将是板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85cf095214cc9" w:history="1">
        <w:r>
          <w:rPr>
            <w:rStyle w:val="Hyperlink"/>
          </w:rPr>
          <w:t>2025-2031年中国板坯行业发展深度调研与未来趋势预测报告</w:t>
        </w:r>
      </w:hyperlink>
      <w:r>
        <w:rPr>
          <w:rFonts w:hint="eastAsia"/>
        </w:rPr>
        <w:t>》基于国家统计局及相关协会的权威数据，系统研究了板坯行业的市场需求、市场规模及产业链现状，分析了板坯价格波动、细分市场动态及重点企业的经营表现，科学预测了板坯市场前景与发展趋势，揭示了潜在需求与投资机会，同时指出了板坯行业可能面临的风险。通过对板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2025年世界板坯行业发展态势分析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2025年世界板坯市场发展状况分析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一、世界板坯行业特点分析</w:t>
      </w:r>
      <w:r>
        <w:rPr>
          <w:rFonts w:hint="eastAsia"/>
        </w:rPr>
        <w:br/>
      </w:r>
      <w:r>
        <w:rPr>
          <w:rFonts w:hint="eastAsia"/>
        </w:rPr>
        <w:t>　　　　二、世界板坯市场需求分析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2025年全球板坯市场分析</w:t>
      </w:r>
      <w:r>
        <w:rPr>
          <w:rFonts w:hint="eastAsia"/>
        </w:rPr>
        <w:br/>
      </w:r>
      <w:r>
        <w:rPr>
          <w:rFonts w:hint="eastAsia"/>
        </w:rPr>
        <w:t>　　　　一、2025年全球板坯需求分析</w:t>
      </w:r>
      <w:r>
        <w:rPr>
          <w:rFonts w:hint="eastAsia"/>
        </w:rPr>
        <w:br/>
      </w:r>
      <w:r>
        <w:rPr>
          <w:rFonts w:hint="eastAsia"/>
        </w:rPr>
        <w:t>　　　　二、2025年全球板坯产销分析</w:t>
      </w:r>
      <w:r>
        <w:rPr>
          <w:rFonts w:hint="eastAsia"/>
        </w:rPr>
        <w:br/>
      </w:r>
      <w:r>
        <w:rPr>
          <w:rFonts w:hint="eastAsia"/>
        </w:rPr>
        <w:t>　　　　三、2025年中外板坯市场对比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我国板坯行业发展现状</w:t>
      </w:r>
      <w:r>
        <w:rPr>
          <w:rFonts w:hint="eastAsia"/>
        </w:rPr>
        <w:br/>
      </w:r>
      <w:r>
        <w:rPr>
          <w:rFonts w:hint="eastAsia"/>
        </w:rPr>
        <w:t>　　第一节 我国板坯行业发展现状</w:t>
      </w:r>
      <w:r>
        <w:rPr>
          <w:rFonts w:hint="eastAsia"/>
        </w:rPr>
        <w:br/>
      </w:r>
      <w:r>
        <w:rPr>
          <w:rFonts w:hint="eastAsia"/>
        </w:rPr>
        <w:t>　　　　一、板坯行业品牌发展现状</w:t>
      </w:r>
      <w:r>
        <w:rPr>
          <w:rFonts w:hint="eastAsia"/>
        </w:rPr>
        <w:br/>
      </w:r>
      <w:r>
        <w:rPr>
          <w:rFonts w:hint="eastAsia"/>
        </w:rPr>
        <w:t>　　　　二、板坯行业消费市场现状</w:t>
      </w:r>
      <w:r>
        <w:rPr>
          <w:rFonts w:hint="eastAsia"/>
        </w:rPr>
        <w:br/>
      </w:r>
      <w:r>
        <w:rPr>
          <w:rFonts w:hint="eastAsia"/>
        </w:rPr>
        <w:t>　　　　三、板坯市场消费层次分析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四、我国板坯市场走向分析</w:t>
      </w:r>
      <w:r>
        <w:rPr>
          <w:rFonts w:hint="eastAsia"/>
        </w:rPr>
        <w:br/>
      </w:r>
      <w:r>
        <w:rPr>
          <w:rFonts w:hint="eastAsia"/>
        </w:rPr>
        <w:t>　　第二节 板坯行业发展情况分析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一、2025年板坯行业发展情况分析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三、板坯行业发展特点分析</w:t>
      </w:r>
      <w:r>
        <w:rPr>
          <w:rFonts w:hint="eastAsia"/>
        </w:rPr>
        <w:br/>
      </w:r>
      <w:r>
        <w:rPr>
          <w:rFonts w:hint="eastAsia"/>
        </w:rPr>
        <w:t>　　　　　　（一）通过宽松的货币政策以及国家主导的投资项目拉动了钢材的消费，内需旺盛，而外需疲软</w:t>
      </w:r>
      <w:r>
        <w:rPr>
          <w:rFonts w:hint="eastAsia"/>
        </w:rPr>
        <w:br/>
      </w:r>
      <w:r>
        <w:rPr>
          <w:rFonts w:hint="eastAsia"/>
        </w:rPr>
        <w:t>　　　　　　（二）板坯产能依然过剩，供大于求，社会库存明显增加</w:t>
      </w:r>
      <w:r>
        <w:rPr>
          <w:rFonts w:hint="eastAsia"/>
        </w:rPr>
        <w:br/>
      </w:r>
      <w:r>
        <w:rPr>
          <w:rFonts w:hint="eastAsia"/>
        </w:rPr>
        <w:t>　　　　　　（三）是市场价格波动的周期短，但幅度大，钢铁企业板坯出厂价格大幅波动，已经超出市场承受能力</w:t>
      </w:r>
      <w:r>
        <w:rPr>
          <w:rFonts w:hint="eastAsia"/>
        </w:rPr>
        <w:br/>
      </w:r>
      <w:r>
        <w:rPr>
          <w:rFonts w:hint="eastAsia"/>
        </w:rPr>
        <w:t>　　第三节 2025年板坯所属行业运行分析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一、2025年板坯行业产销运行分析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二、2025年板坯行业利润情况分析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三、2025年板坯行业发展周期分析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四、2025-2031年板坯行业发展机遇分析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五、2025-2031年板坯行业利润增速预测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对中国板坯市场的分析及思考</w:t>
      </w:r>
      <w:r>
        <w:rPr>
          <w:rFonts w:hint="eastAsia"/>
        </w:rPr>
        <w:br/>
      </w:r>
      <w:r>
        <w:rPr>
          <w:rFonts w:hint="eastAsia"/>
        </w:rPr>
        <w:t>　　　　一、板坯市场特点</w:t>
      </w:r>
      <w:r>
        <w:rPr>
          <w:rFonts w:hint="eastAsia"/>
        </w:rPr>
        <w:br/>
      </w:r>
      <w:r>
        <w:rPr>
          <w:rFonts w:hint="eastAsia"/>
        </w:rPr>
        <w:t>　　　　二、板坯市场分析</w:t>
      </w:r>
      <w:r>
        <w:rPr>
          <w:rFonts w:hint="eastAsia"/>
        </w:rPr>
        <w:br/>
      </w:r>
      <w:r>
        <w:rPr>
          <w:rFonts w:hint="eastAsia"/>
        </w:rPr>
        <w:t>　　　　三、板坯市场变化的方向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2025年中国板坯市场运行态势剖析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2025年中国板坯市场动态分析</w:t>
      </w:r>
      <w:r>
        <w:rPr>
          <w:rFonts w:hint="eastAsia"/>
        </w:rPr>
        <w:br/>
      </w:r>
      <w:r>
        <w:rPr>
          <w:rFonts w:hint="eastAsia"/>
        </w:rPr>
        <w:t>　　　　一、板坯行业新动态</w:t>
      </w:r>
      <w:r>
        <w:rPr>
          <w:rFonts w:hint="eastAsia"/>
        </w:rPr>
        <w:br/>
      </w:r>
      <w:r>
        <w:rPr>
          <w:rFonts w:hint="eastAsia"/>
        </w:rPr>
        <w:t>　　　　二、板坯主要品牌动态</w:t>
      </w:r>
      <w:r>
        <w:rPr>
          <w:rFonts w:hint="eastAsia"/>
        </w:rPr>
        <w:br/>
      </w:r>
      <w:r>
        <w:rPr>
          <w:rFonts w:hint="eastAsia"/>
        </w:rPr>
        <w:t>　　　　三、板坯行业消费者需求新动态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2025年中国板坯市场运营格局分析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2020-2025年中国板坯市场进出口形式综述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2020-2025年中国板坯市场价格分析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板坯所属行业经济运行分析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2020-2025年板坯产量分析</w:t>
      </w:r>
      <w:r>
        <w:rPr>
          <w:rFonts w:hint="eastAsia"/>
        </w:rPr>
        <w:br/>
      </w:r>
      <w:r>
        <w:rPr>
          <w:rFonts w:hint="eastAsia"/>
        </w:rPr>
        <w:t>　　　　一、2025年板坯产量分析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2020-2025年板坯所属行业主要经济指标分析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二、2025年板坯所属行业主要经济指标分析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2020-2025年我国板坯所属行业绩效分析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中国板坯行业消费市场分析</w:t>
      </w:r>
      <w:r>
        <w:rPr>
          <w:rFonts w:hint="eastAsia"/>
        </w:rPr>
        <w:br/>
      </w:r>
      <w:r>
        <w:rPr>
          <w:rFonts w:hint="eastAsia"/>
        </w:rPr>
        <w:t>　　第一节 板坯市场消费需求分析</w:t>
      </w:r>
      <w:r>
        <w:rPr>
          <w:rFonts w:hint="eastAsia"/>
        </w:rPr>
        <w:br/>
      </w:r>
      <w:r>
        <w:rPr>
          <w:rFonts w:hint="eastAsia"/>
        </w:rPr>
        <w:t>　　　　一、板坯市场的消费需求变化</w:t>
      </w:r>
      <w:r>
        <w:rPr>
          <w:rFonts w:hint="eastAsia"/>
        </w:rPr>
        <w:br/>
      </w:r>
      <w:r>
        <w:rPr>
          <w:rFonts w:hint="eastAsia"/>
        </w:rPr>
        <w:t>　　　　二、板坯行业的需求情况分析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三、2025年板坯品牌市场消费需求分析</w:t>
      </w:r>
      <w:r>
        <w:rPr>
          <w:rFonts w:hint="eastAsia"/>
        </w:rPr>
        <w:br/>
      </w:r>
      <w:r>
        <w:rPr>
          <w:rFonts w:hint="eastAsia"/>
        </w:rPr>
        <w:t>　　第二节 板坯消费市场状况分析</w:t>
      </w:r>
      <w:r>
        <w:rPr>
          <w:rFonts w:hint="eastAsia"/>
        </w:rPr>
        <w:br/>
      </w:r>
      <w:r>
        <w:rPr>
          <w:rFonts w:hint="eastAsia"/>
        </w:rPr>
        <w:t>　　　　一、板坯行业消费特点</w:t>
      </w:r>
      <w:r>
        <w:rPr>
          <w:rFonts w:hint="eastAsia"/>
        </w:rPr>
        <w:br/>
      </w:r>
      <w:r>
        <w:rPr>
          <w:rFonts w:hint="eastAsia"/>
        </w:rPr>
        <w:t>　　　　二、板坯行业消费分析</w:t>
      </w:r>
      <w:r>
        <w:rPr>
          <w:rFonts w:hint="eastAsia"/>
        </w:rPr>
        <w:br/>
      </w:r>
      <w:r>
        <w:rPr>
          <w:rFonts w:hint="eastAsia"/>
        </w:rPr>
        <w:t>　　　　三、板坯行业消费结构分析</w:t>
      </w:r>
      <w:r>
        <w:rPr>
          <w:rFonts w:hint="eastAsia"/>
        </w:rPr>
        <w:br/>
      </w:r>
      <w:r>
        <w:rPr>
          <w:rFonts w:hint="eastAsia"/>
        </w:rPr>
        <w:t>　　　　四、板坯行业消费的市场变化</w:t>
      </w:r>
      <w:r>
        <w:rPr>
          <w:rFonts w:hint="eastAsia"/>
        </w:rPr>
        <w:br/>
      </w:r>
      <w:r>
        <w:rPr>
          <w:rFonts w:hint="eastAsia"/>
        </w:rPr>
        <w:t>　　　　五、板坯市场的消费方向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　　（一）传递信息，沟通产需</w:t>
      </w:r>
      <w:r>
        <w:rPr>
          <w:rFonts w:hint="eastAsia"/>
        </w:rPr>
        <w:br/>
      </w:r>
      <w:r>
        <w:rPr>
          <w:rFonts w:hint="eastAsia"/>
        </w:rPr>
        <w:t>　　　　　　（二）激发需求，增加销售</w:t>
      </w:r>
      <w:r>
        <w:rPr>
          <w:rFonts w:hint="eastAsia"/>
        </w:rPr>
        <w:br/>
      </w:r>
      <w:r>
        <w:rPr>
          <w:rFonts w:hint="eastAsia"/>
        </w:rPr>
        <w:t>　　　　　　（三）促进竞争，开拓市场</w:t>
      </w:r>
      <w:r>
        <w:rPr>
          <w:rFonts w:hint="eastAsia"/>
        </w:rPr>
        <w:br/>
      </w:r>
      <w:r>
        <w:rPr>
          <w:rFonts w:hint="eastAsia"/>
        </w:rPr>
        <w:t>　　　　　　（四）介绍知识，指导消费</w:t>
      </w:r>
      <w:r>
        <w:rPr>
          <w:rFonts w:hint="eastAsia"/>
        </w:rPr>
        <w:br/>
      </w:r>
      <w:r>
        <w:rPr>
          <w:rFonts w:hint="eastAsia"/>
        </w:rPr>
        <w:t>　　　　　　（五）丰富生活，陶冶情操</w:t>
      </w:r>
      <w:r>
        <w:rPr>
          <w:rFonts w:hint="eastAsia"/>
        </w:rPr>
        <w:br/>
      </w:r>
      <w:r>
        <w:rPr>
          <w:rFonts w:hint="eastAsia"/>
        </w:rPr>
        <w:t>　　第四节 板坯行业产品的品牌市场调查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五、板坯行业品牌忠诚度调查</w:t>
      </w:r>
      <w:r>
        <w:rPr>
          <w:rFonts w:hint="eastAsia"/>
        </w:rPr>
        <w:br/>
      </w:r>
      <w:r>
        <w:rPr>
          <w:rFonts w:hint="eastAsia"/>
        </w:rPr>
        <w:t>　　　　六、板坯行业品牌市场占有率调查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我国板坯行业市场调查分析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2025年我国板坯市场调查分析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2025年中国板坯市场调查分析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板坯行业上下游产业分析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三、行业新动态及其对板坯行业的影响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四、行业竞争状况及其对板坯行业的意义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（一）房地产</w:t>
      </w:r>
      <w:r>
        <w:rPr>
          <w:rFonts w:hint="eastAsia"/>
        </w:rPr>
        <w:br/>
      </w:r>
      <w:r>
        <w:rPr>
          <w:rFonts w:hint="eastAsia"/>
        </w:rPr>
        <w:t>　　　　　　（二）家电</w:t>
      </w:r>
      <w:r>
        <w:rPr>
          <w:rFonts w:hint="eastAsia"/>
        </w:rPr>
        <w:br/>
      </w:r>
      <w:r>
        <w:rPr>
          <w:rFonts w:hint="eastAsia"/>
        </w:rPr>
        <w:t>　　　　　　（三）汽车</w:t>
      </w:r>
      <w:r>
        <w:rPr>
          <w:rFonts w:hint="eastAsia"/>
        </w:rPr>
        <w:br/>
      </w:r>
      <w:r>
        <w:rPr>
          <w:rFonts w:hint="eastAsia"/>
        </w:rPr>
        <w:t>　　　　　　（四）机械</w:t>
      </w:r>
      <w:r>
        <w:rPr>
          <w:rFonts w:hint="eastAsia"/>
        </w:rPr>
        <w:br/>
      </w:r>
      <w:r>
        <w:rPr>
          <w:rFonts w:hint="eastAsia"/>
        </w:rPr>
        <w:t>　　　　　　（五）造船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四、行业新动态及其对板坯行业的影响</w:t>
      </w:r>
      <w:r>
        <w:rPr>
          <w:rFonts w:hint="eastAsia"/>
        </w:rPr>
        <w:br/>
      </w:r>
      <w:r>
        <w:rPr>
          <w:rFonts w:hint="eastAsia"/>
        </w:rPr>
        <w:t>　　　　　　（一）全球经济稳步走向复苏，国际市场迎来补库需求。</w:t>
      </w:r>
      <w:r>
        <w:rPr>
          <w:rFonts w:hint="eastAsia"/>
        </w:rPr>
        <w:br/>
      </w:r>
      <w:r>
        <w:rPr>
          <w:rFonts w:hint="eastAsia"/>
        </w:rPr>
        <w:t>　　　　　　（二）我国工业生产出现近年少有的高增长，促进板带材需求快速释放</w:t>
      </w:r>
      <w:r>
        <w:rPr>
          <w:rFonts w:hint="eastAsia"/>
        </w:rPr>
        <w:br/>
      </w:r>
      <w:r>
        <w:rPr>
          <w:rFonts w:hint="eastAsia"/>
        </w:rPr>
        <w:t>　　　　　　（三）固定资产投资增长高于去年同期，建材钢材需求未减。</w:t>
      </w:r>
      <w:r>
        <w:rPr>
          <w:rFonts w:hint="eastAsia"/>
        </w:rPr>
        <w:br/>
      </w:r>
      <w:r>
        <w:rPr>
          <w:rFonts w:hint="eastAsia"/>
        </w:rPr>
        <w:t>　　　　五、行业竞争状况及其对板坯行业的意义</w:t>
      </w:r>
      <w:r>
        <w:rPr>
          <w:rFonts w:hint="eastAsia"/>
        </w:rPr>
        <w:br/>
      </w:r>
      <w:r>
        <w:rPr>
          <w:rFonts w:hint="eastAsia"/>
        </w:rPr>
        <w:t>　　　　　　（一）房地产新开工项目释放钢材需求</w:t>
      </w:r>
      <w:r>
        <w:rPr>
          <w:rFonts w:hint="eastAsia"/>
        </w:rPr>
        <w:br/>
      </w:r>
      <w:r>
        <w:rPr>
          <w:rFonts w:hint="eastAsia"/>
        </w:rPr>
        <w:t>　　　　　　（二）库存见顶回落提振市场信心</w:t>
      </w:r>
      <w:r>
        <w:rPr>
          <w:rFonts w:hint="eastAsia"/>
        </w:rPr>
        <w:br/>
      </w:r>
      <w:r>
        <w:rPr>
          <w:rFonts w:hint="eastAsia"/>
        </w:rPr>
        <w:t>　　　　　　（三）成本上移不是钢价走强的关键因素</w:t>
      </w:r>
      <w:r>
        <w:rPr>
          <w:rFonts w:hint="eastAsia"/>
        </w:rPr>
        <w:br/>
      </w:r>
      <w:r>
        <w:rPr>
          <w:rFonts w:hint="eastAsia"/>
        </w:rPr>
        <w:t>　　　　　　（四）成本上涨预期强烈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中国板坯行业竞争格局综述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一、2025年板坯行业集中度</w:t>
      </w:r>
      <w:r>
        <w:rPr>
          <w:rFonts w:hint="eastAsia"/>
        </w:rPr>
        <w:br/>
      </w:r>
      <w:r>
        <w:rPr>
          <w:rFonts w:hint="eastAsia"/>
        </w:rPr>
        <w:t>　　　　二、2025年板坯行业竞争程度</w:t>
      </w:r>
      <w:r>
        <w:rPr>
          <w:rFonts w:hint="eastAsia"/>
        </w:rPr>
        <w:br/>
      </w:r>
      <w:r>
        <w:rPr>
          <w:rFonts w:hint="eastAsia"/>
        </w:rPr>
        <w:t>　　　　三、2025年板坯企业与品牌数量</w:t>
      </w:r>
      <w:r>
        <w:rPr>
          <w:rFonts w:hint="eastAsia"/>
        </w:rPr>
        <w:br/>
      </w:r>
      <w:r>
        <w:rPr>
          <w:rFonts w:hint="eastAsia"/>
        </w:rPr>
        <w:t>　　　　四、2025年板坯行业竞争格局分析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2020-2025年板坯行业竞争格局分析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一、2020-2025年国内外板坯行业竞争分析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二、2020-2025年我国板坯市场竞争分析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板坯企业竞争策略分析</w:t>
      </w:r>
      <w:r>
        <w:rPr>
          <w:rFonts w:hint="eastAsia"/>
        </w:rPr>
        <w:br/>
      </w:r>
      <w:r>
        <w:rPr>
          <w:rFonts w:hint="eastAsia"/>
        </w:rPr>
        <w:t>　　第一节 板坯市场竞争策略分析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一、2025年板坯市场增长潜力分析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二、2025年板坯主要潜力品种分析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三、现有板坯市场竞争策略分析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四、潜力板坯竞争策略选择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板坯企业竞争策略分析</w:t>
      </w:r>
      <w:r>
        <w:rPr>
          <w:rFonts w:hint="eastAsia"/>
        </w:rPr>
        <w:br/>
      </w:r>
      <w:r>
        <w:rPr>
          <w:rFonts w:hint="eastAsia"/>
        </w:rPr>
        <w:t>　　　　一、板坯行业竞争格局的影响</w:t>
      </w:r>
      <w:r>
        <w:rPr>
          <w:rFonts w:hint="eastAsia"/>
        </w:rPr>
        <w:br/>
      </w:r>
      <w:r>
        <w:rPr>
          <w:rFonts w:hint="eastAsia"/>
        </w:rPr>
        <w:t>　　　　二、板坯行业竞争格局的变化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三、2025-2031年我国板坯市场竞争趋势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四、2025-2031年板坯行业竞争格局展望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五、2025-2031年板坯行业竞争策略分析</w:t>
      </w:r>
      <w:r>
        <w:rPr>
          <w:rFonts w:hint="eastAsia"/>
        </w:rPr>
        <w:br/>
      </w:r>
      <w:r>
        <w:rPr>
          <w:rFonts w:hint="eastAsia"/>
        </w:rPr>
        <w:t>　　第三节 板坯行业发展机会分析</w:t>
      </w:r>
      <w:r>
        <w:rPr>
          <w:rFonts w:hint="eastAsia"/>
        </w:rPr>
        <w:br/>
      </w:r>
      <w:r>
        <w:rPr>
          <w:rFonts w:hint="eastAsia"/>
        </w:rPr>
        <w:t>　　　　一、重点转变发展方式</w:t>
      </w:r>
      <w:r>
        <w:rPr>
          <w:rFonts w:hint="eastAsia"/>
        </w:rPr>
        <w:br/>
      </w:r>
      <w:r>
        <w:rPr>
          <w:rFonts w:hint="eastAsia"/>
        </w:rPr>
        <w:t>　　　　二、双政策不变背后有深意</w:t>
      </w:r>
      <w:r>
        <w:rPr>
          <w:rFonts w:hint="eastAsia"/>
        </w:rPr>
        <w:br/>
      </w:r>
      <w:r>
        <w:rPr>
          <w:rFonts w:hint="eastAsia"/>
        </w:rPr>
        <w:t>　　　　三、增加普通商品房供给增强居民消费能力</w:t>
      </w:r>
      <w:r>
        <w:rPr>
          <w:rFonts w:hint="eastAsia"/>
        </w:rPr>
        <w:br/>
      </w:r>
      <w:r>
        <w:rPr>
          <w:rFonts w:hint="eastAsia"/>
        </w:rPr>
        <w:t>　　　　四、放宽中小城市户籍限制推动城镇化</w:t>
      </w:r>
      <w:r>
        <w:rPr>
          <w:rFonts w:hint="eastAsia"/>
        </w:rPr>
        <w:br/>
      </w:r>
      <w:r>
        <w:rPr>
          <w:rFonts w:hint="eastAsia"/>
        </w:rPr>
        <w:t>　　第四节 板坯行业发展风险分析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重点板坯企业竞争分析</w:t>
      </w:r>
      <w:r>
        <w:rPr>
          <w:rFonts w:hint="eastAsia"/>
        </w:rPr>
        <w:br/>
      </w:r>
      <w:r>
        <w:rPr>
          <w:rFonts w:hint="eastAsia"/>
        </w:rPr>
        <w:t>　　第一节 宝钢集团分析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首钢集团分析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河北钢铁集团分析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武汉钢铁（集团）公司分析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沙钢集团分析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板坯行业发展趋势分析</w:t>
      </w:r>
      <w:r>
        <w:rPr>
          <w:rFonts w:hint="eastAsia"/>
        </w:rPr>
        <w:br/>
      </w:r>
      <w:r>
        <w:rPr>
          <w:rFonts w:hint="eastAsia"/>
        </w:rPr>
        <w:t>　　第一节 我国板坯行业前景与机遇分析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一、我国板坯行业发展前景</w:t>
      </w:r>
      <w:r>
        <w:rPr>
          <w:rFonts w:hint="eastAsia"/>
        </w:rPr>
        <w:br/>
      </w:r>
      <w:r>
        <w:rPr>
          <w:rFonts w:hint="eastAsia"/>
        </w:rPr>
        <w:t>　　　　　　（一）市场需求持续旺盛</w:t>
      </w:r>
      <w:r>
        <w:rPr>
          <w:rFonts w:hint="eastAsia"/>
        </w:rPr>
        <w:br/>
      </w:r>
      <w:r>
        <w:rPr>
          <w:rFonts w:hint="eastAsia"/>
        </w:rPr>
        <w:t>　　　　　　（二）钢铁产能进一步释放</w:t>
      </w:r>
      <w:r>
        <w:rPr>
          <w:rFonts w:hint="eastAsia"/>
        </w:rPr>
        <w:br/>
      </w:r>
      <w:r>
        <w:rPr>
          <w:rFonts w:hint="eastAsia"/>
        </w:rPr>
        <w:t>　　　　二、我国板坯发展机遇分析</w:t>
      </w:r>
      <w:r>
        <w:rPr>
          <w:rFonts w:hint="eastAsia"/>
        </w:rPr>
        <w:br/>
      </w:r>
      <w:r>
        <w:rPr>
          <w:rFonts w:hint="eastAsia"/>
        </w:rPr>
        <w:t>　　　　三、2025年板坯的发展机遇分析</w:t>
      </w:r>
      <w:r>
        <w:rPr>
          <w:rFonts w:hint="eastAsia"/>
        </w:rPr>
        <w:br/>
      </w:r>
      <w:r>
        <w:rPr>
          <w:rFonts w:hint="eastAsia"/>
        </w:rPr>
        <w:t>　　　　四、板坯行业的影响分析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2025-2031年中国板坯市场趋势分析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一、2020-2025年板坯市场趋势总结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二、2025-2031年板坯行业发展趋势分析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三、2025-2031年板坯市场发展空间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四、2025-2031年板坯产业政策趋向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五、2025-2031年板坯行业技术革新趋势</w:t>
      </w:r>
      <w:r>
        <w:rPr>
          <w:rFonts w:hint="eastAsia"/>
        </w:rPr>
        <w:br/>
      </w:r>
      <w:r>
        <w:rPr>
          <w:rFonts w:hint="eastAsia"/>
        </w:rPr>
        <w:t>　　　　　　（一）关键环节 的技术创新进程不断加快</w:t>
      </w:r>
      <w:r>
        <w:rPr>
          <w:rFonts w:hint="eastAsia"/>
        </w:rPr>
        <w:br/>
      </w:r>
      <w:r>
        <w:rPr>
          <w:rFonts w:hint="eastAsia"/>
        </w:rPr>
        <w:t>　　　　　　（二）我国板坯连铸机新装备、新技术发展迅速</w:t>
      </w:r>
      <w:r>
        <w:rPr>
          <w:rFonts w:hint="eastAsia"/>
        </w:rPr>
        <w:br/>
      </w:r>
      <w:r>
        <w:rPr>
          <w:rFonts w:hint="eastAsia"/>
        </w:rPr>
        <w:t>　　　　六、2025-2031年板坯价格走势分析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七、2025-2031年国际环境对板坯行业的影响</w:t>
      </w:r>
      <w:r>
        <w:rPr>
          <w:rFonts w:hint="eastAsia"/>
        </w:rPr>
        <w:br/>
      </w:r>
      <w:r>
        <w:rPr>
          <w:rFonts w:hint="eastAsia"/>
        </w:rPr>
        <w:t>　　　　　　（一）项目开始清算</w:t>
      </w:r>
      <w:r>
        <w:rPr>
          <w:rFonts w:hint="eastAsia"/>
        </w:rPr>
        <w:br/>
      </w:r>
      <w:r>
        <w:rPr>
          <w:rFonts w:hint="eastAsia"/>
        </w:rPr>
        <w:t>　　　　　　（二）基于现实判断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板坯市场发展潜力分析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　　　　（一）各种技术相互渗透，共同发展</w:t>
      </w:r>
      <w:r>
        <w:rPr>
          <w:rFonts w:hint="eastAsia"/>
        </w:rPr>
        <w:br/>
      </w:r>
      <w:r>
        <w:rPr>
          <w:rFonts w:hint="eastAsia"/>
        </w:rPr>
        <w:t>　　　　　　（二）新工艺、新技术不断开发采用</w:t>
      </w:r>
      <w:r>
        <w:rPr>
          <w:rFonts w:hint="eastAsia"/>
        </w:rPr>
        <w:br/>
      </w:r>
      <w:r>
        <w:rPr>
          <w:rFonts w:hint="eastAsia"/>
        </w:rPr>
        <w:t>　　　　　　（三）产量、质量日趋提高</w:t>
      </w:r>
      <w:r>
        <w:rPr>
          <w:rFonts w:hint="eastAsia"/>
        </w:rPr>
        <w:br/>
      </w:r>
      <w:r>
        <w:rPr>
          <w:rFonts w:hint="eastAsia"/>
        </w:rPr>
        <w:t>　　第二节 板坯行业发展趋势分析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板坯行业发展战略研究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（一）集团企业技术开发战略决策难点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　　（二）集团企业技术开发战略决策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对我国板坯品牌的战略思考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二、板坯实施品牌战略的意义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四、我国板坯企业的品牌战略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五、板坯品牌战略管理的策略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2025-2031年板坯行业发展预测</w:t>
      </w:r>
      <w:r>
        <w:rPr>
          <w:rFonts w:hint="eastAsia"/>
        </w:rPr>
        <w:br/>
      </w:r>
      <w:r>
        <w:rPr>
          <w:rFonts w:hint="eastAsia"/>
        </w:rPr>
        <w:t>　　第一节 未来板坯需求与消费预测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一、2025-2031年板坯产品消费预测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二、2025-2031年板坯市场规模预测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三、2025-2031年板坯行业总产值预测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四、2025-2031年板坯行业销售收入预测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五、2025-2031年板坯行业总资产预测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2025-2031年中国板坯行业供需预测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一、2025-2031年中国板坯供给预测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二、2025-2031年中国板坯产量预测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三、2025-2031年中国板坯需求预测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四、2025-2031年中国板坯供需平衡预测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五、2025-2031年中国板坯产品价格预测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六、2025-2031年主要板坯产品进出口预测</w:t>
      </w:r>
      <w:r>
        <w:rPr>
          <w:rFonts w:hint="eastAsia"/>
        </w:rPr>
        <w:br/>
      </w:r>
      <w:r>
        <w:rPr>
          <w:rFonts w:hint="eastAsia"/>
        </w:rPr>
        <w:t>　　第三节 影响板坯行业发展的主要因素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一、2025-2031年影响板坯行业运行的有利因素分析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二、2025-2031年影响板坯行业运行的稳定因素分析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三、2025-2031年影响板坯行业运行的不利因素分析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四、2025-2031年我国板坯行业发展面临的挑战分析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五、2025-2031年我国板坯行业发展面临的机遇分析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板坯行业投资风险及控制策略分析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一、2025-2031年板坯行业市场风险及控制策略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二、2025-2031年板坯行业政策风险及控制策略</w:t>
      </w:r>
      <w:r>
        <w:rPr>
          <w:rFonts w:hint="eastAsia"/>
        </w:rPr>
        <w:br/>
      </w:r>
      <w:r>
        <w:rPr>
          <w:rFonts w:hint="eastAsia"/>
        </w:rPr>
        <w:t>　　　　钢铁产业政策措施：</w:t>
      </w:r>
      <w:r>
        <w:rPr>
          <w:rFonts w:hint="eastAsia"/>
        </w:rPr>
        <w:br/>
      </w:r>
      <w:r>
        <w:rPr>
          <w:rFonts w:hint="eastAsia"/>
        </w:rPr>
        <w:t>　　　　　　（一） 调整部分产品的进出口税率</w:t>
      </w:r>
      <w:r>
        <w:rPr>
          <w:rFonts w:hint="eastAsia"/>
        </w:rPr>
        <w:br/>
      </w:r>
      <w:r>
        <w:rPr>
          <w:rFonts w:hint="eastAsia"/>
        </w:rPr>
        <w:t>　　　　　　（二）实施公平贸易政策</w:t>
      </w:r>
      <w:r>
        <w:rPr>
          <w:rFonts w:hint="eastAsia"/>
        </w:rPr>
        <w:br/>
      </w:r>
      <w:r>
        <w:rPr>
          <w:rFonts w:hint="eastAsia"/>
        </w:rPr>
        <w:t>　　　　　　（三）加大技术进步及技术改造投入</w:t>
      </w:r>
      <w:r>
        <w:rPr>
          <w:rFonts w:hint="eastAsia"/>
        </w:rPr>
        <w:br/>
      </w:r>
      <w:r>
        <w:rPr>
          <w:rFonts w:hint="eastAsia"/>
        </w:rPr>
        <w:t>　　　　　　（四）完善落后产能退出机制</w:t>
      </w:r>
      <w:r>
        <w:rPr>
          <w:rFonts w:hint="eastAsia"/>
        </w:rPr>
        <w:br/>
      </w:r>
      <w:r>
        <w:rPr>
          <w:rFonts w:hint="eastAsia"/>
        </w:rPr>
        <w:t>　　　　　　（五）完善企业重组政策</w:t>
      </w:r>
      <w:r>
        <w:rPr>
          <w:rFonts w:hint="eastAsia"/>
        </w:rPr>
        <w:br/>
      </w:r>
      <w:r>
        <w:rPr>
          <w:rFonts w:hint="eastAsia"/>
        </w:rPr>
        <w:t>　　　　　　（六）适时修订钢铁产业政策</w:t>
      </w:r>
      <w:r>
        <w:rPr>
          <w:rFonts w:hint="eastAsia"/>
        </w:rPr>
        <w:br/>
      </w:r>
      <w:r>
        <w:rPr>
          <w:rFonts w:hint="eastAsia"/>
        </w:rPr>
        <w:t>　　　　　　（七）提高建筑工程用钢标准</w:t>
      </w:r>
      <w:r>
        <w:rPr>
          <w:rFonts w:hint="eastAsia"/>
        </w:rPr>
        <w:br/>
      </w:r>
      <w:r>
        <w:rPr>
          <w:rFonts w:hint="eastAsia"/>
        </w:rPr>
        <w:t>　　　　　　（八）实现钢铁与相关产业协调发展</w:t>
      </w:r>
      <w:r>
        <w:rPr>
          <w:rFonts w:hint="eastAsia"/>
        </w:rPr>
        <w:br/>
      </w:r>
      <w:r>
        <w:rPr>
          <w:rFonts w:hint="eastAsia"/>
        </w:rPr>
        <w:t>　　　　　　（九）继续实施有保有压的融资政策</w:t>
      </w:r>
      <w:r>
        <w:rPr>
          <w:rFonts w:hint="eastAsia"/>
        </w:rPr>
        <w:br/>
      </w:r>
      <w:r>
        <w:rPr>
          <w:rFonts w:hint="eastAsia"/>
        </w:rPr>
        <w:t>　　　　　　（十）积极实施“走出去”战略</w:t>
      </w:r>
      <w:r>
        <w:rPr>
          <w:rFonts w:hint="eastAsia"/>
        </w:rPr>
        <w:br/>
      </w:r>
      <w:r>
        <w:rPr>
          <w:rFonts w:hint="eastAsia"/>
        </w:rPr>
        <w:t>　　　　　　（十一）建立披露制度</w:t>
      </w:r>
      <w:r>
        <w:rPr>
          <w:rFonts w:hint="eastAsia"/>
        </w:rPr>
        <w:br/>
      </w:r>
      <w:r>
        <w:rPr>
          <w:rFonts w:hint="eastAsia"/>
        </w:rPr>
        <w:t>　　　　　　（十二）发挥行业协（商）会作用</w:t>
      </w:r>
      <w:r>
        <w:rPr>
          <w:rFonts w:hint="eastAsia"/>
        </w:rPr>
        <w:br/>
      </w:r>
      <w:r>
        <w:rPr>
          <w:rFonts w:hint="eastAsia"/>
        </w:rPr>
        <w:t>　　　　三、2025-2031年板坯行业经营风险及控制策略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四、2025-2031年板坯行业技术风险及控制策略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五、2025-2031年板坯行业同业竞争风险及控制策略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　　（一）促进企业重组，提高产业集中度</w:t>
      </w:r>
      <w:r>
        <w:rPr>
          <w:rFonts w:hint="eastAsia"/>
        </w:rPr>
        <w:br/>
      </w:r>
      <w:r>
        <w:rPr>
          <w:rFonts w:hint="eastAsia"/>
        </w:rPr>
        <w:t>　　　　　　（二）优化钢铁产业布局，统筹协调发展</w:t>
      </w:r>
      <w:r>
        <w:rPr>
          <w:rFonts w:hint="eastAsia"/>
        </w:rPr>
        <w:br/>
      </w:r>
      <w:r>
        <w:rPr>
          <w:rFonts w:hint="eastAsia"/>
        </w:rPr>
        <w:t>　　　　　　（三）调整钢材品种结构，提高产品质量</w:t>
      </w:r>
      <w:r>
        <w:rPr>
          <w:rFonts w:hint="eastAsia"/>
        </w:rPr>
        <w:br/>
      </w:r>
      <w:r>
        <w:rPr>
          <w:rFonts w:hint="eastAsia"/>
        </w:rPr>
        <w:t>　　　　六、2025-2031年板坯行业其他风险及控制策略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2025年世界板坯平均生产成本</w:t>
      </w:r>
      <w:r>
        <w:rPr>
          <w:rFonts w:hint="eastAsia"/>
        </w:rPr>
        <w:br/>
      </w:r>
      <w:r>
        <w:rPr>
          <w:rFonts w:hint="eastAsia"/>
        </w:rPr>
        <w:t>　　图表 2 2020-2025年我国板坯行业销售收入及增长情况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2020-2025年我国板坯行业销售收入及增长对比图</w:t>
      </w:r>
      <w:r>
        <w:rPr>
          <w:rFonts w:hint="eastAsia"/>
        </w:rPr>
        <w:br/>
      </w:r>
      <w:r>
        <w:rPr>
          <w:rFonts w:hint="eastAsia"/>
        </w:rPr>
        <w:t>　　图表 4 2020-2025年我国板坯行业利润总额及增长情况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2020-2025年我国板坯行业利润总额及增长对比图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6 2025-2031年我国板坯行业利润总额预测图</w:t>
      </w:r>
      <w:r>
        <w:rPr>
          <w:rFonts w:hint="eastAsia"/>
        </w:rPr>
        <w:br/>
      </w:r>
      <w:r>
        <w:rPr>
          <w:rFonts w:hint="eastAsia"/>
        </w:rPr>
        <w:t>　　图表 7 2020-2025年主要钢铁产品产量同比增长趋势</w:t>
      </w:r>
      <w:r>
        <w:rPr>
          <w:rFonts w:hint="eastAsia"/>
        </w:rPr>
        <w:br/>
      </w:r>
      <w:r>
        <w:rPr>
          <w:rFonts w:hint="eastAsia"/>
        </w:rPr>
        <w:t>　　图表 7 2020-2025年主要钢铁产品季度产量及产量环比增长趋势</w:t>
      </w:r>
      <w:r>
        <w:rPr>
          <w:rFonts w:hint="eastAsia"/>
        </w:rPr>
        <w:br/>
      </w:r>
      <w:r>
        <w:rPr>
          <w:rFonts w:hint="eastAsia"/>
        </w:rPr>
        <w:t>　　图表 8 2020-2025年我国板坯行业产量及增长情况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2020-2025年我国板坯行业产量及增长对比图</w:t>
      </w:r>
      <w:r>
        <w:rPr>
          <w:rFonts w:hint="eastAsia"/>
        </w:rPr>
        <w:br/>
      </w:r>
      <w:r>
        <w:rPr>
          <w:rFonts w:hint="eastAsia"/>
        </w:rPr>
        <w:t>　　图表 10 2020-2025年我国板坯行业工业总产值及增长对比图</w:t>
      </w:r>
      <w:r>
        <w:rPr>
          <w:rFonts w:hint="eastAsia"/>
        </w:rPr>
        <w:br/>
      </w:r>
      <w:r>
        <w:rPr>
          <w:rFonts w:hint="eastAsia"/>
        </w:rPr>
        <w:t>　　图表 11 2020-2025年我国板坯行业工业总产值及增长情况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2020-2025年我国板坯行业利润总额及增长情况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2020-2025年我国板坯行业销售收入及增长情况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2020-2025年中国板坯行业盈利能力对比图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2020-2025年中国板坯行业营运能力对比图</w:t>
      </w:r>
      <w:r>
        <w:rPr>
          <w:rFonts w:hint="eastAsia"/>
        </w:rPr>
        <w:br/>
      </w:r>
      <w:r>
        <w:rPr>
          <w:rFonts w:hint="eastAsia"/>
        </w:rPr>
        <w:t>　　图表 16 2020-2025年中国板坯行业资产负债率对比图</w:t>
      </w:r>
      <w:r>
        <w:rPr>
          <w:rFonts w:hint="eastAsia"/>
        </w:rPr>
        <w:br/>
      </w:r>
      <w:r>
        <w:rPr>
          <w:rFonts w:hint="eastAsia"/>
        </w:rPr>
        <w:t>　　图表 17 2020-2025年中国板坯行业负债与所有者权益比率对比图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18 影响我国板坯市场走势的主要因素如下金字塔图</w:t>
      </w:r>
      <w:r>
        <w:rPr>
          <w:rFonts w:hint="eastAsia"/>
        </w:rPr>
        <w:br/>
      </w:r>
      <w:r>
        <w:rPr>
          <w:rFonts w:hint="eastAsia"/>
        </w:rPr>
        <w:t>　　图表 19 年钢坯价格对比图</w:t>
      </w:r>
      <w:r>
        <w:rPr>
          <w:rFonts w:hint="eastAsia"/>
        </w:rPr>
        <w:br/>
      </w:r>
      <w:r>
        <w:rPr>
          <w:rFonts w:hint="eastAsia"/>
        </w:rPr>
        <w:t>　　图表 20 唐山钢坯价格走势图（08.1-09.10）</w:t>
      </w:r>
      <w:r>
        <w:rPr>
          <w:rFonts w:hint="eastAsia"/>
        </w:rPr>
        <w:br/>
      </w:r>
      <w:r>
        <w:rPr>
          <w:rFonts w:hint="eastAsia"/>
        </w:rPr>
        <w:t>　　图表 21 2025年国内焦炭价格</w:t>
      </w:r>
      <w:r>
        <w:rPr>
          <w:rFonts w:hint="eastAsia"/>
        </w:rPr>
        <w:br/>
      </w:r>
      <w:r>
        <w:rPr>
          <w:rFonts w:hint="eastAsia"/>
        </w:rPr>
        <w:t>　　图表 22 国内钢坯价格走势</w:t>
      </w:r>
      <w:r>
        <w:rPr>
          <w:rFonts w:hint="eastAsia"/>
        </w:rPr>
        <w:br/>
      </w:r>
      <w:r>
        <w:rPr>
          <w:rFonts w:hint="eastAsia"/>
        </w:rPr>
        <w:t>　　图表 23 2025年国内主要城市建材价格</w:t>
      </w:r>
      <w:r>
        <w:rPr>
          <w:rFonts w:hint="eastAsia"/>
        </w:rPr>
        <w:br/>
      </w:r>
      <w:r>
        <w:rPr>
          <w:rFonts w:hint="eastAsia"/>
        </w:rPr>
        <w:t>　　图表 24 2025年国内粗钢产量（单位：万吨）</w:t>
      </w:r>
      <w:r>
        <w:rPr>
          <w:rFonts w:hint="eastAsia"/>
        </w:rPr>
        <w:br/>
      </w:r>
      <w:r>
        <w:rPr>
          <w:rFonts w:hint="eastAsia"/>
        </w:rPr>
        <w:t>　　图表 25 进口铁矿石现货价格与长协价格走势图</w:t>
      </w:r>
      <w:r>
        <w:rPr>
          <w:rFonts w:hint="eastAsia"/>
        </w:rPr>
        <w:br/>
      </w:r>
      <w:r>
        <w:rPr>
          <w:rFonts w:hint="eastAsia"/>
        </w:rPr>
        <w:t>　　图表 26 BDI海运费指数以及铁矿石主产国至我国运费</w:t>
      </w:r>
      <w:r>
        <w:rPr>
          <w:rFonts w:hint="eastAsia"/>
        </w:rPr>
        <w:br/>
      </w:r>
      <w:r>
        <w:rPr>
          <w:rFonts w:hint="eastAsia"/>
        </w:rPr>
        <w:t>　　图表 27 螺纹钢季节 中智.林 性库存变化图</w:t>
      </w:r>
      <w:r>
        <w:rPr>
          <w:rFonts w:hint="eastAsia"/>
        </w:rPr>
        <w:br/>
      </w:r>
      <w:r>
        <w:rPr>
          <w:rFonts w:hint="eastAsia"/>
        </w:rPr>
        <w:t>　　图表 28 近3年宝钢集团有限公司资产负债率变化情况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近3年宝钢集团有限公司固定资产周转次数情况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85cf095214cc9" w:history="1">
        <w:r>
          <w:rPr>
            <w:rStyle w:val="Hyperlink"/>
          </w:rPr>
          <w:t>2025-2031年中国板坯行业发展深度调研与未来趋势预测报告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85cf095214cc9" w:history="1">
        <w:r>
          <w:rPr>
            <w:rStyle w:val="Hyperlink"/>
          </w:rPr>
          <w:t>https://www.20087.com/3/39/BanPiHangYeQuShiFenXi.html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热点：哪里有卖板坯子的地方、板坯连铸机、板坯结晶器、板坯连铸工艺流程图、板坯价格多少钱一吨、板坯图片、板坯是什么钢种、板坯价格走势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2777292e74921" w:history="1">
      <w:r>
        <w:rPr>
          <w:rStyle w:val="Hyperlink"/>
        </w:rPr>
        <w:t>2025-2031年中国板坯行业发展深度调研与未来趋势预测报告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BanPiHangYeQuShiFenXi.html" TargetMode="External" Id="R95e85cf09521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BanPiHangYeQuShiFenXi.html" TargetMode="External" Id="R6a22777292e7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2025-05-24T02:34:00Z</dcterms:created>
  <dcterms:modified xsi:type="dcterms:W3CDTF">2025-05-24T03:34:00Z</dcterms:modified>
  <dc:subject>2025-2031年中国板坯行业发展深度调研与未来趋势预测报告</dc:subject>
  <dc:title>2025-2031年中国板坯行业发展深度调研与未来趋势预测报告</dc:title>
  <cp:keywords>2025-2031年中国板坯行业发展深度调研与未来趋势预测报告</cp:keywords>
  <dc:description>2025-2031年中国板坯行业发展深度调研与未来趋势预测报告</dc:description>
</cp:coreProperties>
</file>