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0af67411e461f" w:history="1">
              <w:r>
                <w:rPr>
                  <w:rStyle w:val="Hyperlink"/>
                </w:rPr>
                <w:t>中国稀浆封层车行业调研与前景趋势分析报告（2026-2032年）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0af67411e461f" w:history="1">
              <w:r>
                <w:rPr>
                  <w:rStyle w:val="Hyperlink"/>
                </w:rPr>
                <w:t>中国稀浆封层车行业调研与前景趋势分析报告（2026-2032年）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0af67411e461f" w:history="1">
                <w:r>
                  <w:rPr>
                    <w:rStyle w:val="Hyperlink"/>
                  </w:rPr>
                  <w:t>https://www.20087.com/3/29/XiJiangFengCengCheHangYeQianJingFenXi.html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浆封层车是道路养护领域的重要专用设备，近年来在市政工程与公路维护中应用日益广泛。该设备通过将乳化沥青、骨料、水及添加剂按特定比例混合后均匀摊铺于路面，形成一层致密且抗滑的保护层，有效延长道路使用寿命并提升行车安全性。当前阶段，稀浆封层车的技术集成度大幅提高，多数主流机型已配备智能控制系统，可实现配比自动调节、摊铺厚度精准控制及作业参数实时反馈。同时，稀浆封层车企业正逐步优化整车结构设计，增强其在复杂路况下的适应能力，并注重降低能耗与排放，以契合绿色施工理念。然而，部分区域仍存在设备操作人员专业培训不足、施工标准执行不统一等问题，制约了稀浆封层技术整体效能的充分发挥。</w:t>
      </w:r>
      <w:r>
        <w:rPr>
          <w:rFonts w:hint="eastAsia"/>
        </w:rPr>
        <w:br/>
      </w:r>
      <w:r>
        <w:rPr>
          <w:rFonts w:hint="eastAsia"/>
        </w:rPr>
        <w:t>　　未来，稀浆封层车将朝着高度智能化、模块化与环保化方向持续演进。随着物联网与边缘计算技术的深度融合，新一代稀浆封层车有望实现远程监控、故障预警及自适应作业模式切换，大幅提升施工效率与质量稳定性。此外，为应对不同气候条件与道路病害类型，稀浆封层车企业或将推出多功能集成平台，支持冷再生、微表处等多种工艺快速切换，增强设备通用性。在“双碳”目标驱动下，电动化或混合动力稀浆封层车的研发也将加速推进，减少对传统燃油动力的依赖。与此同时，行业标准体系有望进一步完善，推动施工流程规范化，从而释放稀浆封层技术在预防性养护中的更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0af67411e461f" w:history="1">
        <w:r>
          <w:rPr>
            <w:rStyle w:val="Hyperlink"/>
          </w:rPr>
          <w:t>中国稀浆封层车行业调研与前景趋势分析报告（2026-2032年）</w:t>
        </w:r>
      </w:hyperlink>
      <w:r>
        <w:rPr>
          <w:rFonts w:hint="eastAsia"/>
        </w:rPr>
        <w:t>》系统分析了我国稀浆封层车行业的市场规模、市场需求及价格动态，深入探讨了稀浆封层车产业链结构与发展特点。报告对稀浆封层车细分市场进行了详细剖析，基于科学数据预测了市场前景及未来发展趋势，同时聚焦稀浆封层车重点企业，评估了品牌影响力、市场竞争力及行业集中度变化。通过专业分析与客观洞察，报告为投资者、产业链相关企业及政府决策部门提供了重要参考，是把握稀浆封层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稀浆封层车市场概述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按照不同产品类型，稀浆封层车主要可以分为如下几个类别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中国不同产品类型稀浆封层车增长趋势2021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骨料仓小于10 m3</w:t>
      </w:r>
      <w:r>
        <w:rPr>
          <w:rFonts w:hint="eastAsia"/>
        </w:rPr>
        <w:br/>
      </w:r>
      <w:r>
        <w:rPr>
          <w:rFonts w:hint="eastAsia"/>
        </w:rPr>
        <w:t>　　　　1.2.3 骨料仓在10 m3-12 m3之间</w:t>
      </w:r>
      <w:r>
        <w:rPr>
          <w:rFonts w:hint="eastAsia"/>
        </w:rPr>
        <w:br/>
      </w:r>
      <w:r>
        <w:rPr>
          <w:rFonts w:hint="eastAsia"/>
        </w:rPr>
        <w:t>　　　　1.2.4 骨料仓大于12 m3</w:t>
      </w:r>
      <w:r>
        <w:rPr>
          <w:rFonts w:hint="eastAsia"/>
        </w:rPr>
        <w:br/>
      </w:r>
      <w:r>
        <w:rPr>
          <w:rFonts w:hint="eastAsia"/>
        </w:rPr>
        <w:t>　　1.3 从不同用户，稀浆封层车主要包括如下几个方面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中国不同用户稀浆封层车增长趋势2021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承包商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1.4 中国稀浆封层车发展现状及未来趋势（2021-2032）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中国市场稀浆封层车收入及增长率（2021-2032）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中国市场稀浆封层车销量及增长率（2021-2032）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中国市场主要稀浆封层车厂商分析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中国市场主要厂商稀浆封层车销量及市场占有率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中国市场主要厂商稀浆封层车销量（2021-2026）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中国市场主要厂商稀浆封层车销量市场份额（2021-2026）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中国市场主要厂商稀浆封层车收入及市场占有率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中国市场主要厂商稀浆封层车收入（2021-2026）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中国市场主要厂商稀浆封层车收入市场份额（2021-2026）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2025年中国市场主要厂商稀浆封层车收入排名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中国市场主要厂商稀浆封层车价格（2021-2026）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中国市场主要厂商稀浆封层车总部及产地分布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中国市场主要厂商成立时间及稀浆封层车商业化日期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中国市场主要厂商稀浆封层车产品类型及应用</w:t>
      </w:r>
      <w:r>
        <w:rPr>
          <w:rFonts w:hint="eastAsia"/>
        </w:rPr>
        <w:br/>
      </w:r>
      <w:r>
        <w:rPr>
          <w:rFonts w:hint="eastAsia"/>
        </w:rPr>
        <w:t>　　2.7 稀浆封层车行业集中度、竞争程度分析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稀浆封层车行业集中度分析：2025年中国Top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中国市场稀浆封层车第一梯队、第二梯队和第三梯队厂商（品牌）及2025年市场份额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不同产品类型稀浆封层车分析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中国市场不同产品类型稀浆封层车销量（2021-2032）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中国市场不同产品类型稀浆封层车销量及市场份额（2021-2026）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中国市场不同产品类型稀浆封层车销量预测（2027-2032）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中国市场不同产品类型稀浆封层车规模（2021-2032）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中国市场不同产品类型稀浆封层车规模及市场份额（2021-2026）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中国市场不同产品类型稀浆封层车规模预测（2027-2032）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中国市场不同产品类型稀浆封层车价格走势（2021-2032）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不同用户稀浆封层车分析</w:t>
      </w:r>
      <w:r>
        <w:rPr>
          <w:rFonts w:hint="eastAsia"/>
        </w:rPr>
        <w:br/>
      </w:r>
      <w:r>
        <w:rPr>
          <w:rFonts w:hint="eastAsia"/>
        </w:rPr>
        <w:t>　　5.1 中国市场不同用户稀浆封层车销量（2021-2032）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中国市场不同用户稀浆封层车销量及市场份额（2021-2026）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中国市场不同用户稀浆封层车销量预测（2027-2032）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中国市场不同用户稀浆封层车规模（2021-2032）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中国市场不同用户稀浆封层车规模及市场份额（2021-2026）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中国市场不同用户稀浆封层车规模预测（2027-2032）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中国市场不同用户稀浆封层车价格走势（2021-2032）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稀浆封层车行业发展分析---发展趋势</w:t>
      </w:r>
      <w:r>
        <w:rPr>
          <w:rFonts w:hint="eastAsia"/>
        </w:rPr>
        <w:br/>
      </w:r>
      <w:r>
        <w:rPr>
          <w:rFonts w:hint="eastAsia"/>
        </w:rPr>
        <w:t>　　6.2 稀浆封层车行业发展分析---厂商壁垒</w:t>
      </w:r>
      <w:r>
        <w:rPr>
          <w:rFonts w:hint="eastAsia"/>
        </w:rPr>
        <w:br/>
      </w:r>
      <w:r>
        <w:rPr>
          <w:rFonts w:hint="eastAsia"/>
        </w:rPr>
        <w:t>　　6.3 稀浆封层车行业发展分析---驱动因素</w:t>
      </w:r>
      <w:r>
        <w:rPr>
          <w:rFonts w:hint="eastAsia"/>
        </w:rPr>
        <w:br/>
      </w:r>
      <w:r>
        <w:rPr>
          <w:rFonts w:hint="eastAsia"/>
        </w:rPr>
        <w:t>　　6.4 稀浆封层车行业发展分析---制约因素</w:t>
      </w:r>
      <w:r>
        <w:rPr>
          <w:rFonts w:hint="eastAsia"/>
        </w:rPr>
        <w:br/>
      </w:r>
      <w:r>
        <w:rPr>
          <w:rFonts w:hint="eastAsia"/>
        </w:rPr>
        <w:t>　　6.5 稀浆封层车中国企业SWOT分析</w:t>
      </w:r>
      <w:r>
        <w:rPr>
          <w:rFonts w:hint="eastAsia"/>
        </w:rPr>
        <w:br/>
      </w:r>
      <w:r>
        <w:rPr>
          <w:rFonts w:hint="eastAsia"/>
        </w:rPr>
        <w:t>　　6.6 稀浆封层车行业发展分析---行业政策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稀浆封层车行业产业链简介</w:t>
      </w:r>
      <w:r>
        <w:rPr>
          <w:rFonts w:hint="eastAsia"/>
        </w:rPr>
        <w:br/>
      </w:r>
      <w:r>
        <w:rPr>
          <w:rFonts w:hint="eastAsia"/>
        </w:rPr>
        <w:t>　　7.2 稀浆封层车产业链分析-上游</w:t>
      </w:r>
      <w:r>
        <w:rPr>
          <w:rFonts w:hint="eastAsia"/>
        </w:rPr>
        <w:br/>
      </w:r>
      <w:r>
        <w:rPr>
          <w:rFonts w:hint="eastAsia"/>
        </w:rPr>
        <w:t>　　7.3 稀浆封层车产业链分析-中游</w:t>
      </w:r>
      <w:r>
        <w:rPr>
          <w:rFonts w:hint="eastAsia"/>
        </w:rPr>
        <w:br/>
      </w:r>
      <w:r>
        <w:rPr>
          <w:rFonts w:hint="eastAsia"/>
        </w:rPr>
        <w:t>　　7.4 稀浆封层车产业链分析-下游</w:t>
      </w:r>
      <w:r>
        <w:rPr>
          <w:rFonts w:hint="eastAsia"/>
        </w:rPr>
        <w:br/>
      </w:r>
      <w:r>
        <w:rPr>
          <w:rFonts w:hint="eastAsia"/>
        </w:rPr>
        <w:t>　　7.5 稀浆封层车行业采购模式</w:t>
      </w:r>
      <w:r>
        <w:rPr>
          <w:rFonts w:hint="eastAsia"/>
        </w:rPr>
        <w:br/>
      </w:r>
      <w:r>
        <w:rPr>
          <w:rFonts w:hint="eastAsia"/>
        </w:rPr>
        <w:t>　　7.6 稀浆封层车行业生产模式</w:t>
      </w:r>
      <w:r>
        <w:rPr>
          <w:rFonts w:hint="eastAsia"/>
        </w:rPr>
        <w:br/>
      </w:r>
      <w:r>
        <w:rPr>
          <w:rFonts w:hint="eastAsia"/>
        </w:rPr>
        <w:t>　　7.7 稀浆封层车行业销售模式及销售渠道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中国本土稀浆封层车产能、产量分析</w:t>
      </w:r>
      <w:r>
        <w:rPr>
          <w:rFonts w:hint="eastAsia"/>
        </w:rPr>
        <w:br/>
      </w:r>
      <w:r>
        <w:rPr>
          <w:rFonts w:hint="eastAsia"/>
        </w:rPr>
        <w:t>　　8.1 中国稀浆封层车供需现状及预测（2021-2032）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中国稀浆封层车产能、产量、产能利用率及发展趋势（2021-2032）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中国稀浆封层车产量、市场需求量及发展趋势（2021-2032）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中国稀浆封层车进出口分析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中国市场稀浆封层车主要进口来源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中国市场稀浆封层车主要出口目的地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不同产品类型稀浆封层车市场规模2021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不同用户稀浆封层车市场规模2021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中国市场主要厂商稀浆封层车销量（2021-2026）&amp;（台）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中国市场主要厂商稀浆封层车销量市场份额（2021-2026）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中国市场主要厂商稀浆封层车收入（2021-2026）&amp;（万元）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中国市场主要厂商稀浆封层车收入份额（2021-2026）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2025年中国主要生产商稀浆封层车收入排名（万元）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中国市场主要厂商稀浆封层车价格（2021-2026）&amp;（US$/Unit）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中国市场主要厂商稀浆封层车总部及产地分布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中国市场主要厂商成立时间及稀浆封层车商业化日期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中国市场主要厂商稀浆封层车产品类型及应用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2025年中国市场稀浆封层车主要厂商市场地位（第一梯队、第二梯队和第三梯队）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稀浆封层车市场投资、并购等现状分析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稀浆封层车生产基地、总部、竞争对手及市场地位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中国市场不同产品类型稀浆封层车销量（2021-2026）&amp;（台）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中国市场不同产品类型稀浆封层车销量市场份额（2021-2026）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中国市场不同产品类型稀浆封层车销量预测（2027-2032）&amp;（台）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中国市场不同产品类型稀浆封层车销量市场份额预测（2027-2032）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中国市场不同产品类型稀浆封层车规模（2021-2026）&amp;（万元）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中国市场不同产品类型稀浆封层车规模市场份额（2021-2026）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中国市场不同产品类型稀浆封层车规模预测（2027-2032）&amp;（万元）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中国市场不同产品类型稀浆封层车规模市场份额预测（2027-2032）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中国市场不同用户稀浆封层车销量（2021-2026）&amp;（台）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中国市场不同用户稀浆封层车销量市场份额（2021-2026）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中国市场不同用户稀浆封层车销量预测（2027-2032）&amp;（台）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中国市场不同用户稀浆封层车销量市场份额预测（2027-2032）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中国市场不同用户稀浆封层车规模（2021-2026）&amp;（万元）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中国市场不同用户稀浆封层车规模市场份额（2021-2026）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中国市场不同用户稀浆封层车规模预测（2027-2032）&amp;（万元）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中国市场不同用户稀浆封层车规模市场份额预测（2027-2032）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稀浆封层车行业发展分析---发展趋势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稀浆封层车行业发展分析---厂商壁垒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稀浆封层车行业发展分析---驱动因素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稀浆封层车行业发展分析---制约因素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稀浆封层车行业相关重点政策一览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稀浆封层车行业供应链分析</w:t>
      </w:r>
      <w:r>
        <w:rPr>
          <w:rFonts w:hint="eastAsia"/>
        </w:rPr>
        <w:br/>
      </w:r>
      <w:r>
        <w:rPr>
          <w:rFonts w:hint="eastAsia"/>
        </w:rPr>
        <w:t>　　表 116： 稀浆封层车上游原料供应商</w:t>
      </w:r>
      <w:r>
        <w:rPr>
          <w:rFonts w:hint="eastAsia"/>
        </w:rPr>
        <w:br/>
      </w:r>
      <w:r>
        <w:rPr>
          <w:rFonts w:hint="eastAsia"/>
        </w:rPr>
        <w:t>　　表 117： 稀浆封层车行业主要下游客户</w:t>
      </w:r>
      <w:r>
        <w:rPr>
          <w:rFonts w:hint="eastAsia"/>
        </w:rPr>
        <w:br/>
      </w:r>
      <w:r>
        <w:rPr>
          <w:rFonts w:hint="eastAsia"/>
        </w:rPr>
        <w:t>　　表 118： 稀浆封层车典型经销商</w:t>
      </w:r>
      <w:r>
        <w:rPr>
          <w:rFonts w:hint="eastAsia"/>
        </w:rPr>
        <w:br/>
      </w:r>
      <w:r>
        <w:rPr>
          <w:rFonts w:hint="eastAsia"/>
        </w:rPr>
        <w:t>　　表 119： 中国稀浆封层车产量、销量、进口量及出口量（2021-2026）&amp;（台）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中国稀浆封层车产量、销量、进口量及出口量预测（2027-2032）&amp;（台）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中国市场稀浆封层车主要进口来源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中国市场稀浆封层车主要出口目的地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稀浆封层车产品图片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中国不同产品类型稀浆封层车市场规模市场份额2025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骨料仓小于10 m3产品图片</w:t>
      </w:r>
      <w:r>
        <w:rPr>
          <w:rFonts w:hint="eastAsia"/>
        </w:rPr>
        <w:br/>
      </w:r>
      <w:r>
        <w:rPr>
          <w:rFonts w:hint="eastAsia"/>
        </w:rPr>
        <w:t>　　图 4： 骨料仓在10 m3-12 m3之间产品图片</w:t>
      </w:r>
      <w:r>
        <w:rPr>
          <w:rFonts w:hint="eastAsia"/>
        </w:rPr>
        <w:br/>
      </w:r>
      <w:r>
        <w:rPr>
          <w:rFonts w:hint="eastAsia"/>
        </w:rPr>
        <w:t>　　图 5： 骨料仓大于12 m3产品图片</w:t>
      </w:r>
      <w:r>
        <w:rPr>
          <w:rFonts w:hint="eastAsia"/>
        </w:rPr>
        <w:br/>
      </w:r>
      <w:r>
        <w:rPr>
          <w:rFonts w:hint="eastAsia"/>
        </w:rPr>
        <w:t>　　图 6： 中国不同用户稀浆封层车市场份额2025 &amp; 2032</w:t>
      </w:r>
      <w:r>
        <w:rPr>
          <w:rFonts w:hint="eastAsia"/>
        </w:rPr>
        <w:br/>
      </w:r>
      <w:r>
        <w:rPr>
          <w:rFonts w:hint="eastAsia"/>
        </w:rPr>
        <w:t>　　图 7： 承包商</w:t>
      </w:r>
      <w:r>
        <w:rPr>
          <w:rFonts w:hint="eastAsia"/>
        </w:rPr>
        <w:br/>
      </w:r>
      <w:r>
        <w:rPr>
          <w:rFonts w:hint="eastAsia"/>
        </w:rPr>
        <w:t>　　图 8： 政府</w:t>
      </w:r>
      <w:r>
        <w:rPr>
          <w:rFonts w:hint="eastAsia"/>
        </w:rPr>
        <w:br/>
      </w:r>
      <w:r>
        <w:rPr>
          <w:rFonts w:hint="eastAsia"/>
        </w:rPr>
        <w:t>　　图 9： 中国市场稀浆封层车市场规模，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中国市场稀浆封层车收入及增长率（2021-2032）&amp;（万元）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中国市场稀浆封层车销量及增长率（2021-2032）&amp;（台）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2025年中国市场主要厂商稀浆封层车销量市场份额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2025年中国市场主要厂商稀浆封层车收入市场份额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2025年中国市场前五大厂商稀浆封层车市场份额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2025年中国市场稀浆封层车第一梯队、第二梯队和第三梯队厂商（品牌）及市场份额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中国市场不同产品类型稀浆封层车价格走势（2021-2032）&amp;（US$/Unit）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中国市场不同用户稀浆封层车价格走势（2021-2032）&amp;（US$/Unit）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稀浆封层车中国企业SWOT分析</w:t>
      </w:r>
      <w:r>
        <w:rPr>
          <w:rFonts w:hint="eastAsia"/>
        </w:rPr>
        <w:br/>
      </w:r>
      <w:r>
        <w:rPr>
          <w:rFonts w:hint="eastAsia"/>
        </w:rPr>
        <w:t>　　图 19： 稀浆封层车产业链</w:t>
      </w:r>
      <w:r>
        <w:rPr>
          <w:rFonts w:hint="eastAsia"/>
        </w:rPr>
        <w:br/>
      </w:r>
      <w:r>
        <w:rPr>
          <w:rFonts w:hint="eastAsia"/>
        </w:rPr>
        <w:t>　　图 20： 稀浆封层车行业采购模式分析</w:t>
      </w:r>
      <w:r>
        <w:rPr>
          <w:rFonts w:hint="eastAsia"/>
        </w:rPr>
        <w:br/>
      </w:r>
      <w:r>
        <w:rPr>
          <w:rFonts w:hint="eastAsia"/>
        </w:rPr>
        <w:t>　　图 21： 稀浆封层车行业生产模式分析</w:t>
      </w:r>
      <w:r>
        <w:rPr>
          <w:rFonts w:hint="eastAsia"/>
        </w:rPr>
        <w:br/>
      </w:r>
      <w:r>
        <w:rPr>
          <w:rFonts w:hint="eastAsia"/>
        </w:rPr>
        <w:t>　　图 22： 稀浆封层车行业销售模式分析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中国稀浆封层车产能、产量、产能利用率及发展趋势（2021-2032）&amp;（台）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中国稀浆封层车产量、市场需求量及发展趋势（2021-2032）&amp;（台）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0af67411e461f" w:history="1">
        <w:r>
          <w:rPr>
            <w:rStyle w:val="Hyperlink"/>
          </w:rPr>
          <w:t>中国稀浆封层车行业调研与前景趋势分析报告（2026-2032年）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0af67411e461f" w:history="1">
        <w:r>
          <w:rPr>
            <w:rStyle w:val="Hyperlink"/>
          </w:rPr>
          <w:t>https://www.20087.com/3/29/XiJiangFengCengCheHangYeQianJingFenXi.html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热点：高延性混凝土是什么材料、稀浆封层车哪个品牌最好、高强度无收缩灌浆料、稀浆封层车厂家、沥青站设备一览表、稀浆封层车操作施工视频、6000kn强夯单价、稀浆封层车的作用是什么、灌浆料品牌前十名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8c64d6083468e" w:history="1">
      <w:r>
        <w:rPr>
          <w:rStyle w:val="Hyperlink"/>
        </w:rPr>
        <w:t>中国稀浆封层车行业调研与前景趋势分析报告（2026-2032年）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XiJiangFengCengCheHangYeQianJingFenXi.html" TargetMode="External" Id="R7110af67411e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XiJiangFengCengCheHangYeQianJingFenXi.html" TargetMode="External" Id="R9958c64d6083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2025-11-29T07:04:37Z</dcterms:created>
  <dcterms:modified xsi:type="dcterms:W3CDTF">2025-11-29T08:04:37Z</dcterms:modified>
  <dc:subject>中国稀浆封层车行业调研与前景趋势分析报告（2026-2032年）</dc:subject>
  <dc:title>中国稀浆封层车行业调研与前景趋势分析报告（2026-2032年）</dc:title>
  <cp:keywords>中国稀浆封层车行业调研与前景趋势分析报告（2026-2032年）</cp:keywords>
  <dc:description>中国稀浆封层车行业调研与前景趋势分析报告（2026-2032年）</dc:description>
</cp:coreProperties>
</file>