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47a0879434d28" w:history="1">
              <w:r>
                <w:rPr>
                  <w:rStyle w:val="Hyperlink"/>
                </w:rPr>
                <w:t>全球与中国铸铁管制造行业研究及市场前景预测报告（2025-2031年）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47a0879434d28" w:history="1">
              <w:r>
                <w:rPr>
                  <w:rStyle w:val="Hyperlink"/>
                </w:rPr>
                <w:t>全球与中国铸铁管制造行业研究及市场前景预测报告（2025-2031年）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47a0879434d28" w:history="1">
                <w:r>
                  <w:rPr>
                    <w:rStyle w:val="Hyperlink"/>
                  </w:rPr>
                  <w:t>https://www.20087.com/3/79/ZhuTieGuanZhiZaoFaZhanQianJingFenXi.html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性、承压能力和良好的抗震性能，广泛应用于供水、排水和污水处理系统。近年来，随着环保法规的趋严，铸铁管制造行业采用了更加环保的材料和生产工艺，减少了生产过程中的能耗和排放。同时，内衬材料的创新，如水泥砂浆、环氧树脂和聚氨酯，提高了铸铁管的使用寿命和水质安全性。</w:t>
      </w:r>
      <w:r>
        <w:rPr>
          <w:rFonts w:hint="eastAsia"/>
        </w:rPr>
        <w:br/>
      </w:r>
      <w:r>
        <w:rPr>
          <w:rFonts w:hint="eastAsia"/>
        </w:rPr>
        <w:t>　　未来，铸铁管制造将更加注重可持续性和管道系统的智能化。可持续性体现在使用再生铁和低碳生产技术，降低碳足迹。智能化则意味着集成智能阀门和流量传感器，实现管网的远程监控和智能调度，减少水资源浪费，提高供水效率。此外，纳米技术的应用，如自清洁涂层，将减少管道维护需求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47a0879434d28" w:history="1">
        <w:r>
          <w:rPr>
            <w:rStyle w:val="Hyperlink"/>
          </w:rPr>
          <w:t>全球与中国铸铁管制造行业研究及市场前景预测报告（2025-2031年）</w:t>
        </w:r>
      </w:hyperlink>
      <w:r>
        <w:rPr>
          <w:rFonts w:hint="eastAsia"/>
        </w:rPr>
        <w:t>》系统分析了铸铁管制造行业的市场规模、供需动态及竞争格局，重点评估了主要铸铁管制造企业的经营表现，并对铸铁管制造行业未来发展趋势进行了科学预测。报告结合铸铁管制造技术现状与SWOT分析，揭示了市场机遇与潜在风险。市场调研网发布的《</w:t>
      </w:r>
      <w:hyperlink r:id="R39547a0879434d28" w:history="1">
        <w:r>
          <w:rPr>
            <w:rStyle w:val="Hyperlink"/>
          </w:rPr>
          <w:t>全球与中国铸铁管制造行业研究及市场前景预测报告（2025-2031年）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中国铸铁管制造概述</w:t>
      </w:r>
      <w:r>
        <w:rPr>
          <w:rFonts w:hint="eastAsia"/>
        </w:rPr>
        <w:br/>
      </w:r>
      <w:r>
        <w:rPr>
          <w:rFonts w:hint="eastAsia"/>
        </w:rPr>
        <w:t>　　第一节 铸铁管制造行业定义</w:t>
      </w:r>
      <w:r>
        <w:rPr>
          <w:rFonts w:hint="eastAsia"/>
        </w:rPr>
        <w:br/>
      </w:r>
      <w:r>
        <w:rPr>
          <w:rFonts w:hint="eastAsia"/>
        </w:rPr>
        <w:t>　　第二节 铸铁管制造行业发展特性</w:t>
      </w:r>
      <w:r>
        <w:rPr>
          <w:rFonts w:hint="eastAsia"/>
        </w:rPr>
        <w:br/>
      </w:r>
      <w:r>
        <w:rPr>
          <w:rFonts w:hint="eastAsia"/>
        </w:rPr>
        <w:t>　　第三节 铸铁管制造产业链分析</w:t>
      </w:r>
      <w:r>
        <w:rPr>
          <w:rFonts w:hint="eastAsia"/>
        </w:rPr>
        <w:br/>
      </w:r>
      <w:r>
        <w:rPr>
          <w:rFonts w:hint="eastAsia"/>
        </w:rPr>
        <w:t>　　第四节 铸铁管制造行业生命周期分析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2024-2025年国外铸铁管制造市场发展概况</w:t>
      </w:r>
      <w:r>
        <w:rPr>
          <w:rFonts w:hint="eastAsia"/>
        </w:rPr>
        <w:br/>
      </w:r>
      <w:r>
        <w:rPr>
          <w:rFonts w:hint="eastAsia"/>
        </w:rPr>
        <w:t>　　第一节 全球铸铁管制造市场发展分析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第五节 全球铸铁管制造市场发展预测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2024-2025年中国铸铁管制造发展环境分析</w:t>
      </w:r>
      <w:r>
        <w:rPr>
          <w:rFonts w:hint="eastAsia"/>
        </w:rPr>
        <w:br/>
      </w:r>
      <w:r>
        <w:rPr>
          <w:rFonts w:hint="eastAsia"/>
        </w:rPr>
        <w:t>　　第一节 铸铁管制造行业经济环境分析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铸铁管制造行业相关政策、标准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铸铁管制造行业相关发展规划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中国铸铁管制造技术发展分析</w:t>
      </w:r>
      <w:r>
        <w:rPr>
          <w:rFonts w:hint="eastAsia"/>
        </w:rPr>
        <w:br/>
      </w:r>
      <w:r>
        <w:rPr>
          <w:rFonts w:hint="eastAsia"/>
        </w:rPr>
        <w:t>　　第一节 当前铸铁管制造技术发展现状分析</w:t>
      </w:r>
      <w:r>
        <w:rPr>
          <w:rFonts w:hint="eastAsia"/>
        </w:rPr>
        <w:br/>
      </w:r>
      <w:r>
        <w:rPr>
          <w:rFonts w:hint="eastAsia"/>
        </w:rPr>
        <w:t>　　第二节 铸铁管制造生产中需注意的问题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铸铁管制造行业主要技术趋势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铸铁管制造市场特性分析</w:t>
      </w:r>
      <w:r>
        <w:rPr>
          <w:rFonts w:hint="eastAsia"/>
        </w:rPr>
        <w:br/>
      </w:r>
      <w:r>
        <w:rPr>
          <w:rFonts w:hint="eastAsia"/>
        </w:rPr>
        <w:t>　　第一节 铸铁管制造行业集中度分析</w:t>
      </w:r>
      <w:r>
        <w:rPr>
          <w:rFonts w:hint="eastAsia"/>
        </w:rPr>
        <w:br/>
      </w:r>
      <w:r>
        <w:rPr>
          <w:rFonts w:hint="eastAsia"/>
        </w:rPr>
        <w:t>　　第二节 铸铁管制造行业SWOT分析</w:t>
      </w:r>
      <w:r>
        <w:rPr>
          <w:rFonts w:hint="eastAsia"/>
        </w:rPr>
        <w:br/>
      </w:r>
      <w:r>
        <w:rPr>
          <w:rFonts w:hint="eastAsia"/>
        </w:rPr>
        <w:t>　　　　一、铸铁管制造行业优势</w:t>
      </w:r>
      <w:r>
        <w:rPr>
          <w:rFonts w:hint="eastAsia"/>
        </w:rPr>
        <w:br/>
      </w:r>
      <w:r>
        <w:rPr>
          <w:rFonts w:hint="eastAsia"/>
        </w:rPr>
        <w:t>　　　　二、铸铁管制造行业劣势</w:t>
      </w:r>
      <w:r>
        <w:rPr>
          <w:rFonts w:hint="eastAsia"/>
        </w:rPr>
        <w:br/>
      </w:r>
      <w:r>
        <w:rPr>
          <w:rFonts w:hint="eastAsia"/>
        </w:rPr>
        <w:t>　　　　三、铸铁管制造行业机会</w:t>
      </w:r>
      <w:r>
        <w:rPr>
          <w:rFonts w:hint="eastAsia"/>
        </w:rPr>
        <w:br/>
      </w:r>
      <w:r>
        <w:rPr>
          <w:rFonts w:hint="eastAsia"/>
        </w:rPr>
        <w:t>　　　　四、铸铁管制造行业风险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中国铸铁管制造发展现状</w:t>
      </w:r>
      <w:r>
        <w:rPr>
          <w:rFonts w:hint="eastAsia"/>
        </w:rPr>
        <w:br/>
      </w:r>
      <w:r>
        <w:rPr>
          <w:rFonts w:hint="eastAsia"/>
        </w:rPr>
        <w:t>　　第一节 中国铸铁管制造市场现状分析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中国铸铁管制造行业产量情况分析及预测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一、铸铁管制造总体产能规模</w:t>
      </w:r>
      <w:r>
        <w:rPr>
          <w:rFonts w:hint="eastAsia"/>
        </w:rPr>
        <w:br/>
      </w:r>
      <w:r>
        <w:rPr>
          <w:rFonts w:hint="eastAsia"/>
        </w:rPr>
        <w:t>　　　　二、铸铁管制造生产区域分布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三、2019-2024年中国铸铁管制造行业产量统计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第三节 中国铸铁管制造市场需求分析及预测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一、中国铸铁管制造市场需求特点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二、2019-2024年中国铸铁管制造市场需求量统计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中国铸铁管制造价格趋势分析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一、2019-2024年中国铸铁管制造市场价格趋势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2019-2024年铸铁管制造行业经济运行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2019-2024年中国铸铁管制造行业盈利能力分析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2019-2024年中国铸铁管制造行业发展能力分析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2019-2024年铸铁管制造行业偿债能力分析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2019-2024年铸铁管制造制造企业数量分析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中国铸铁管制造行业重点地区发展分析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2019-2024年中国铸铁管制造进出口分析</w:t>
      </w:r>
      <w:r>
        <w:rPr>
          <w:rFonts w:hint="eastAsia"/>
        </w:rPr>
        <w:br/>
      </w:r>
      <w:r>
        <w:rPr>
          <w:rFonts w:hint="eastAsia"/>
        </w:rPr>
        <w:t>　　第一节 铸铁管制造进口情况分析</w:t>
      </w:r>
      <w:r>
        <w:rPr>
          <w:rFonts w:hint="eastAsia"/>
        </w:rPr>
        <w:br/>
      </w:r>
      <w:r>
        <w:rPr>
          <w:rFonts w:hint="eastAsia"/>
        </w:rPr>
        <w:t>　　第二节 铸铁管制造出口情况分析</w:t>
      </w:r>
      <w:r>
        <w:rPr>
          <w:rFonts w:hint="eastAsia"/>
        </w:rPr>
        <w:br/>
      </w:r>
      <w:r>
        <w:rPr>
          <w:rFonts w:hint="eastAsia"/>
        </w:rPr>
        <w:t>　　第三节 影响铸铁管制造进出口因素分析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主要铸铁管制造生产企业及竞争格局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铸铁管制造行业投资战略研究</w:t>
      </w:r>
      <w:r>
        <w:rPr>
          <w:rFonts w:hint="eastAsia"/>
        </w:rPr>
        <w:br/>
      </w:r>
      <w:r>
        <w:rPr>
          <w:rFonts w:hint="eastAsia"/>
        </w:rPr>
        <w:t>　　第一节 铸铁管制造行业发展战略研究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对我国铸铁管制造品牌的战略思考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一、铸铁管制造品牌的重要性</w:t>
      </w:r>
      <w:r>
        <w:rPr>
          <w:rFonts w:hint="eastAsia"/>
        </w:rPr>
        <w:br/>
      </w:r>
      <w:r>
        <w:rPr>
          <w:rFonts w:hint="eastAsia"/>
        </w:rPr>
        <w:t>　　　　二、铸铁管制造实施品牌战略的意义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三、铸铁管制造企业品牌的现状分析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四、我国铸铁管制造企业的品牌战略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五、铸铁管制造品牌战略管理的策略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铸铁管制造经营策略分析</w:t>
      </w:r>
      <w:r>
        <w:rPr>
          <w:rFonts w:hint="eastAsia"/>
        </w:rPr>
        <w:br/>
      </w:r>
      <w:r>
        <w:rPr>
          <w:rFonts w:hint="eastAsia"/>
        </w:rPr>
        <w:t>　　　　一、铸铁管制造市场细分策略</w:t>
      </w:r>
      <w:r>
        <w:rPr>
          <w:rFonts w:hint="eastAsia"/>
        </w:rPr>
        <w:br/>
      </w:r>
      <w:r>
        <w:rPr>
          <w:rFonts w:hint="eastAsia"/>
        </w:rPr>
        <w:t>　　　　二、铸铁管制造市场创新策略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四、铸铁管制造新产品差异化战略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2025-2031年中国铸铁管制造发展趋势预测及投资风险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2025-2031年铸铁管制造市场前景分析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2025-2031年铸铁管制造行业发展趋势预测</w:t>
      </w:r>
      <w:r>
        <w:rPr>
          <w:rFonts w:hint="eastAsia"/>
        </w:rPr>
        <w:br/>
      </w:r>
      <w:r>
        <w:rPr>
          <w:rFonts w:hint="eastAsia"/>
        </w:rPr>
        <w:t>　　第三节 铸铁管制造行业投资风险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铸铁管制造投资建议</w:t>
      </w:r>
      <w:r>
        <w:rPr>
          <w:rFonts w:hint="eastAsia"/>
        </w:rPr>
        <w:br/>
      </w:r>
      <w:r>
        <w:rPr>
          <w:rFonts w:hint="eastAsia"/>
        </w:rPr>
        <w:t>　　第一节 铸铁管制造行业投资环境分析</w:t>
      </w:r>
      <w:r>
        <w:rPr>
          <w:rFonts w:hint="eastAsia"/>
        </w:rPr>
        <w:br/>
      </w:r>
      <w:r>
        <w:rPr>
          <w:rFonts w:hint="eastAsia"/>
        </w:rPr>
        <w:t>　　第二节 铸铁管制造行业投资进入壁垒分析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铸铁管制造行业类别</w:t>
      </w:r>
      <w:r>
        <w:rPr>
          <w:rFonts w:hint="eastAsia"/>
        </w:rPr>
        <w:br/>
      </w:r>
      <w:r>
        <w:rPr>
          <w:rFonts w:hint="eastAsia"/>
        </w:rPr>
        <w:t>　　图表 铸铁管制造行业产业链调研</w:t>
      </w:r>
      <w:r>
        <w:rPr>
          <w:rFonts w:hint="eastAsia"/>
        </w:rPr>
        <w:br/>
      </w:r>
      <w:r>
        <w:rPr>
          <w:rFonts w:hint="eastAsia"/>
        </w:rPr>
        <w:t>　　图表 铸铁管制造行业现状</w:t>
      </w:r>
      <w:r>
        <w:rPr>
          <w:rFonts w:hint="eastAsia"/>
        </w:rPr>
        <w:br/>
      </w:r>
      <w:r>
        <w:rPr>
          <w:rFonts w:hint="eastAsia"/>
        </w:rPr>
        <w:t>　　图表 铸铁管制造行业标准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2024年中国铸铁管制造行业产能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2019-2024年中国铸铁管制造行业产量统计</w:t>
      </w:r>
      <w:r>
        <w:rPr>
          <w:rFonts w:hint="eastAsia"/>
        </w:rPr>
        <w:br/>
      </w:r>
      <w:r>
        <w:rPr>
          <w:rFonts w:hint="eastAsia"/>
        </w:rPr>
        <w:t>　　图表 铸铁管制造行业动态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2019-2024年中国铸铁管制造市场需求量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2024年中国铸铁管制造行业需求区域调研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2019-2024年中国铸铁管制造行情</w:t>
      </w:r>
      <w:r>
        <w:rPr>
          <w:rFonts w:hint="eastAsia"/>
        </w:rPr>
        <w:br/>
      </w:r>
      <w:r>
        <w:rPr>
          <w:rFonts w:hint="eastAsia"/>
        </w:rPr>
        <w:t>　　图表 2019-2024年中国铸铁管制造价格走势图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2019-2024年中国铸铁管制造出口统计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**地区铸铁管制造市场调研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**地区铸铁管制造市场调研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铸铁管制造行业竞争对手分析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2025-2031年中国铸铁管制造行业市场规模预测</w:t>
      </w:r>
      <w:r>
        <w:rPr>
          <w:rFonts w:hint="eastAsia"/>
        </w:rPr>
        <w:br/>
      </w:r>
      <w:r>
        <w:rPr>
          <w:rFonts w:hint="eastAsia"/>
        </w:rPr>
        <w:t>　　图表 铸铁管制造行业准入条件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47a0879434d28" w:history="1">
        <w:r>
          <w:rPr>
            <w:rStyle w:val="Hyperlink"/>
          </w:rPr>
          <w:t>全球与中国铸铁管制造行业研究及市场前景预测报告（2025-2031年）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47a0879434d28" w:history="1">
        <w:r>
          <w:rPr>
            <w:rStyle w:val="Hyperlink"/>
          </w:rPr>
          <w:t>https://www.20087.com/3/79/ZhuTieGuanZhiZaoFaZhanQianJingFenXi.html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e35604e62455b" w:history="1">
      <w:r>
        <w:rPr>
          <w:rStyle w:val="Hyperlink"/>
        </w:rPr>
        <w:t>全球与中国铸铁管制造行业研究及市场前景预测报告（2025-2031年）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uTieGuanZhiZaoFaZhanQianJingFenXi.html" TargetMode="External" Id="R39547a087943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uTieGuanZhiZaoFaZhanQianJingFenXi.html" TargetMode="External" Id="Re30e35604e62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2024-11-09T04:47:00Z</dcterms:created>
  <dcterms:modified xsi:type="dcterms:W3CDTF">2024-11-09T05:47:00Z</dcterms:modified>
  <dc:subject>全球与中国铸铁管制造行业研究及市场前景预测报告（2025-2031年）</dc:subject>
  <dc:title>全球与中国铸铁管制造行业研究及市场前景预测报告（2025-2031年）</dc:title>
  <cp:keywords>全球与中国铸铁管制造行业研究及市场前景预测报告（2025-2031年）</cp:keywords>
  <dc:description>全球与中国铸铁管制造行业研究及市场前景预测报告（2025-2031年）</dc:description>
</cp:coreProperties>
</file>