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b13d0c91d4143" w:history="1">
              <w:r>
                <w:rPr>
                  <w:rStyle w:val="Hyperlink"/>
                </w:rPr>
                <w:t>2025-2031年中国集油器行业市场调研与发展前景报告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b13d0c91d4143" w:history="1">
              <w:r>
                <w:rPr>
                  <w:rStyle w:val="Hyperlink"/>
                </w:rPr>
                <w:t>2025-2031年中国集油器行业市场调研与发展前景报告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b13d0c91d4143" w:history="1">
                <w:r>
                  <w:rPr>
                    <w:rStyle w:val="Hyperlink"/>
                  </w:rPr>
                  <w:t>https://www.20087.com/3/29/JiYouQiHangYeFaZhanQianJing.html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油器是一种用于收集机械设备运行过程中产生的废润滑油、液压油或冷凝油的专用装置，常见于压缩机、空压机、液压站、润滑系统等工业设备中。目前，集油器主要包括重力式集油器、旋风分离式集油器与滤网式集油器等多种结构形式，具备良好的油液分离效率、防堵塞设计与便于清理的特点，部分高端型号还配备液位监测与自动排污功能，以提升维护效率与系统可靠性。行业内企业在流体动力学优化、密封性能提升与材料耐腐蚀性方面持续改进，推动产品向节能、耐用与智能化方向发展。</w:t>
      </w:r>
      <w:r>
        <w:rPr>
          <w:rFonts w:hint="eastAsia"/>
        </w:rPr>
        <w:br/>
      </w:r>
      <w:r>
        <w:rPr>
          <w:rFonts w:hint="eastAsia"/>
        </w:rPr>
        <w:t>　　未来，集油器的发展将更加注重智能监控、节能环保与系统一体化设计。随着工业物联网与边缘计算技术的普及，集油器或将集成压力传感器、温度检测模块与无线通信接口，实现对油量变化、污染程度与泄漏风险的实时监测，并与设备管理系统联动进行预测性维护。同时，针对环保法规趋严的趋势，新一代集油器将加强油水分离效率与油品回收再利用能力，减少废弃物排放。此外，在设备模块化与集成化发展趋势下，集油器将更多地与过滤系统、冷却装置、润滑泵形成紧凑型组合单元，提升整机系统的运行效率与空间利用率。整体来看，集油器将在智能制造与绿色运维理念的双重驱动下，由传统辅助装置向高效、智能、环保的工业润滑系统关键组件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b13d0c91d4143" w:history="1">
        <w:r>
          <w:rPr>
            <w:rStyle w:val="Hyperlink"/>
          </w:rPr>
          <w:t>2025-2031年中国集油器行业市场调研与发展前景报告</w:t>
        </w:r>
      </w:hyperlink>
      <w:r>
        <w:rPr>
          <w:rFonts w:hint="eastAsia"/>
        </w:rPr>
        <w:t>》基于统计局、相关行业协会及科研机构的详实数据，系统呈现集油器行业市场规模、技术发展现状及未来趋势，客观分析集油器行业竞争格局与主要企业经营状况。报告从集油器供需关系、政策环境等维度，评估了集油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集油器行业概述</w:t>
      </w:r>
      <w:r>
        <w:rPr>
          <w:rFonts w:hint="eastAsia"/>
        </w:rPr>
        <w:br/>
      </w:r>
      <w:r>
        <w:rPr>
          <w:rFonts w:hint="eastAsia"/>
        </w:rPr>
        <w:t>　　第一节 集油器定义与分类</w:t>
      </w:r>
      <w:r>
        <w:rPr>
          <w:rFonts w:hint="eastAsia"/>
        </w:rPr>
        <w:br/>
      </w:r>
      <w:r>
        <w:rPr>
          <w:rFonts w:hint="eastAsia"/>
        </w:rPr>
        <w:t>　　第二节 集油器应用领域</w:t>
      </w:r>
      <w:r>
        <w:rPr>
          <w:rFonts w:hint="eastAsia"/>
        </w:rPr>
        <w:br/>
      </w:r>
      <w:r>
        <w:rPr>
          <w:rFonts w:hint="eastAsia"/>
        </w:rPr>
        <w:t>　　第三节 集油器行业经济指标分析</w:t>
      </w:r>
      <w:r>
        <w:rPr>
          <w:rFonts w:hint="eastAsia"/>
        </w:rPr>
        <w:br/>
      </w:r>
      <w:r>
        <w:rPr>
          <w:rFonts w:hint="eastAsia"/>
        </w:rPr>
        <w:t>　　　　一、集油器行业赢利性评估</w:t>
      </w:r>
      <w:r>
        <w:rPr>
          <w:rFonts w:hint="eastAsia"/>
        </w:rPr>
        <w:br/>
      </w:r>
      <w:r>
        <w:rPr>
          <w:rFonts w:hint="eastAsia"/>
        </w:rPr>
        <w:t>　　　　二、集油器行业成长速度分析</w:t>
      </w:r>
      <w:r>
        <w:rPr>
          <w:rFonts w:hint="eastAsia"/>
        </w:rPr>
        <w:br/>
      </w:r>
      <w:r>
        <w:rPr>
          <w:rFonts w:hint="eastAsia"/>
        </w:rPr>
        <w:t>　　　　三、集油器附加值提升空间探讨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四、集油器行业进入壁垒分析</w:t>
      </w:r>
      <w:r>
        <w:rPr>
          <w:rFonts w:hint="eastAsia"/>
        </w:rPr>
        <w:br/>
      </w:r>
      <w:r>
        <w:rPr>
          <w:rFonts w:hint="eastAsia"/>
        </w:rPr>
        <w:t>　　　　五、集油器行业风险性评估</w:t>
      </w:r>
      <w:r>
        <w:rPr>
          <w:rFonts w:hint="eastAsia"/>
        </w:rPr>
        <w:br/>
      </w:r>
      <w:r>
        <w:rPr>
          <w:rFonts w:hint="eastAsia"/>
        </w:rPr>
        <w:t>　　　　六、集油器行业周期性分析</w:t>
      </w:r>
      <w:r>
        <w:rPr>
          <w:rFonts w:hint="eastAsia"/>
        </w:rPr>
        <w:br/>
      </w:r>
      <w:r>
        <w:rPr>
          <w:rFonts w:hint="eastAsia"/>
        </w:rPr>
        <w:t>　　　　七、集油器行业竞争程度指标</w:t>
      </w:r>
      <w:r>
        <w:rPr>
          <w:rFonts w:hint="eastAsia"/>
        </w:rPr>
        <w:br/>
      </w:r>
      <w:r>
        <w:rPr>
          <w:rFonts w:hint="eastAsia"/>
        </w:rPr>
        <w:t>　　　　八、集油器行业成熟度综合分析</w:t>
      </w:r>
      <w:r>
        <w:rPr>
          <w:rFonts w:hint="eastAsia"/>
        </w:rPr>
        <w:br/>
      </w:r>
      <w:r>
        <w:rPr>
          <w:rFonts w:hint="eastAsia"/>
        </w:rPr>
        <w:t>　　第四节 集油器产业链及经营模式分析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2024-2025年全球集油器行业发展分析</w:t>
      </w:r>
      <w:r>
        <w:rPr>
          <w:rFonts w:hint="eastAsia"/>
        </w:rPr>
        <w:br/>
      </w:r>
      <w:r>
        <w:rPr>
          <w:rFonts w:hint="eastAsia"/>
        </w:rPr>
        <w:t>　　　　一、全球集油器行业市场规模与趋势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二、全球集油器行业发展特点</w:t>
      </w:r>
      <w:r>
        <w:rPr>
          <w:rFonts w:hint="eastAsia"/>
        </w:rPr>
        <w:br/>
      </w:r>
      <w:r>
        <w:rPr>
          <w:rFonts w:hint="eastAsia"/>
        </w:rPr>
        <w:t>　　　　三、全球集油器行业竞争格局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一、集油器行业发展趋势</w:t>
      </w:r>
      <w:r>
        <w:rPr>
          <w:rFonts w:hint="eastAsia"/>
        </w:rPr>
        <w:br/>
      </w:r>
      <w:r>
        <w:rPr>
          <w:rFonts w:hint="eastAsia"/>
        </w:rPr>
        <w:t>　　　　二、集油器行业发展潜力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2025-2031年集油器行业产量统计与趋势预测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三、2025-2031年集油器产量预测</w:t>
      </w:r>
      <w:r>
        <w:rPr>
          <w:rFonts w:hint="eastAsia"/>
        </w:rPr>
        <w:br/>
      </w:r>
      <w:r>
        <w:rPr>
          <w:rFonts w:hint="eastAsia"/>
        </w:rPr>
        <w:t>　　第三节 2025-2031年集油器市场需求与销售分析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一、2024-2025年集油器行业需求现状</w:t>
      </w:r>
      <w:r>
        <w:rPr>
          <w:rFonts w:hint="eastAsia"/>
        </w:rPr>
        <w:br/>
      </w:r>
      <w:r>
        <w:rPr>
          <w:rFonts w:hint="eastAsia"/>
        </w:rPr>
        <w:t>　　　　二、集油器客户群体与需求特点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国内外集油器行业技术差距分析及差距形成的主要原因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集油器行业技术发展方向、趋势预测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2019-2024年中国集油器行业进出口情况分析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集油器行业进口规模与来源分析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一、2019-2024年集油器进口规模分析</w:t>
      </w:r>
      <w:r>
        <w:rPr>
          <w:rFonts w:hint="eastAsia"/>
        </w:rPr>
        <w:br/>
      </w:r>
      <w:r>
        <w:rPr>
          <w:rFonts w:hint="eastAsia"/>
        </w:rPr>
        <w:t>　　　　二、集油器主要进口来源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一、2019-2024年集油器出口规模分析</w:t>
      </w:r>
      <w:r>
        <w:rPr>
          <w:rFonts w:hint="eastAsia"/>
        </w:rPr>
        <w:br/>
      </w:r>
      <w:r>
        <w:rPr>
          <w:rFonts w:hint="eastAsia"/>
        </w:rPr>
        <w:t>　　　　二、集油器主要出口目的地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中国集油器行业总体规模分析</w:t>
      </w:r>
      <w:r>
        <w:rPr>
          <w:rFonts w:hint="eastAsia"/>
        </w:rPr>
        <w:br/>
      </w:r>
      <w:r>
        <w:rPr>
          <w:rFonts w:hint="eastAsia"/>
        </w:rPr>
        <w:t>　　　　一、集油器企业数量与结构</w:t>
      </w:r>
      <w:r>
        <w:rPr>
          <w:rFonts w:hint="eastAsia"/>
        </w:rPr>
        <w:br/>
      </w:r>
      <w:r>
        <w:rPr>
          <w:rFonts w:hint="eastAsia"/>
        </w:rPr>
        <w:t>　　　　二、集油器从业人员规模</w:t>
      </w:r>
      <w:r>
        <w:rPr>
          <w:rFonts w:hint="eastAsia"/>
        </w:rPr>
        <w:br/>
      </w:r>
      <w:r>
        <w:rPr>
          <w:rFonts w:hint="eastAsia"/>
        </w:rPr>
        <w:t>　　　　三、集油器行业资产状况</w:t>
      </w:r>
      <w:r>
        <w:rPr>
          <w:rFonts w:hint="eastAsia"/>
        </w:rPr>
        <w:br/>
      </w:r>
      <w:r>
        <w:rPr>
          <w:rFonts w:hint="eastAsia"/>
        </w:rPr>
        <w:t>　　第二节 中国集油器行业财务指标总体分析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中国集油器行业竞争格局分析</w:t>
      </w:r>
      <w:r>
        <w:rPr>
          <w:rFonts w:hint="eastAsia"/>
        </w:rPr>
        <w:br/>
      </w:r>
      <w:r>
        <w:rPr>
          <w:rFonts w:hint="eastAsia"/>
        </w:rPr>
        <w:t>　　第一节 集油器行业竞争格局总览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2024-2025年集油器行业竞争力分析</w:t>
      </w:r>
      <w:r>
        <w:rPr>
          <w:rFonts w:hint="eastAsia"/>
        </w:rPr>
        <w:br/>
      </w:r>
      <w:r>
        <w:rPr>
          <w:rFonts w:hint="eastAsia"/>
        </w:rPr>
        <w:t>　　　　一、集油器供应商议价能力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2025年中国集油器企业发展策略分析</w:t>
      </w:r>
      <w:r>
        <w:rPr>
          <w:rFonts w:hint="eastAsia"/>
        </w:rPr>
        <w:br/>
      </w:r>
      <w:r>
        <w:rPr>
          <w:rFonts w:hint="eastAsia"/>
        </w:rPr>
        <w:t>　　第一节 集油器市场策略分析</w:t>
      </w:r>
      <w:r>
        <w:rPr>
          <w:rFonts w:hint="eastAsia"/>
        </w:rPr>
        <w:br/>
      </w:r>
      <w:r>
        <w:rPr>
          <w:rFonts w:hint="eastAsia"/>
        </w:rPr>
        <w:t>　　　　一、集油器市场定位与拓展策略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二、集油器市场细分与目标客户</w:t>
      </w:r>
      <w:r>
        <w:rPr>
          <w:rFonts w:hint="eastAsia"/>
        </w:rPr>
        <w:br/>
      </w:r>
      <w:r>
        <w:rPr>
          <w:rFonts w:hint="eastAsia"/>
        </w:rPr>
        <w:t>　　第二节 集油器销售策略分析</w:t>
      </w:r>
      <w:r>
        <w:rPr>
          <w:rFonts w:hint="eastAsia"/>
        </w:rPr>
        <w:br/>
      </w:r>
      <w:r>
        <w:rPr>
          <w:rFonts w:hint="eastAsia"/>
        </w:rPr>
        <w:t>　　　　一、集油器销售渠道与网络建设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提高集油器企业竞争力建议</w:t>
      </w:r>
      <w:r>
        <w:rPr>
          <w:rFonts w:hint="eastAsia"/>
        </w:rPr>
        <w:br/>
      </w:r>
      <w:r>
        <w:rPr>
          <w:rFonts w:hint="eastAsia"/>
        </w:rPr>
        <w:t>　　　　一、集油器技术创新与管理优化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集油器品牌战略思考</w:t>
      </w:r>
      <w:r>
        <w:rPr>
          <w:rFonts w:hint="eastAsia"/>
        </w:rPr>
        <w:br/>
      </w:r>
      <w:r>
        <w:rPr>
          <w:rFonts w:hint="eastAsia"/>
        </w:rPr>
        <w:t>　　　　一、集油器品牌建设与维护</w:t>
      </w:r>
      <w:r>
        <w:rPr>
          <w:rFonts w:hint="eastAsia"/>
        </w:rPr>
        <w:br/>
      </w:r>
      <w:r>
        <w:rPr>
          <w:rFonts w:hint="eastAsia"/>
        </w:rPr>
        <w:t>　　　　二、集油器品牌影响力与市场竞争力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中国集油器行业风险与对策</w:t>
      </w:r>
      <w:r>
        <w:rPr>
          <w:rFonts w:hint="eastAsia"/>
        </w:rPr>
        <w:br/>
      </w:r>
      <w:r>
        <w:rPr>
          <w:rFonts w:hint="eastAsia"/>
        </w:rPr>
        <w:t>　　第一节 集油器行业SWOT分析</w:t>
      </w:r>
      <w:r>
        <w:rPr>
          <w:rFonts w:hint="eastAsia"/>
        </w:rPr>
        <w:br/>
      </w:r>
      <w:r>
        <w:rPr>
          <w:rFonts w:hint="eastAsia"/>
        </w:rPr>
        <w:t>　　　　一、集油器行业优势分析</w:t>
      </w:r>
      <w:r>
        <w:rPr>
          <w:rFonts w:hint="eastAsia"/>
        </w:rPr>
        <w:br/>
      </w:r>
      <w:r>
        <w:rPr>
          <w:rFonts w:hint="eastAsia"/>
        </w:rPr>
        <w:t>　　　　二、集油器行业劣势分析</w:t>
      </w:r>
      <w:r>
        <w:rPr>
          <w:rFonts w:hint="eastAsia"/>
        </w:rPr>
        <w:br/>
      </w:r>
      <w:r>
        <w:rPr>
          <w:rFonts w:hint="eastAsia"/>
        </w:rPr>
        <w:t>　　　　三、集油器市场机会探索</w:t>
      </w:r>
      <w:r>
        <w:rPr>
          <w:rFonts w:hint="eastAsia"/>
        </w:rPr>
        <w:br/>
      </w:r>
      <w:r>
        <w:rPr>
          <w:rFonts w:hint="eastAsia"/>
        </w:rPr>
        <w:t>　　　　四、集油器市场威胁评估</w:t>
      </w:r>
      <w:r>
        <w:rPr>
          <w:rFonts w:hint="eastAsia"/>
        </w:rPr>
        <w:br/>
      </w:r>
      <w:r>
        <w:rPr>
          <w:rFonts w:hint="eastAsia"/>
        </w:rPr>
        <w:t>　　第二节 集油器行业风险及对策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2025-2031年中国集油器行业前景与发展趋势</w:t>
      </w:r>
      <w:r>
        <w:rPr>
          <w:rFonts w:hint="eastAsia"/>
        </w:rPr>
        <w:br/>
      </w:r>
      <w:r>
        <w:rPr>
          <w:rFonts w:hint="eastAsia"/>
        </w:rPr>
        <w:t>　　第一节 集油器行业发展环境分析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一、集油器行业发展方向预测</w:t>
      </w:r>
      <w:r>
        <w:rPr>
          <w:rFonts w:hint="eastAsia"/>
        </w:rPr>
        <w:br/>
      </w:r>
      <w:r>
        <w:rPr>
          <w:rFonts w:hint="eastAsia"/>
        </w:rPr>
        <w:t>　　　　二、集油器发展趋势分析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一、集油器市场发展潜力评估</w:t>
      </w:r>
      <w:r>
        <w:rPr>
          <w:rFonts w:hint="eastAsia"/>
        </w:rPr>
        <w:br/>
      </w:r>
      <w:r>
        <w:rPr>
          <w:rFonts w:hint="eastAsia"/>
        </w:rPr>
        <w:t>　　　　二、集油器新兴市场与机遇探索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集油器行业发展建议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2019-2024年中国集油器行业出口量及增速统计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2025-2031年中国集油器市场需求预测</w:t>
      </w:r>
      <w:r>
        <w:rPr>
          <w:rFonts w:hint="eastAsia"/>
        </w:rPr>
        <w:br/>
      </w:r>
      <w:r>
        <w:rPr>
          <w:rFonts w:hint="eastAsia"/>
        </w:rPr>
        <w:t>　　图表 2025年集油器发展趋势预测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b13d0c91d4143" w:history="1">
        <w:r>
          <w:rPr>
            <w:rStyle w:val="Hyperlink"/>
          </w:rPr>
          <w:t>2025-2031年中国集油器行业市场调研与发展前景报告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b13d0c91d4143" w:history="1">
        <w:r>
          <w:rPr>
            <w:rStyle w:val="Hyperlink"/>
          </w:rPr>
          <w:t>https://www.20087.com/3/29/JiYouQiHangYeFaZhanQianJing.html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热点：集油器的工作原理、集油器涂什么颜色、集油器的作用是什么、集油器图片、沃尔沃变速箱性能低解决方案、集油器放油时阀门的顺序图解、集线器是什么设备、集油器坏了还能开吗、路油器的作用与功能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a344750b8467a" w:history="1">
      <w:r>
        <w:rPr>
          <w:rStyle w:val="Hyperlink"/>
        </w:rPr>
        <w:t>2025-2031年中国集油器行业市场调研与发展前景报告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YouQiHangYeFaZhanQianJing.html" TargetMode="External" Id="R1c4b13d0c91d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YouQiHangYeFaZhanQianJing.html" TargetMode="External" Id="R4eaa344750b8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2025-05-09T02:13:06Z</dcterms:created>
  <dcterms:modified xsi:type="dcterms:W3CDTF">2025-05-09T03:13:06Z</dcterms:modified>
  <dc:subject>2025-2031年中国集油器行业市场调研与发展前景报告</dc:subject>
  <dc:title>2025-2031年中国集油器行业市场调研与发展前景报告</dc:title>
  <cp:keywords>2025-2031年中国集油器行业市场调研与发展前景报告</cp:keywords>
  <dc:description>2025-2031年中国集油器行业市场调研与发展前景报告</dc:description>
</cp:coreProperties>
</file>