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e1eb932454ed0" w:history="1">
              <w:r>
                <w:rPr>
                  <w:rStyle w:val="Hyperlink"/>
                </w:rPr>
                <w:t>2023-2029年中国PE板材行业发展研究及前景趋势预测报告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e1eb932454ed0" w:history="1">
              <w:r>
                <w:rPr>
                  <w:rStyle w:val="Hyperlink"/>
                </w:rPr>
                <w:t>2023-2029年中国PE板材行业发展研究及前景趋势预测报告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2e1eb932454ed0" w:history="1">
                <w:r>
                  <w:rPr>
                    <w:rStyle w:val="Hyperlink"/>
                  </w:rPr>
                  <w:t>https://www.20087.com/5/69/PEBanCaiFaZhanQianJing.html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（PE）板材以其轻质、耐腐蚀、易加工等优点，在包装、建筑、农业、汽车等多个领域有着广泛应用。随着技术进步，PE板材的种类更加丰富，从普通PE到高强度、高韧性、抗紫外线的改性PE板材，满足了不同行业的需求。但市场竞争激烈，产品同质化问题突出，且在环保压力下，回收与再利用成为行业面临的挑战。</w:t>
      </w:r>
      <w:r>
        <w:rPr>
          <w:rFonts w:hint="eastAsia"/>
        </w:rPr>
        <w:br/>
      </w:r>
      <w:r>
        <w:rPr>
          <w:rFonts w:hint="eastAsia"/>
        </w:rPr>
        <w:t>　　PE板材行业未来将朝着高性能化、环保化方向发展。研发新型改性材料，提高板材的力学性能、耐候性和可回收性，以适应更高端应用需求。同时，推动循环经济，发展生物基PE和可降解PE板材，减少对环境的影响。智能化生产技术的应用，如自动化生产线和精确控制的加工工艺，将提升生产效率和产品质量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e1eb932454ed0" w:history="1">
        <w:r>
          <w:rPr>
            <w:rStyle w:val="Hyperlink"/>
          </w:rPr>
          <w:t>2023-2029年中国PE板材行业发展研究及前景趋势预测报告</w:t>
        </w:r>
      </w:hyperlink>
      <w:r>
        <w:rPr>
          <w:rFonts w:hint="eastAsia"/>
        </w:rPr>
        <w:t>》依据国家统计局、发改委及PE板材相关协会等的数据资料，深入研究了PE板材行业的现状，包括PE板材市场需求、市场规模及产业链状况。PE板材报告分析了PE板材的价格波动、各细分市场的动态，以及重点企业的经营状况。同时，报告对PE板材市场前景及发展趋势进行了科学预测，揭示了潜在的市场需求和投资机会，也指出了PE板材行业内可能的风险。此外，PE板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PE板材行业发展概况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PE板材行业政策环境分析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一、监管体制</w:t>
      </w:r>
      <w:r>
        <w:rPr>
          <w:rFonts w:hint="eastAsia"/>
        </w:rPr>
        <w:br/>
      </w:r>
      <w:r>
        <w:rPr>
          <w:rFonts w:hint="eastAsia"/>
        </w:rPr>
        <w:t>　　　　二、相关政策分析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中国PE板材市场供需分析</w:t>
      </w:r>
      <w:r>
        <w:rPr>
          <w:rFonts w:hint="eastAsia"/>
        </w:rPr>
        <w:br/>
      </w:r>
      <w:r>
        <w:rPr>
          <w:rFonts w:hint="eastAsia"/>
        </w:rPr>
        <w:t>　　第一节 中国PE板材市场供给状况</w:t>
      </w:r>
      <w:r>
        <w:rPr>
          <w:rFonts w:hint="eastAsia"/>
        </w:rPr>
        <w:br/>
      </w:r>
      <w:r>
        <w:rPr>
          <w:rFonts w:hint="eastAsia"/>
        </w:rPr>
        <w:t>　　　　一、中国PE板材产量分析</w:t>
      </w:r>
      <w:r>
        <w:rPr>
          <w:rFonts w:hint="eastAsia"/>
        </w:rPr>
        <w:br/>
      </w:r>
      <w:r>
        <w:rPr>
          <w:rFonts w:hint="eastAsia"/>
        </w:rPr>
        <w:t>　　　　二、中国PE板材产量预测</w:t>
      </w:r>
      <w:r>
        <w:rPr>
          <w:rFonts w:hint="eastAsia"/>
        </w:rPr>
        <w:br/>
      </w:r>
      <w:r>
        <w:rPr>
          <w:rFonts w:hint="eastAsia"/>
        </w:rPr>
        <w:t>　　第二节 中国PE板材市场需求状况</w:t>
      </w:r>
      <w:r>
        <w:rPr>
          <w:rFonts w:hint="eastAsia"/>
        </w:rPr>
        <w:br/>
      </w:r>
      <w:r>
        <w:rPr>
          <w:rFonts w:hint="eastAsia"/>
        </w:rPr>
        <w:t>　　　　一、中国PE板材需求分析</w:t>
      </w:r>
      <w:r>
        <w:rPr>
          <w:rFonts w:hint="eastAsia"/>
        </w:rPr>
        <w:br/>
      </w:r>
      <w:r>
        <w:rPr>
          <w:rFonts w:hint="eastAsia"/>
        </w:rPr>
        <w:t>　　　　二、中国PE板材需求预测</w:t>
      </w:r>
      <w:r>
        <w:rPr>
          <w:rFonts w:hint="eastAsia"/>
        </w:rPr>
        <w:br/>
      </w:r>
      <w:r>
        <w:rPr>
          <w:rFonts w:hint="eastAsia"/>
        </w:rPr>
        <w:t>　　第三节 PE板材区域市场需求分析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中国PE板材市场价格状况</w:t>
      </w:r>
      <w:r>
        <w:rPr>
          <w:rFonts w:hint="eastAsia"/>
        </w:rPr>
        <w:br/>
      </w:r>
      <w:r>
        <w:rPr>
          <w:rFonts w:hint="eastAsia"/>
        </w:rPr>
        <w:t>　　　　一、中国PE板材价格分析</w:t>
      </w:r>
      <w:r>
        <w:rPr>
          <w:rFonts w:hint="eastAsia"/>
        </w:rPr>
        <w:br/>
      </w:r>
      <w:r>
        <w:rPr>
          <w:rFonts w:hint="eastAsia"/>
        </w:rPr>
        <w:t>　　　　二、中国PE板材价格预测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PE板材行业相关产业分析</w:t>
      </w:r>
      <w:r>
        <w:rPr>
          <w:rFonts w:hint="eastAsia"/>
        </w:rPr>
        <w:br/>
      </w:r>
      <w:r>
        <w:rPr>
          <w:rFonts w:hint="eastAsia"/>
        </w:rPr>
        <w:t>　　第一节 PE板材行业产业链概述</w:t>
      </w:r>
      <w:r>
        <w:rPr>
          <w:rFonts w:hint="eastAsia"/>
        </w:rPr>
        <w:br/>
      </w:r>
      <w:r>
        <w:rPr>
          <w:rFonts w:hint="eastAsia"/>
        </w:rPr>
        <w:t>　　第二节 PE板材上游产业发展状况分析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一、聚乙烯</w:t>
      </w:r>
      <w:r>
        <w:rPr>
          <w:rFonts w:hint="eastAsia"/>
        </w:rPr>
        <w:br/>
      </w:r>
      <w:r>
        <w:rPr>
          <w:rFonts w:hint="eastAsia"/>
        </w:rPr>
        <w:t>　　　　　　（一）聚乙烯行业发展现状</w:t>
      </w:r>
      <w:r>
        <w:rPr>
          <w:rFonts w:hint="eastAsia"/>
        </w:rPr>
        <w:br/>
      </w:r>
      <w:r>
        <w:rPr>
          <w:rFonts w:hint="eastAsia"/>
        </w:rPr>
        <w:t>　　　　　　（二）聚乙烯行业市场供给</w:t>
      </w:r>
      <w:r>
        <w:rPr>
          <w:rFonts w:hint="eastAsia"/>
        </w:rPr>
        <w:br/>
      </w:r>
      <w:r>
        <w:rPr>
          <w:rFonts w:hint="eastAsia"/>
        </w:rPr>
        <w:t>　　　　　　（三）聚乙烯行业市场需求</w:t>
      </w:r>
      <w:r>
        <w:rPr>
          <w:rFonts w:hint="eastAsia"/>
        </w:rPr>
        <w:br/>
      </w:r>
      <w:r>
        <w:rPr>
          <w:rFonts w:hint="eastAsia"/>
        </w:rPr>
        <w:t>　　　　　　（四）聚乙烯行业市场价格</w:t>
      </w:r>
      <w:r>
        <w:rPr>
          <w:rFonts w:hint="eastAsia"/>
        </w:rPr>
        <w:br/>
      </w:r>
      <w:r>
        <w:rPr>
          <w:rFonts w:hint="eastAsia"/>
        </w:rPr>
        <w:t>　　　　　　（五）聚乙烯行业市场趋势</w:t>
      </w:r>
      <w:r>
        <w:rPr>
          <w:rFonts w:hint="eastAsia"/>
        </w:rPr>
        <w:br/>
      </w:r>
      <w:r>
        <w:rPr>
          <w:rFonts w:hint="eastAsia"/>
        </w:rPr>
        <w:t>　　　　二、超高分子量聚乙烯</w:t>
      </w:r>
      <w:r>
        <w:rPr>
          <w:rFonts w:hint="eastAsia"/>
        </w:rPr>
        <w:br/>
      </w:r>
      <w:r>
        <w:rPr>
          <w:rFonts w:hint="eastAsia"/>
        </w:rPr>
        <w:t>　　　　　　（一）原材料生产情况分析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（二）原材料价格现状分析</w:t>
      </w:r>
      <w:r>
        <w:rPr>
          <w:rFonts w:hint="eastAsia"/>
        </w:rPr>
        <w:br/>
      </w:r>
      <w:r>
        <w:rPr>
          <w:rFonts w:hint="eastAsia"/>
        </w:rPr>
        <w:t>　　　　　　（三）原材料行业发展趋势</w:t>
      </w:r>
      <w:r>
        <w:rPr>
          <w:rFonts w:hint="eastAsia"/>
        </w:rPr>
        <w:br/>
      </w:r>
      <w:r>
        <w:rPr>
          <w:rFonts w:hint="eastAsia"/>
        </w:rPr>
        <w:t>　　第三节 PE板材下游产业发展情况分析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一、化工行业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（三）行业发展趋势分析</w:t>
      </w:r>
      <w:r>
        <w:rPr>
          <w:rFonts w:hint="eastAsia"/>
        </w:rPr>
        <w:br/>
      </w:r>
      <w:r>
        <w:rPr>
          <w:rFonts w:hint="eastAsia"/>
        </w:rPr>
        <w:t>　　　　二、制鞋行业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（三）行业发展趋势分析</w:t>
      </w:r>
      <w:r>
        <w:rPr>
          <w:rFonts w:hint="eastAsia"/>
        </w:rPr>
        <w:br/>
      </w:r>
      <w:r>
        <w:rPr>
          <w:rFonts w:hint="eastAsia"/>
        </w:rPr>
        <w:t>　　　　三、汽车船舶</w:t>
      </w:r>
      <w:r>
        <w:rPr>
          <w:rFonts w:hint="eastAsia"/>
        </w:rPr>
        <w:br/>
      </w:r>
      <w:r>
        <w:rPr>
          <w:rFonts w:hint="eastAsia"/>
        </w:rPr>
        <w:t>　　　　　　（一）船舶行业发展概况</w:t>
      </w:r>
      <w:r>
        <w:rPr>
          <w:rFonts w:hint="eastAsia"/>
        </w:rPr>
        <w:br/>
      </w:r>
      <w:r>
        <w:rPr>
          <w:rFonts w:hint="eastAsia"/>
        </w:rPr>
        <w:t>　　　　　　（二）汽车行业发展概况</w:t>
      </w:r>
      <w:r>
        <w:rPr>
          <w:rFonts w:hint="eastAsia"/>
        </w:rPr>
        <w:br/>
      </w:r>
      <w:r>
        <w:rPr>
          <w:rFonts w:hint="eastAsia"/>
        </w:rPr>
        <w:t>　　　　四、煤炭行业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（三）行业发展趋势分析</w:t>
      </w:r>
      <w:r>
        <w:rPr>
          <w:rFonts w:hint="eastAsia"/>
        </w:rPr>
        <w:br/>
      </w:r>
      <w:r>
        <w:rPr>
          <w:rFonts w:hint="eastAsia"/>
        </w:rPr>
        <w:t>　　　　五、采矿业</w:t>
      </w:r>
      <w:r>
        <w:rPr>
          <w:rFonts w:hint="eastAsia"/>
        </w:rPr>
        <w:br/>
      </w:r>
      <w:r>
        <w:rPr>
          <w:rFonts w:hint="eastAsia"/>
        </w:rPr>
        <w:t>　　　　　　（一）钢铁行业发展现状概况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（二）有色金属发展现状概况</w:t>
      </w:r>
      <w:r>
        <w:rPr>
          <w:rFonts w:hint="eastAsia"/>
        </w:rPr>
        <w:br/>
      </w:r>
      <w:r>
        <w:rPr>
          <w:rFonts w:hint="eastAsia"/>
        </w:rPr>
        <w:t>　　　　　　（三）非金属行业发展现状概况</w:t>
      </w:r>
      <w:r>
        <w:rPr>
          <w:rFonts w:hint="eastAsia"/>
        </w:rPr>
        <w:br/>
      </w:r>
      <w:r>
        <w:rPr>
          <w:rFonts w:hint="eastAsia"/>
        </w:rPr>
        <w:t>　　　　六、建筑业</w:t>
      </w:r>
      <w:r>
        <w:rPr>
          <w:rFonts w:hint="eastAsia"/>
        </w:rPr>
        <w:br/>
      </w:r>
      <w:r>
        <w:rPr>
          <w:rFonts w:hint="eastAsia"/>
        </w:rPr>
        <w:t>　　　　　　（一）房地产开发投资</w:t>
      </w:r>
      <w:r>
        <w:rPr>
          <w:rFonts w:hint="eastAsia"/>
        </w:rPr>
        <w:br/>
      </w:r>
      <w:r>
        <w:rPr>
          <w:rFonts w:hint="eastAsia"/>
        </w:rPr>
        <w:t>　　　　　　（二）商品房施工面积</w:t>
      </w:r>
      <w:r>
        <w:rPr>
          <w:rFonts w:hint="eastAsia"/>
        </w:rPr>
        <w:br/>
      </w:r>
      <w:r>
        <w:rPr>
          <w:rFonts w:hint="eastAsia"/>
        </w:rPr>
        <w:t>　　　　　　（三）商品房竣工面积</w:t>
      </w:r>
      <w:r>
        <w:rPr>
          <w:rFonts w:hint="eastAsia"/>
        </w:rPr>
        <w:br/>
      </w:r>
      <w:r>
        <w:rPr>
          <w:rFonts w:hint="eastAsia"/>
        </w:rPr>
        <w:t>　　　　　　（四）商品房销售情况</w:t>
      </w:r>
      <w:r>
        <w:rPr>
          <w:rFonts w:hint="eastAsia"/>
        </w:rPr>
        <w:br/>
      </w:r>
      <w:r>
        <w:rPr>
          <w:rFonts w:hint="eastAsia"/>
        </w:rPr>
        <w:t>　　　　七、污水处理行业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PE板材所属行业进出口数据分析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PE板材所属行业进口情况分析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PE板材所属行业出口情况分析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中国PE板材行业竞争格局及战略分析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PE板材行业竞争结构波特模型分析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中国PE板材行业市场竞争状况分析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中国PE板材行业兼并重组分析</w:t>
      </w:r>
      <w:r>
        <w:rPr>
          <w:rFonts w:hint="eastAsia"/>
        </w:rPr>
        <w:br/>
      </w:r>
      <w:r>
        <w:rPr>
          <w:rFonts w:hint="eastAsia"/>
        </w:rPr>
        <w:t>　　　　一、PE板材行业兼并重组背景</w:t>
      </w:r>
      <w:r>
        <w:rPr>
          <w:rFonts w:hint="eastAsia"/>
        </w:rPr>
        <w:br/>
      </w:r>
      <w:r>
        <w:rPr>
          <w:rFonts w:hint="eastAsia"/>
        </w:rPr>
        <w:t>　　　　二、PE板材行业兼并重组意义</w:t>
      </w:r>
      <w:r>
        <w:rPr>
          <w:rFonts w:hint="eastAsia"/>
        </w:rPr>
        <w:br/>
      </w:r>
      <w:r>
        <w:rPr>
          <w:rFonts w:hint="eastAsia"/>
        </w:rPr>
        <w:t>　　　　三、PE板材行业兼并重组方式</w:t>
      </w:r>
      <w:r>
        <w:rPr>
          <w:rFonts w:hint="eastAsia"/>
        </w:rPr>
        <w:br/>
      </w:r>
      <w:r>
        <w:rPr>
          <w:rFonts w:hint="eastAsia"/>
        </w:rPr>
        <w:t>　　　　四、PE板材行业兼并重组策略</w:t>
      </w:r>
      <w:r>
        <w:rPr>
          <w:rFonts w:hint="eastAsia"/>
        </w:rPr>
        <w:br/>
      </w:r>
      <w:r>
        <w:rPr>
          <w:rFonts w:hint="eastAsia"/>
        </w:rPr>
        <w:t>　　第四节 中国PE板材企业竞争策略分析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PE板材分销渠道及营销策略分析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PE板材行业营销渠道模式分析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PE板材行业市场营销策略分析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第三节 PE板材企业重点客户战略实施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第四节 PE板材企业营销创新策略分析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四、文化营销策略分析</w:t>
      </w:r>
      <w:r>
        <w:rPr>
          <w:rFonts w:hint="eastAsia"/>
        </w:rPr>
        <w:br/>
      </w:r>
      <w:r>
        <w:rPr>
          <w:rFonts w:hint="eastAsia"/>
        </w:rPr>
        <w:t>　　　　五、差异化营销策略分析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PE板材主要生产厂商竞争力分析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山东省宁津县新兴化工有限公司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宁津县鸿宝化工有限公司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德州万德橡塑制品有限公司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常州市塑料研制厂有限公司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宁津县聚浩橡塑有限公司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中国PE板材行业发展趋势与前景分析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中国PE板材行业投资环境分析</w:t>
      </w:r>
      <w:r>
        <w:rPr>
          <w:rFonts w:hint="eastAsia"/>
        </w:rPr>
        <w:br/>
      </w:r>
      <w:r>
        <w:rPr>
          <w:rFonts w:hint="eastAsia"/>
        </w:rPr>
        <w:t>　　第二节 中国PE板材行业投资前景分析</w:t>
      </w:r>
      <w:r>
        <w:rPr>
          <w:rFonts w:hint="eastAsia"/>
        </w:rPr>
        <w:br/>
      </w:r>
      <w:r>
        <w:rPr>
          <w:rFonts w:hint="eastAsia"/>
        </w:rPr>
        <w:t>　　　　一、PE板材发展趋势分析</w:t>
      </w:r>
      <w:r>
        <w:rPr>
          <w:rFonts w:hint="eastAsia"/>
        </w:rPr>
        <w:br/>
      </w:r>
      <w:r>
        <w:rPr>
          <w:rFonts w:hint="eastAsia"/>
        </w:rPr>
        <w:t>　　　　二、PE板材市场前景分析</w:t>
      </w:r>
      <w:r>
        <w:rPr>
          <w:rFonts w:hint="eastAsia"/>
        </w:rPr>
        <w:br/>
      </w:r>
      <w:r>
        <w:rPr>
          <w:rFonts w:hint="eastAsia"/>
        </w:rPr>
        <w:t>　　第三节 中国PE板材行业投资风险分析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PE板材行业投资策略及建议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PE板材企业投融资战略规划分析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PE板材企业发展战略规划背景意义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PE板材企业发展战略规划的制定原则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PE板材企业战略规划制定依据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中智^林^　PE板材企业战略规划策略分析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PE板材行业类别</w:t>
      </w:r>
      <w:r>
        <w:rPr>
          <w:rFonts w:hint="eastAsia"/>
        </w:rPr>
        <w:br/>
      </w:r>
      <w:r>
        <w:rPr>
          <w:rFonts w:hint="eastAsia"/>
        </w:rPr>
        <w:t>　　图表 PE板材行业产业链调研</w:t>
      </w:r>
      <w:r>
        <w:rPr>
          <w:rFonts w:hint="eastAsia"/>
        </w:rPr>
        <w:br/>
      </w:r>
      <w:r>
        <w:rPr>
          <w:rFonts w:hint="eastAsia"/>
        </w:rPr>
        <w:t>　　图表 PE板材行业现状</w:t>
      </w:r>
      <w:r>
        <w:rPr>
          <w:rFonts w:hint="eastAsia"/>
        </w:rPr>
        <w:br/>
      </w:r>
      <w:r>
        <w:rPr>
          <w:rFonts w:hint="eastAsia"/>
        </w:rPr>
        <w:t>　　图表 PE板材行业标准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2017-2022年中国PE板材行业市场规模</w:t>
      </w:r>
      <w:r>
        <w:rPr>
          <w:rFonts w:hint="eastAsia"/>
        </w:rPr>
        <w:br/>
      </w:r>
      <w:r>
        <w:rPr>
          <w:rFonts w:hint="eastAsia"/>
        </w:rPr>
        <w:t>　　图表 2022年中国PE板材行业产能</w:t>
      </w:r>
      <w:r>
        <w:rPr>
          <w:rFonts w:hint="eastAsia"/>
        </w:rPr>
        <w:br/>
      </w:r>
      <w:r>
        <w:rPr>
          <w:rFonts w:hint="eastAsia"/>
        </w:rPr>
        <w:t>　　图表 2017-2022年中国PE板材行业产量统计</w:t>
      </w:r>
      <w:r>
        <w:rPr>
          <w:rFonts w:hint="eastAsia"/>
        </w:rPr>
        <w:br/>
      </w:r>
      <w:r>
        <w:rPr>
          <w:rFonts w:hint="eastAsia"/>
        </w:rPr>
        <w:t>　　图表 PE板材行业动态</w:t>
      </w:r>
      <w:r>
        <w:rPr>
          <w:rFonts w:hint="eastAsia"/>
        </w:rPr>
        <w:br/>
      </w:r>
      <w:r>
        <w:rPr>
          <w:rFonts w:hint="eastAsia"/>
        </w:rPr>
        <w:t>　　图表 2017-2022年中国PE板材市场需求量</w:t>
      </w:r>
      <w:r>
        <w:rPr>
          <w:rFonts w:hint="eastAsia"/>
        </w:rPr>
        <w:br/>
      </w:r>
      <w:r>
        <w:rPr>
          <w:rFonts w:hint="eastAsia"/>
        </w:rPr>
        <w:t>　　图表 2022年中国PE板材行业需求区域调研</w:t>
      </w:r>
      <w:r>
        <w:rPr>
          <w:rFonts w:hint="eastAsia"/>
        </w:rPr>
        <w:br/>
      </w:r>
      <w:r>
        <w:rPr>
          <w:rFonts w:hint="eastAsia"/>
        </w:rPr>
        <w:t>　　图表 2017-2022年中国PE板材行情</w:t>
      </w:r>
      <w:r>
        <w:rPr>
          <w:rFonts w:hint="eastAsia"/>
        </w:rPr>
        <w:br/>
      </w:r>
      <w:r>
        <w:rPr>
          <w:rFonts w:hint="eastAsia"/>
        </w:rPr>
        <w:t>　　图表 2017-2022年中国PE板材价格走势图</w:t>
      </w:r>
      <w:r>
        <w:rPr>
          <w:rFonts w:hint="eastAsia"/>
        </w:rPr>
        <w:br/>
      </w:r>
      <w:r>
        <w:rPr>
          <w:rFonts w:hint="eastAsia"/>
        </w:rPr>
        <w:t>　　图表 2017-2022年中国PE板材行业销售收入</w:t>
      </w:r>
      <w:r>
        <w:rPr>
          <w:rFonts w:hint="eastAsia"/>
        </w:rPr>
        <w:br/>
      </w:r>
      <w:r>
        <w:rPr>
          <w:rFonts w:hint="eastAsia"/>
        </w:rPr>
        <w:t>　　图表 2017-2022年中国PE板材行业盈利情况</w:t>
      </w:r>
      <w:r>
        <w:rPr>
          <w:rFonts w:hint="eastAsia"/>
        </w:rPr>
        <w:br/>
      </w:r>
      <w:r>
        <w:rPr>
          <w:rFonts w:hint="eastAsia"/>
        </w:rPr>
        <w:t>　　图表 2017-2022年中国PE板材行业利润总额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2017-2022年中国PE板材进口统计</w:t>
      </w:r>
      <w:r>
        <w:rPr>
          <w:rFonts w:hint="eastAsia"/>
        </w:rPr>
        <w:br/>
      </w:r>
      <w:r>
        <w:rPr>
          <w:rFonts w:hint="eastAsia"/>
        </w:rPr>
        <w:t>　　图表 2017-2022年中国PE板材出口统计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2017-2022年中国PE板材行业企业数量统计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**地区PE板材市场规模</w:t>
      </w:r>
      <w:r>
        <w:rPr>
          <w:rFonts w:hint="eastAsia"/>
        </w:rPr>
        <w:br/>
      </w:r>
      <w:r>
        <w:rPr>
          <w:rFonts w:hint="eastAsia"/>
        </w:rPr>
        <w:t>　　图表 **地区PE板材行业市场需求</w:t>
      </w:r>
      <w:r>
        <w:rPr>
          <w:rFonts w:hint="eastAsia"/>
        </w:rPr>
        <w:br/>
      </w:r>
      <w:r>
        <w:rPr>
          <w:rFonts w:hint="eastAsia"/>
        </w:rPr>
        <w:t>　　图表 **地区PE板材市场调研</w:t>
      </w:r>
      <w:r>
        <w:rPr>
          <w:rFonts w:hint="eastAsia"/>
        </w:rPr>
        <w:br/>
      </w:r>
      <w:r>
        <w:rPr>
          <w:rFonts w:hint="eastAsia"/>
        </w:rPr>
        <w:t>　　图表 **地区PE板材行业市场需求分析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**地区PE板材市场规模</w:t>
      </w:r>
      <w:r>
        <w:rPr>
          <w:rFonts w:hint="eastAsia"/>
        </w:rPr>
        <w:br/>
      </w:r>
      <w:r>
        <w:rPr>
          <w:rFonts w:hint="eastAsia"/>
        </w:rPr>
        <w:t>　　图表 **地区PE板材行业市场需求</w:t>
      </w:r>
      <w:r>
        <w:rPr>
          <w:rFonts w:hint="eastAsia"/>
        </w:rPr>
        <w:br/>
      </w:r>
      <w:r>
        <w:rPr>
          <w:rFonts w:hint="eastAsia"/>
        </w:rPr>
        <w:t>　　图表 **地区PE板材市场调研</w:t>
      </w:r>
      <w:r>
        <w:rPr>
          <w:rFonts w:hint="eastAsia"/>
        </w:rPr>
        <w:br/>
      </w:r>
      <w:r>
        <w:rPr>
          <w:rFonts w:hint="eastAsia"/>
        </w:rPr>
        <w:t>　　图表 **地区PE板材行业市场需求分析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PE板材行业竞争对手分析</w:t>
      </w:r>
      <w:r>
        <w:rPr>
          <w:rFonts w:hint="eastAsia"/>
        </w:rPr>
        <w:br/>
      </w:r>
      <w:r>
        <w:rPr>
          <w:rFonts w:hint="eastAsia"/>
        </w:rPr>
        <w:t>　　图表 PE板材重点企业（一）基本信息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2023-2029年中国PE板材行业产能预测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2023-2029年中国PE板材行业产量预测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2023-2029年中国PE板材市场需求预测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2023-2029年中国PE板材行业市场规模预测</w:t>
      </w:r>
      <w:r>
        <w:rPr>
          <w:rFonts w:hint="eastAsia"/>
        </w:rPr>
        <w:br/>
      </w:r>
      <w:r>
        <w:rPr>
          <w:rFonts w:hint="eastAsia"/>
        </w:rPr>
        <w:t>　　图表 PE板材行业准入条件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2023-2029年中国PE板材行业信息化</w:t>
      </w:r>
      <w:r>
        <w:rPr>
          <w:rFonts w:hint="eastAsia"/>
        </w:rPr>
        <w:br/>
      </w:r>
      <w:r>
        <w:rPr>
          <w:rFonts w:hint="eastAsia"/>
        </w:rPr>
        <w:t>　　图表 2023-2029年中国PE板材行业风险分析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2023-2029年中国PE板材行业发展趋势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2023-2029年中国PE板材市场前景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e1eb932454ed0" w:history="1">
        <w:r>
          <w:rPr>
            <w:rStyle w:val="Hyperlink"/>
          </w:rPr>
          <w:t>2023-2029年中国PE板材行业发展研究及前景趋势预测报告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2e1eb932454ed0" w:history="1">
        <w:r>
          <w:rPr>
            <w:rStyle w:val="Hyperlink"/>
          </w:rPr>
          <w:t>https://www.20087.com/5/69/PEBanCaiFaZhanQianJing.html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7e3116b1d4ed5" w:history="1">
      <w:r>
        <w:rPr>
          <w:rStyle w:val="Hyperlink"/>
        </w:rPr>
        <w:t>2023-2029年中国PE板材行业发展研究及前景趋势预测报告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PEBanCaiFaZhanQianJing.html" TargetMode="External" Id="Rb12e1eb93245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PEBanCaiFaZhanQianJing.html" TargetMode="External" Id="Rc037e3116b1d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2022-12-15T08:17:41Z</dcterms:created>
  <dcterms:modified xsi:type="dcterms:W3CDTF">2022-12-15T09:17:41Z</dcterms:modified>
  <dc:subject>2023-2029年中国PE板材行业发展研究及前景趋势预测报告</dc:subject>
  <dc:title>2023-2029年中国PE板材行业发展研究及前景趋势预测报告</dc:title>
  <cp:keywords>2023-2029年中国PE板材行业发展研究及前景趋势预测报告</cp:keywords>
  <dc:description>2023-2029年中国PE板材行业发展研究及前景趋势预测报告</dc:description>
</cp:coreProperties>
</file>