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d55965e0244d7" w:history="1">
              <w:r>
                <w:rPr>
                  <w:rStyle w:val="Hyperlink"/>
                </w:rPr>
                <w:t>2025-2031年中国堤防工程市场现状调研分析及发展趋势报告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d55965e0244d7" w:history="1">
              <w:r>
                <w:rPr>
                  <w:rStyle w:val="Hyperlink"/>
                </w:rPr>
                <w:t>2025-2031年中国堤防工程市场现状调研分析及发展趋势报告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d55965e0244d7" w:history="1">
                <w:r>
                  <w:rPr>
                    <w:rStyle w:val="Hyperlink"/>
                  </w:rPr>
                  <w:t>https://www.20087.com/5/19/DiFangGongChengHangYeXianZhuangY.html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堤防工程是防洪减灾的重要基础设施，近年来随着气候变化带来的极端天气事件频发而变得尤为重要。目前，我国各地都在加强堤防工程建设和维护工作，以提高防洪能力。堤防工程不仅包括新建堤坝，还包括对现有堤防的加固和改造。同时，随着科技进步，堤防工程的设计和施工采用了更多现代化技术，如遥感监测、智能预警系统等，大大提高了工程的安全性和效能。</w:t>
      </w:r>
      <w:r>
        <w:rPr>
          <w:rFonts w:hint="eastAsia"/>
        </w:rPr>
        <w:br/>
      </w:r>
      <w:r>
        <w:rPr>
          <w:rFonts w:hint="eastAsia"/>
        </w:rPr>
        <w:t>　　堤防工程的未来发展将主要体现在以下几个方面：一是技术创新，采用新材料和新技术提高堤防的稳固性和耐久性；二是智慧水利，集成物联网、大数据等信息技术，实现对堤防状态的实时监测和智能管理；三是生态友好，注重生态修复和环境保护，建设生态型堤防；四是综合规划，加强跨区域合作，实施流域综合治理，提高整体防洪减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d55965e0244d7" w:history="1">
        <w:r>
          <w:rPr>
            <w:rStyle w:val="Hyperlink"/>
          </w:rPr>
          <w:t>2025-2031年中国堤防工程市场现状调研分析及发展趋势报告</w:t>
        </w:r>
      </w:hyperlink>
      <w:r>
        <w:rPr>
          <w:rFonts w:hint="eastAsia"/>
        </w:rPr>
        <w:t>》系统分析了堤防工程行业的现状，全面梳理了堤防工程市场需求、市场规模、产业链结构及价格体系，详细解读了堤防工程细分市场特点。报告结合权威数据，科学预测了堤防工程市场前景与发展趋势，客观分析了品牌竞争格局、市场集中度及重点企业的运营表现，并指出了堤防工程行业面临的机遇与风险。为堤防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堤防工程行业相关概述</w:t>
      </w:r>
      <w:r>
        <w:rPr>
          <w:rFonts w:hint="eastAsia"/>
        </w:rPr>
        <w:br/>
      </w:r>
      <w:r>
        <w:rPr>
          <w:rFonts w:hint="eastAsia"/>
        </w:rPr>
        <w:t>　　1.1 堤防工程的概念</w:t>
      </w:r>
      <w:r>
        <w:rPr>
          <w:rFonts w:hint="eastAsia"/>
        </w:rPr>
        <w:br/>
      </w:r>
      <w:r>
        <w:rPr>
          <w:rFonts w:hint="eastAsia"/>
        </w:rPr>
        <w:t>　　　　1.1.1 堤防工程的定义</w:t>
      </w:r>
      <w:r>
        <w:rPr>
          <w:rFonts w:hint="eastAsia"/>
        </w:rPr>
        <w:br/>
      </w:r>
      <w:r>
        <w:rPr>
          <w:rFonts w:hint="eastAsia"/>
        </w:rPr>
        <w:t>　　　　1.1.2 堤防工程的特点</w:t>
      </w:r>
      <w:r>
        <w:rPr>
          <w:rFonts w:hint="eastAsia"/>
        </w:rPr>
        <w:br/>
      </w:r>
      <w:r>
        <w:rPr>
          <w:rFonts w:hint="eastAsia"/>
        </w:rPr>
        <w:t>　　　　1.1.3 堤防工程的应用</w:t>
      </w:r>
      <w:r>
        <w:rPr>
          <w:rFonts w:hint="eastAsia"/>
        </w:rPr>
        <w:br/>
      </w:r>
      <w:r>
        <w:rPr>
          <w:rFonts w:hint="eastAsia"/>
        </w:rPr>
        <w:t>　　1.2 堤防工程行业统计标准</w:t>
      </w:r>
      <w:r>
        <w:rPr>
          <w:rFonts w:hint="eastAsia"/>
        </w:rPr>
        <w:br/>
      </w:r>
      <w:r>
        <w:rPr>
          <w:rFonts w:hint="eastAsia"/>
        </w:rPr>
        <w:t>　　　　1.2.1 堤防工程行业统计口径</w:t>
      </w:r>
      <w:r>
        <w:rPr>
          <w:rFonts w:hint="eastAsia"/>
        </w:rPr>
        <w:br/>
      </w:r>
      <w:r>
        <w:rPr>
          <w:rFonts w:hint="eastAsia"/>
        </w:rPr>
        <w:t>　　　　1.2.2 堤防工程行业统计方法</w:t>
      </w:r>
      <w:r>
        <w:rPr>
          <w:rFonts w:hint="eastAsia"/>
        </w:rPr>
        <w:br/>
      </w:r>
      <w:r>
        <w:rPr>
          <w:rFonts w:hint="eastAsia"/>
        </w:rPr>
        <w:t>　　　　1.2.3 堤防工程行业数据种类</w:t>
      </w:r>
      <w:r>
        <w:rPr>
          <w:rFonts w:hint="eastAsia"/>
        </w:rPr>
        <w:br/>
      </w:r>
      <w:r>
        <w:rPr>
          <w:rFonts w:hint="eastAsia"/>
        </w:rPr>
        <w:t>　　　　1.2.4 堤防工程行业研究范围</w:t>
      </w:r>
      <w:r>
        <w:rPr>
          <w:rFonts w:hint="eastAsia"/>
        </w:rPr>
        <w:br/>
      </w:r>
      <w:r>
        <w:rPr>
          <w:rFonts w:hint="eastAsia"/>
        </w:rPr>
        <w:t>　　1.3 堤防工程行业经营模式分析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堤防工程行业的发展历程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堤防工程行业市场特点概述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2020-2025年中国堤防工程行业发展环境分析</w:t>
      </w:r>
      <w:r>
        <w:rPr>
          <w:rFonts w:hint="eastAsia"/>
        </w:rPr>
        <w:br/>
      </w:r>
      <w:r>
        <w:rPr>
          <w:rFonts w:hint="eastAsia"/>
        </w:rPr>
        <w:t>　　3.1 堤防工程行业政治法律环境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堤防工程行业经济环境分析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堤防工程行业社会环境分析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堤防工程产业社会环境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堤防工程行业技术环境分析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堤防工程技术分析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2、中国堤防工程行业新技术研究</w:t>
      </w:r>
      <w:r>
        <w:rPr>
          <w:rFonts w:hint="eastAsia"/>
        </w:rPr>
        <w:br/>
      </w:r>
      <w:r>
        <w:rPr>
          <w:rFonts w:hint="eastAsia"/>
        </w:rPr>
        <w:t>　　　　3.4.2 堤防工程技术发展水平</w:t>
      </w:r>
      <w:r>
        <w:rPr>
          <w:rFonts w:hint="eastAsia"/>
        </w:rPr>
        <w:br/>
      </w:r>
      <w:r>
        <w:rPr>
          <w:rFonts w:hint="eastAsia"/>
        </w:rPr>
        <w:t>　　　　1、中国堤防工程行业技术水平所处阶段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2、与国外堤防工程行业的技术差距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全球堤防工程行业发展概述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全球堤防工程行业发展现状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全球堤防工程行业发展特征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全球堤防工程行业市场规模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2020-2025年全球主要地区堤防工程行业发展状况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日韩堤防工程行业发展情况概述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2025-2031年全球堤防工程行业发展前景预测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全球堤防工程行业市场规模预测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全球堤防工程行业发展前景分析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全球堤防工程行业发展趋势分析</w:t>
      </w:r>
      <w:r>
        <w:rPr>
          <w:rFonts w:hint="eastAsia"/>
        </w:rPr>
        <w:br/>
      </w:r>
      <w:r>
        <w:rPr>
          <w:rFonts w:hint="eastAsia"/>
        </w:rPr>
        <w:t>　　4.4 全球堤防工程行业重点企业发展动态分析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中国堤防工程行业发展概述</w:t>
      </w:r>
      <w:r>
        <w:rPr>
          <w:rFonts w:hint="eastAsia"/>
        </w:rPr>
        <w:br/>
      </w:r>
      <w:r>
        <w:rPr>
          <w:rFonts w:hint="eastAsia"/>
        </w:rPr>
        <w:t>　　5.1 中国堤防工程行业发展状况分析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中国堤防工程行业发展阶段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中国堤防工程行业发展总体概况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中国堤防工程行业发展特点分析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2020-2025年堤防工程行业发展现状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2020-2025年中国堤防工程行业市场规模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2020-2025年中国堤防工程行业发展分析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2020-2025年中国堤防工程企业发展分析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2025-2031年中国堤防工程行业面临的困境及对策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中国堤防工程行业面临的困境及对策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1、中国堤防工程行业面临困境</w:t>
      </w:r>
      <w:r>
        <w:rPr>
          <w:rFonts w:hint="eastAsia"/>
        </w:rPr>
        <w:br/>
      </w:r>
      <w:r>
        <w:rPr>
          <w:rFonts w:hint="eastAsia"/>
        </w:rPr>
        <w:t>　　　　2、中国堤防工程行业对策探讨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中国堤防工程企业发展困境及策略分析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1、中国堤防工程企业面临的困境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2、中国堤防工程企业的对策探讨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国内堤防工程企业的出路分析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中国堤防工程行业市场运行分析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2020-2025年中国堤防工程行业总体规模分析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2020-2025年中国堤防工程行业产销情况分析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中国堤防工程行业工业总产值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中国堤防工程行业工业销售产值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中国堤防工程行业产销率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2020-2025年中国堤防工程行业市场供需分析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中国堤防工程行业供给分析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中国堤防工程行业需求分析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中国堤防工程行业供需平衡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2020-2025年中国堤防工程行业财务指标总体分析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中国堤防工程行业细分市场分析</w:t>
      </w:r>
      <w:r>
        <w:rPr>
          <w:rFonts w:hint="eastAsia"/>
        </w:rPr>
        <w:br/>
      </w:r>
      <w:r>
        <w:rPr>
          <w:rFonts w:hint="eastAsia"/>
        </w:rPr>
        <w:t>　　7.1 堤防工程行业细分市场概况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土堤市场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砂堤市场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石堤市场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混凝土堤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堤防工程行业目标客户群分析</w:t>
      </w:r>
      <w:r>
        <w:rPr>
          <w:rFonts w:hint="eastAsia"/>
        </w:rPr>
        <w:br/>
      </w:r>
      <w:r>
        <w:rPr>
          <w:rFonts w:hint="eastAsia"/>
        </w:rPr>
        <w:t>　　8.1 消费者偏好分析</w:t>
      </w:r>
      <w:r>
        <w:rPr>
          <w:rFonts w:hint="eastAsia"/>
        </w:rPr>
        <w:br/>
      </w:r>
      <w:r>
        <w:rPr>
          <w:rFonts w:hint="eastAsia"/>
        </w:rPr>
        <w:t>　　8.2 消费者行为分析</w:t>
      </w:r>
      <w:r>
        <w:rPr>
          <w:rFonts w:hint="eastAsia"/>
        </w:rPr>
        <w:br/>
      </w:r>
      <w:r>
        <w:rPr>
          <w:rFonts w:hint="eastAsia"/>
        </w:rPr>
        <w:t>　　8.3 堤防工程行业品牌认知度分析</w:t>
      </w:r>
      <w:r>
        <w:rPr>
          <w:rFonts w:hint="eastAsia"/>
        </w:rPr>
        <w:br/>
      </w:r>
      <w:r>
        <w:rPr>
          <w:rFonts w:hint="eastAsia"/>
        </w:rPr>
        <w:t>　　8.4 消费人群分析</w:t>
      </w:r>
      <w:r>
        <w:rPr>
          <w:rFonts w:hint="eastAsia"/>
        </w:rPr>
        <w:br/>
      </w:r>
      <w:r>
        <w:rPr>
          <w:rFonts w:hint="eastAsia"/>
        </w:rPr>
        <w:t>　　　　8.4.1 年龄分布情况</w:t>
      </w:r>
      <w:r>
        <w:rPr>
          <w:rFonts w:hint="eastAsia"/>
        </w:rPr>
        <w:br/>
      </w:r>
      <w:r>
        <w:rPr>
          <w:rFonts w:hint="eastAsia"/>
        </w:rPr>
        <w:t>　　　　8.4.2 性别分布情况</w:t>
      </w:r>
      <w:r>
        <w:rPr>
          <w:rFonts w:hint="eastAsia"/>
        </w:rPr>
        <w:br/>
      </w:r>
      <w:r>
        <w:rPr>
          <w:rFonts w:hint="eastAsia"/>
        </w:rPr>
        <w:t>　　　　8.4.3 职业分布情况</w:t>
      </w:r>
      <w:r>
        <w:rPr>
          <w:rFonts w:hint="eastAsia"/>
        </w:rPr>
        <w:br/>
      </w:r>
      <w:r>
        <w:rPr>
          <w:rFonts w:hint="eastAsia"/>
        </w:rPr>
        <w:t>　　　　8.4.4 收入分布情况</w:t>
      </w:r>
      <w:r>
        <w:rPr>
          <w:rFonts w:hint="eastAsia"/>
        </w:rPr>
        <w:br/>
      </w:r>
      <w:r>
        <w:rPr>
          <w:rFonts w:hint="eastAsia"/>
        </w:rPr>
        <w:t>　　8.5 需求影响因素</w:t>
      </w:r>
      <w:r>
        <w:rPr>
          <w:rFonts w:hint="eastAsia"/>
        </w:rPr>
        <w:br/>
      </w:r>
      <w:r>
        <w:rPr>
          <w:rFonts w:hint="eastAsia"/>
        </w:rPr>
        <w:t>　　　　8.5.1 价格</w:t>
      </w:r>
      <w:r>
        <w:rPr>
          <w:rFonts w:hint="eastAsia"/>
        </w:rPr>
        <w:br/>
      </w:r>
      <w:r>
        <w:rPr>
          <w:rFonts w:hint="eastAsia"/>
        </w:rPr>
        <w:t>　　　　8.5.2 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中国堤防工程行业市场竞争格局分析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中国堤防工程行业竞争格局分析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堤防工程行业区域分布格局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堤防工程行业企业规模格局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堤防工程行业企业性质格局</w:t>
      </w:r>
      <w:r>
        <w:rPr>
          <w:rFonts w:hint="eastAsia"/>
        </w:rPr>
        <w:br/>
      </w:r>
      <w:r>
        <w:rPr>
          <w:rFonts w:hint="eastAsia"/>
        </w:rPr>
        <w:t>　　9.2 中国堤防工程行业竞争五力分析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堤防工程行业上游议价能力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堤防工程行业下游议价能力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堤防工程行业新进入者威胁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堤防工程行业替代产品威胁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堤防工程行业现有企业竞争</w:t>
      </w:r>
      <w:r>
        <w:rPr>
          <w:rFonts w:hint="eastAsia"/>
        </w:rPr>
        <w:br/>
      </w:r>
      <w:r>
        <w:rPr>
          <w:rFonts w:hint="eastAsia"/>
        </w:rPr>
        <w:t>　　9.3 中国堤防工程行业竞争SWOT分析</w:t>
      </w:r>
      <w:r>
        <w:rPr>
          <w:rFonts w:hint="eastAsia"/>
        </w:rPr>
        <w:br/>
      </w:r>
      <w:r>
        <w:rPr>
          <w:rFonts w:hint="eastAsia"/>
        </w:rPr>
        <w:t>　　　　9.3.1 堤防工程行业优势分析</w:t>
      </w:r>
      <w:r>
        <w:rPr>
          <w:rFonts w:hint="eastAsia"/>
        </w:rPr>
        <w:br/>
      </w:r>
      <w:r>
        <w:rPr>
          <w:rFonts w:hint="eastAsia"/>
        </w:rPr>
        <w:t>　　　　9.3.2 堤防工程行业劣势分析</w:t>
      </w:r>
      <w:r>
        <w:rPr>
          <w:rFonts w:hint="eastAsia"/>
        </w:rPr>
        <w:br/>
      </w:r>
      <w:r>
        <w:rPr>
          <w:rFonts w:hint="eastAsia"/>
        </w:rPr>
        <w:t>　　　　9.3.3 堤防工程行业机会分析</w:t>
      </w:r>
      <w:r>
        <w:rPr>
          <w:rFonts w:hint="eastAsia"/>
        </w:rPr>
        <w:br/>
      </w:r>
      <w:r>
        <w:rPr>
          <w:rFonts w:hint="eastAsia"/>
        </w:rPr>
        <w:t>　　　　9.3.4 堤防工程行业威胁分析</w:t>
      </w:r>
      <w:r>
        <w:rPr>
          <w:rFonts w:hint="eastAsia"/>
        </w:rPr>
        <w:br/>
      </w:r>
      <w:r>
        <w:rPr>
          <w:rFonts w:hint="eastAsia"/>
        </w:rPr>
        <w:t>　　9.4 中国堤防工程行业投资兼并重组整合分析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中国堤防工程行业重点企业竞争策略分析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中国堤防工程行业领先企业竞争力分析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中国安能建设总公司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中国水电基础局有限公司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广西壮族自治区水电工程局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中国水电建设集团辽宁工程局有限公司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四川省水利电力工程局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2025-2031年中国堤防工程行业发展趋势与前景分析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2025-2031年中国堤防工程市场发展前景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2025-2031年堤防工程市场发展潜力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2025-2031年堤防工程市场发展前景展望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2025-2031年堤防工程细分行业发展前景分析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2025-2031年中国堤防工程市场发展趋势预测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2025-2031年堤防工程行业发展趋势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2025-2031年堤防工程市场规模预测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2025-2031年堤防工程行业应用趋势预测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2025-2031年中国堤防工程行业供需预测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2025-2031年中国堤防工程行业供给预测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2025-2031年中国堤防工程行业需求预测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2025-2031年中国堤防工程供需平衡预测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2025-2031年中国堤防工程行业投资前景</w:t>
      </w:r>
      <w:r>
        <w:rPr>
          <w:rFonts w:hint="eastAsia"/>
        </w:rPr>
        <w:br/>
      </w:r>
      <w:r>
        <w:rPr>
          <w:rFonts w:hint="eastAsia"/>
        </w:rPr>
        <w:t>　　12.1 堤防工程行业投资现状分析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堤防工程行业投资规模分析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堤防工程行业投资资金来源构成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堤防工程行业投资项目建设分析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堤防工程行业投资资金用途分析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堤防工程行业投资主体构成分析</w:t>
      </w:r>
      <w:r>
        <w:rPr>
          <w:rFonts w:hint="eastAsia"/>
        </w:rPr>
        <w:br/>
      </w:r>
      <w:r>
        <w:rPr>
          <w:rFonts w:hint="eastAsia"/>
        </w:rPr>
        <w:t>　　12.2 堤防工程行业投资特性分析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堤防工程行业进入壁垒分析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堤防工程行业盈利模式分析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堤防工程行业盈利因素分析</w:t>
      </w:r>
      <w:r>
        <w:rPr>
          <w:rFonts w:hint="eastAsia"/>
        </w:rPr>
        <w:br/>
      </w:r>
      <w:r>
        <w:rPr>
          <w:rFonts w:hint="eastAsia"/>
        </w:rPr>
        <w:t>　　12.3 堤防工程行业投资机会分析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堤防工程行业投资风险分析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堤防工程行业投资潜力与建议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堤防工程行业投资潜力分析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堤防工程行业最新投资动态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堤防工程行业投资机会与建议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2025-2031年中国堤防工程企业投资战略与客户策略分析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堤防工程企业发展战略规划背景意义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堤防工程企业战略规划制定依据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堤防工程企业战略规划策略分析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堤防工程中小企业发展战略研究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堤防工程行业特点</w:t>
      </w:r>
      <w:r>
        <w:rPr>
          <w:rFonts w:hint="eastAsia"/>
        </w:rPr>
        <w:br/>
      </w:r>
      <w:r>
        <w:rPr>
          <w:rFonts w:hint="eastAsia"/>
        </w:rPr>
        <w:t>　　图表 堤防工程行业生命周期</w:t>
      </w:r>
      <w:r>
        <w:rPr>
          <w:rFonts w:hint="eastAsia"/>
        </w:rPr>
        <w:br/>
      </w:r>
      <w:r>
        <w:rPr>
          <w:rFonts w:hint="eastAsia"/>
        </w:rPr>
        <w:t>　　图表 堤防工程行业产业链分析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2020-2025年堤防工程行业市场规模分析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2025-2031年堤防工程行业市场规模预测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中国堤防工程行业盈利能力分析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中国堤防工程行业经营效益分析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2020-2025年堤防工程重要数据指标比较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2020-2025年中国堤防工程行业销售情况分析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2020-2025年中国堤防工程行业利润情况分析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2020-2025年中国堤防工程行业资产情况分析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2020-2025年中国堤防工程竞争力分析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2025-2031年中国堤防工程市场价格走势预测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2025-2031年中国堤防工程发展前景预测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d55965e0244d7" w:history="1">
        <w:r>
          <w:rPr>
            <w:rStyle w:val="Hyperlink"/>
          </w:rPr>
          <w:t>2025-2031年中国堤防工程市场现状调研分析及发展趋势报告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d55965e0244d7" w:history="1">
        <w:r>
          <w:rPr>
            <w:rStyle w:val="Hyperlink"/>
          </w:rPr>
          <w:t>https://www.20087.com/5/19/DiFangGongChengHangYeXianZhuangY.html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堤防等级标准一览表、堤防工程施工规范sl260-2014、堤防工程属于什么工程、堤防工程设计规范、水利工程规范目录大全、堤防工程等级划分标准、河道治理堤防工程、堤防工程属于什么工程、河道防洪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6f122c4a4155" w:history="1">
      <w:r>
        <w:rPr>
          <w:rStyle w:val="Hyperlink"/>
        </w:rPr>
        <w:t>2025-2031年中国堤防工程市场现状调研分析及发展趋势报告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FangGongChengHangYeXianZhuangY.html" TargetMode="External" Id="R69bd55965e02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FangGongChengHangYeXianZhuangY.html" TargetMode="External" Id="R22646f122c4a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2024-12-26T04:47:00Z</dcterms:created>
  <dcterms:modified xsi:type="dcterms:W3CDTF">2024-12-26T05:47:00Z</dcterms:modified>
  <dc:subject>2025-2031年中国堤防工程市场现状调研分析及发展趋势报告</dc:subject>
  <dc:title>2025-2031年中国堤防工程市场现状调研分析及发展趋势报告</dc:title>
  <cp:keywords>2025-2031年中国堤防工程市场现状调研分析及发展趋势报告</cp:keywords>
  <dc:description>2025-2031年中国堤防工程市场现状调研分析及发展趋势报告</dc:description>
</cp:coreProperties>
</file>