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6083342a6046b0" w:history="1">
              <w:r>
                <w:rPr>
                  <w:rStyle w:val="Hyperlink"/>
                </w:rPr>
                <w:t>中国线材行业调研及未来趋势预测报告（2025-2031年）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6083342a6046b0" w:history="1">
              <w:r>
                <w:rPr>
                  <w:rStyle w:val="Hyperlink"/>
                </w:rPr>
                <w:t>中国线材行业调研及未来趋势预测报告（2025-2031年）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0618795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6083342a6046b0" w:history="1">
                <w:r>
                  <w:rPr>
                    <w:rStyle w:val="Hyperlink"/>
                  </w:rPr>
                  <w:t>https://www.20087.com/5/79/XianCaiHangYeYanJiuBaoGao.html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材作为金属材料的一种，广泛应用于建筑、机械、电力、通信等多个行业。近年来，随着制造业的升级和新材料技术的发展，线材行业正朝着高强度、高精度、高附加值的方向发展。特殊合金线材、复合材料线材的开发，满足了高端制造领域对材料性能的特殊要求。同时，精密线材加工技术的进步，如微细线材、异形线材，提升了线材的加工精度和应用范围，推动了线材产业的精细化和专业化。</w:t>
      </w:r>
      <w:r>
        <w:rPr>
          <w:rFonts w:hint="eastAsia"/>
        </w:rPr>
        <w:br/>
      </w:r>
      <w:r>
        <w:rPr>
          <w:rFonts w:hint="eastAsia"/>
        </w:rPr>
        <w:t>　　未来，线材的发展将更加侧重于智能化和绿色化。一方面，通过智能化生产线的建设，实现线材生产的自动化、信息化，提高生产效率和产品质量，降低人力成本。另一方面，探索绿色线材材料和生产技术，如可回收合金、节能熔炼工艺，减少资源消耗和环境污染，推动线材行业的绿色转型。同时，加强线材产品的设计创新，如智能线材、感应线材，拓展线材在物联网、智能建筑等新兴领域的应用，提升线材的科技含量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6083342a6046b0" w:history="1">
        <w:r>
          <w:rPr>
            <w:rStyle w:val="Hyperlink"/>
          </w:rPr>
          <w:t>中国线材行业调研及未来趋势预测报告（2025-2031年）</w:t>
        </w:r>
      </w:hyperlink>
      <w:r>
        <w:rPr>
          <w:rFonts w:hint="eastAsia"/>
        </w:rPr>
        <w:t>》基于国家统计局及相关协会的权威数据，系统研究了线材行业的市场需求、市场规模及产业链现状，分析了线材价格波动、细分市场动态及重点企业的经营表现，科学预测了线材市场前景与发展趋势，揭示了潜在需求与投资机会，同时指出了线材行业可能面临的风险。通过对线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线材行业概述</w:t>
      </w:r>
      <w:r>
        <w:rPr>
          <w:rFonts w:hint="eastAsia"/>
        </w:rPr>
        <w:br/>
      </w:r>
      <w:r>
        <w:rPr>
          <w:rFonts w:hint="eastAsia"/>
        </w:rPr>
        <w:t>　　第一节 线材行业界定</w:t>
      </w:r>
      <w:r>
        <w:rPr>
          <w:rFonts w:hint="eastAsia"/>
        </w:rPr>
        <w:br/>
      </w:r>
      <w:r>
        <w:rPr>
          <w:rFonts w:hint="eastAsia"/>
        </w:rPr>
        <w:t>　　第二节 线材行业发展历程</w:t>
      </w:r>
      <w:r>
        <w:rPr>
          <w:rFonts w:hint="eastAsia"/>
        </w:rPr>
        <w:br/>
      </w:r>
      <w:r>
        <w:rPr>
          <w:rFonts w:hint="eastAsia"/>
        </w:rPr>
        <w:t>　　第三节 线材产业链分析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二、线材产业链模型分析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2024-2025年中国线材行业发展环境分析</w:t>
      </w:r>
      <w:r>
        <w:rPr>
          <w:rFonts w:hint="eastAsia"/>
        </w:rPr>
        <w:br/>
      </w:r>
      <w:r>
        <w:rPr>
          <w:rFonts w:hint="eastAsia"/>
        </w:rPr>
        <w:t>　　第一节 线材行业经济环境分析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线材行业政策环境分析</w:t>
      </w:r>
      <w:r>
        <w:rPr>
          <w:rFonts w:hint="eastAsia"/>
        </w:rPr>
        <w:br/>
      </w:r>
      <w:r>
        <w:rPr>
          <w:rFonts w:hint="eastAsia"/>
        </w:rPr>
        <w:t>　　　　一、线材行业相关政策</w:t>
      </w:r>
      <w:r>
        <w:rPr>
          <w:rFonts w:hint="eastAsia"/>
        </w:rPr>
        <w:br/>
      </w:r>
      <w:r>
        <w:rPr>
          <w:rFonts w:hint="eastAsia"/>
        </w:rPr>
        <w:t>　　　　二、线材行业相关标准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2024-2025年线材行业技术发展现状及趋势分析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线材行业技术发展现状分析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国内外线材行业技术差异与原因</w:t>
      </w:r>
      <w:r>
        <w:rPr>
          <w:rFonts w:hint="eastAsia"/>
        </w:rPr>
        <w:br/>
      </w:r>
      <w:r>
        <w:rPr>
          <w:rFonts w:hint="eastAsia"/>
        </w:rPr>
        <w:t>　　第三节 线材行业技术发展方向、趋势预测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提升线材行业技术能力策略建议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中国线材行业供给与需求情况分析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2019-2024年中国线材行业总体规模</w:t>
      </w:r>
      <w:r>
        <w:rPr>
          <w:rFonts w:hint="eastAsia"/>
        </w:rPr>
        <w:br/>
      </w:r>
      <w:r>
        <w:rPr>
          <w:rFonts w:hint="eastAsia"/>
        </w:rPr>
        <w:t>　　第二节 中国线材行业盈利情况分析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中国线材行业产量情况分析与预测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一、2019-2024年线材行业产量统计分析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二、2024年线材行业产量特点分析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三、2025-2031年中国线材行业产量预测分析</w:t>
      </w:r>
      <w:r>
        <w:rPr>
          <w:rFonts w:hint="eastAsia"/>
        </w:rPr>
        <w:br/>
      </w:r>
      <w:r>
        <w:rPr>
          <w:rFonts w:hint="eastAsia"/>
        </w:rPr>
        <w:t>　　第四节 中国线材行业需求概况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一、2019-2024年中国线材行业需求情况分析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二、2024年中国线材行业市场需求特点分析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三、2025-2031年中国线材市场需求预测分析</w:t>
      </w:r>
      <w:r>
        <w:rPr>
          <w:rFonts w:hint="eastAsia"/>
        </w:rPr>
        <w:br/>
      </w:r>
      <w:r>
        <w:rPr>
          <w:rFonts w:hint="eastAsia"/>
        </w:rPr>
        <w:t>　　第五节 线材产业供需平衡状况分析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2019-2024年中国线材行业重点地区调研分析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一、中国线材行业重点区域市场结构调研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二、**地区线材行业调研分析</w:t>
      </w:r>
      <w:r>
        <w:rPr>
          <w:rFonts w:hint="eastAsia"/>
        </w:rPr>
        <w:br/>
      </w:r>
      <w:r>
        <w:rPr>
          <w:rFonts w:hint="eastAsia"/>
        </w:rPr>
        <w:t>　　　　三、**地区线材行业调研分析</w:t>
      </w:r>
      <w:r>
        <w:rPr>
          <w:rFonts w:hint="eastAsia"/>
        </w:rPr>
        <w:br/>
      </w:r>
      <w:r>
        <w:rPr>
          <w:rFonts w:hint="eastAsia"/>
        </w:rPr>
        <w:t>　　　　四、**地区线材行业调研分析</w:t>
      </w:r>
      <w:r>
        <w:rPr>
          <w:rFonts w:hint="eastAsia"/>
        </w:rPr>
        <w:br/>
      </w:r>
      <w:r>
        <w:rPr>
          <w:rFonts w:hint="eastAsia"/>
        </w:rPr>
        <w:t>　　　　五、**地区线材行业调研分析</w:t>
      </w:r>
      <w:r>
        <w:rPr>
          <w:rFonts w:hint="eastAsia"/>
        </w:rPr>
        <w:br/>
      </w:r>
      <w:r>
        <w:rPr>
          <w:rFonts w:hint="eastAsia"/>
        </w:rPr>
        <w:t>　　　　六、**地区线材行业调研分析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中国线材行业进出口情况分析预测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2019-2024年中国线材行业进出口情况分析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一、2019-2024年中国线材行业进口分析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二、2019-2024年中国线材行业出口分析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2025-2031年中国线材行业进出口情况预测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一、2025-2031年中国线材行业进口预测分析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二、2025-2031年中国线材行业出口预测分析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影响线材行业进出口变化的主要原因分析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中国线材行业规模与效益分析预测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线材行业规模分析及预测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一、2019-2024年线材行业资产规模变化分析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二、2025-2031年线材行业资产规模预测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三、2019-2024年线材行业收入和利润变化分析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四、2025-2031年线材行业收入和利润预测</w:t>
      </w:r>
      <w:r>
        <w:rPr>
          <w:rFonts w:hint="eastAsia"/>
        </w:rPr>
        <w:br/>
      </w:r>
      <w:r>
        <w:rPr>
          <w:rFonts w:hint="eastAsia"/>
        </w:rPr>
        <w:t>　　第二节 线材行业效益分析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一、2019-2024年线材行业三费变化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二、2019-2024年线材行业效益分析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国内线材产品价格走势及影响因素分析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2019-2024年国内线材市场价格回顾</w:t>
      </w:r>
      <w:r>
        <w:rPr>
          <w:rFonts w:hint="eastAsia"/>
        </w:rPr>
        <w:br/>
      </w:r>
      <w:r>
        <w:rPr>
          <w:rFonts w:hint="eastAsia"/>
        </w:rPr>
        <w:t>　　第二节 当前国内线材市场价格及评述</w:t>
      </w:r>
      <w:r>
        <w:rPr>
          <w:rFonts w:hint="eastAsia"/>
        </w:rPr>
        <w:br/>
      </w:r>
      <w:r>
        <w:rPr>
          <w:rFonts w:hint="eastAsia"/>
        </w:rPr>
        <w:t>　　第三节 国内线材价格影响因素分析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2025-2031年国内线材市场价格走势预测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线材行业上、下游市场分析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线材行业上游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线材行业下游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线材行业竞争格局分析</w:t>
      </w:r>
      <w:r>
        <w:rPr>
          <w:rFonts w:hint="eastAsia"/>
        </w:rPr>
        <w:br/>
      </w:r>
      <w:r>
        <w:rPr>
          <w:rFonts w:hint="eastAsia"/>
        </w:rPr>
        <w:t>　　第一节 线材行业集中度分析</w:t>
      </w:r>
      <w:r>
        <w:rPr>
          <w:rFonts w:hint="eastAsia"/>
        </w:rPr>
        <w:br/>
      </w:r>
      <w:r>
        <w:rPr>
          <w:rFonts w:hint="eastAsia"/>
        </w:rPr>
        <w:t>　　　　一、线材市场集中度分析</w:t>
      </w:r>
      <w:r>
        <w:rPr>
          <w:rFonts w:hint="eastAsia"/>
        </w:rPr>
        <w:br/>
      </w:r>
      <w:r>
        <w:rPr>
          <w:rFonts w:hint="eastAsia"/>
        </w:rPr>
        <w:t>　　　　二、线材企业集中度分析</w:t>
      </w:r>
      <w:r>
        <w:rPr>
          <w:rFonts w:hint="eastAsia"/>
        </w:rPr>
        <w:br/>
      </w:r>
      <w:r>
        <w:rPr>
          <w:rFonts w:hint="eastAsia"/>
        </w:rPr>
        <w:t>　　　　三、线材区域集中度分析</w:t>
      </w:r>
      <w:r>
        <w:rPr>
          <w:rFonts w:hint="eastAsia"/>
        </w:rPr>
        <w:br/>
      </w:r>
      <w:r>
        <w:rPr>
          <w:rFonts w:hint="eastAsia"/>
        </w:rPr>
        <w:t>　　第二节 线材行业竞争格局分析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一、2025年线材行业竞争分析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二、2025年中外线材产品竞争分析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三、2019-2024年中国线材市场竞争分析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四、2025-2031年国内主要线材企业动向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线材行业重点企业发展调研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二、线材企业经营情况分析</w:t>
      </w:r>
      <w:r>
        <w:rPr>
          <w:rFonts w:hint="eastAsia"/>
        </w:rPr>
        <w:br/>
      </w:r>
      <w:r>
        <w:rPr>
          <w:rFonts w:hint="eastAsia"/>
        </w:rPr>
        <w:t>　　　　三、线材企业发展规划及前景展望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二、线材企业经营情况分析</w:t>
      </w:r>
      <w:r>
        <w:rPr>
          <w:rFonts w:hint="eastAsia"/>
        </w:rPr>
        <w:br/>
      </w:r>
      <w:r>
        <w:rPr>
          <w:rFonts w:hint="eastAsia"/>
        </w:rPr>
        <w:t>　　　　三、线材企业发展规划及前景展望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二、线材企业经营情况分析</w:t>
      </w:r>
      <w:r>
        <w:rPr>
          <w:rFonts w:hint="eastAsia"/>
        </w:rPr>
        <w:br/>
      </w:r>
      <w:r>
        <w:rPr>
          <w:rFonts w:hint="eastAsia"/>
        </w:rPr>
        <w:t>　　　　三、线材企业发展规划及前景展望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二、线材企业经营情况分析</w:t>
      </w:r>
      <w:r>
        <w:rPr>
          <w:rFonts w:hint="eastAsia"/>
        </w:rPr>
        <w:br/>
      </w:r>
      <w:r>
        <w:rPr>
          <w:rFonts w:hint="eastAsia"/>
        </w:rPr>
        <w:t>　　　　三、线材企业发展规划及前景展望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二、线材企业经营情况分析</w:t>
      </w:r>
      <w:r>
        <w:rPr>
          <w:rFonts w:hint="eastAsia"/>
        </w:rPr>
        <w:br/>
      </w:r>
      <w:r>
        <w:rPr>
          <w:rFonts w:hint="eastAsia"/>
        </w:rPr>
        <w:t>　　　　三、线材企业发展规划及前景展望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线材企业发展策略分析</w:t>
      </w:r>
      <w:r>
        <w:rPr>
          <w:rFonts w:hint="eastAsia"/>
        </w:rPr>
        <w:br/>
      </w:r>
      <w:r>
        <w:rPr>
          <w:rFonts w:hint="eastAsia"/>
        </w:rPr>
        <w:t>　　第一节 线材市场策略分析</w:t>
      </w:r>
      <w:r>
        <w:rPr>
          <w:rFonts w:hint="eastAsia"/>
        </w:rPr>
        <w:br/>
      </w:r>
      <w:r>
        <w:rPr>
          <w:rFonts w:hint="eastAsia"/>
        </w:rPr>
        <w:t>　　　　一、线材价格策略分析</w:t>
      </w:r>
      <w:r>
        <w:rPr>
          <w:rFonts w:hint="eastAsia"/>
        </w:rPr>
        <w:br/>
      </w:r>
      <w:r>
        <w:rPr>
          <w:rFonts w:hint="eastAsia"/>
        </w:rPr>
        <w:t>　　　　二、线材渠道策略分析</w:t>
      </w:r>
      <w:r>
        <w:rPr>
          <w:rFonts w:hint="eastAsia"/>
        </w:rPr>
        <w:br/>
      </w:r>
      <w:r>
        <w:rPr>
          <w:rFonts w:hint="eastAsia"/>
        </w:rPr>
        <w:t>　　第二节 线材销售策略分析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提高线材企业竞争力的策略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一、提高中国线材企业核心竞争力的对策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二、线材企业提升竞争力的主要方向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三、影响线材企业核心竞争力的因素及提升途径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四、提高线材企业竞争力的策略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对中国线材品牌的战略思考</w:t>
      </w:r>
      <w:r>
        <w:rPr>
          <w:rFonts w:hint="eastAsia"/>
        </w:rPr>
        <w:br/>
      </w:r>
      <w:r>
        <w:rPr>
          <w:rFonts w:hint="eastAsia"/>
        </w:rPr>
        <w:t>　　　　一、线材实施品牌战略的意义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二、线材企业品牌的现状分析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三、中国线材企业的品牌战略</w:t>
      </w:r>
      <w:r>
        <w:rPr>
          <w:rFonts w:hint="eastAsia"/>
        </w:rPr>
        <w:br/>
      </w:r>
      <w:r>
        <w:rPr>
          <w:rFonts w:hint="eastAsia"/>
        </w:rPr>
        <w:t>　　　　四、线材品牌战略管理的策略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线材行业发展因素与投资风险分析预测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影响线材行业发展主要因素分析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一、2025年影响线材行业发展的不利因素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二、2025年影响线材行业发展的稳定因素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三、2025年影响线材行业发展的有利因素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四、2025年中国线材行业发展面临的机遇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五、2025年中国线材行业发展面临的挑战</w:t>
      </w:r>
      <w:r>
        <w:rPr>
          <w:rFonts w:hint="eastAsia"/>
        </w:rPr>
        <w:br/>
      </w:r>
      <w:r>
        <w:rPr>
          <w:rFonts w:hint="eastAsia"/>
        </w:rPr>
        <w:t>　　第二节 线材行业投资风险分析预测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一、2025-2031年线材行业市场风险分析预测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二、2025-2031年线材行业政策风险分析预测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三、2025-2031年线材行业技术风险分析预测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四、2025-2031年线材行业竞争风险分析预测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五、2025-2031年线材行业管理风险分析预测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线材市场预测及项目投资建议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中国线材行业生产、营销企业投资运作模式分析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线材行业外销与内销优势分析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2025-2031年中国线材行业市场规模及增长趋势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2025-2031年中国线材行业投资规模预测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2025-2031年线材行业市场盈利预测</w:t>
      </w:r>
      <w:r>
        <w:rPr>
          <w:rFonts w:hint="eastAsia"/>
        </w:rPr>
        <w:br/>
      </w:r>
      <w:r>
        <w:rPr>
          <w:rFonts w:hint="eastAsia"/>
        </w:rPr>
        <w:t>　　第六节 线材行业项目投资建议</w:t>
      </w:r>
      <w:r>
        <w:rPr>
          <w:rFonts w:hint="eastAsia"/>
        </w:rPr>
        <w:br/>
      </w:r>
      <w:r>
        <w:rPr>
          <w:rFonts w:hint="eastAsia"/>
        </w:rPr>
        <w:t>　　　　一、线材技术应用注意事项</w:t>
      </w:r>
      <w:r>
        <w:rPr>
          <w:rFonts w:hint="eastAsia"/>
        </w:rPr>
        <w:br/>
      </w:r>
      <w:r>
        <w:rPr>
          <w:rFonts w:hint="eastAsia"/>
        </w:rPr>
        <w:t>　　　　二、线材项目投资注意事项</w:t>
      </w:r>
      <w:r>
        <w:rPr>
          <w:rFonts w:hint="eastAsia"/>
        </w:rPr>
        <w:br/>
      </w:r>
      <w:r>
        <w:rPr>
          <w:rFonts w:hint="eastAsia"/>
        </w:rPr>
        <w:t>　　　　三、线材生产开发注意事项</w:t>
      </w:r>
      <w:r>
        <w:rPr>
          <w:rFonts w:hint="eastAsia"/>
        </w:rPr>
        <w:br/>
      </w:r>
      <w:r>
        <w:rPr>
          <w:rFonts w:hint="eastAsia"/>
        </w:rPr>
        <w:t>　　　　四、线材销售注意事项</w:t>
      </w:r>
      <w:r>
        <w:rPr>
          <w:rFonts w:hint="eastAsia"/>
        </w:rPr>
        <w:br/>
      </w:r>
      <w:r>
        <w:rPr>
          <w:rFonts w:hint="eastAsia"/>
        </w:rPr>
        <w:t>　　第七节 中^智^林^市场的重点客户战略实施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线材行业类别</w:t>
      </w:r>
      <w:r>
        <w:rPr>
          <w:rFonts w:hint="eastAsia"/>
        </w:rPr>
        <w:br/>
      </w:r>
      <w:r>
        <w:rPr>
          <w:rFonts w:hint="eastAsia"/>
        </w:rPr>
        <w:t>　　图表 线材行业产业链调研</w:t>
      </w:r>
      <w:r>
        <w:rPr>
          <w:rFonts w:hint="eastAsia"/>
        </w:rPr>
        <w:br/>
      </w:r>
      <w:r>
        <w:rPr>
          <w:rFonts w:hint="eastAsia"/>
        </w:rPr>
        <w:t>　　图表 线材行业现状</w:t>
      </w:r>
      <w:r>
        <w:rPr>
          <w:rFonts w:hint="eastAsia"/>
        </w:rPr>
        <w:br/>
      </w:r>
      <w:r>
        <w:rPr>
          <w:rFonts w:hint="eastAsia"/>
        </w:rPr>
        <w:t>　　图表 线材行业标准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2019-2024年中国线材行业市场规模</w:t>
      </w:r>
      <w:r>
        <w:rPr>
          <w:rFonts w:hint="eastAsia"/>
        </w:rPr>
        <w:br/>
      </w:r>
      <w:r>
        <w:rPr>
          <w:rFonts w:hint="eastAsia"/>
        </w:rPr>
        <w:t>　　图表 2025年中国线材行业产能</w:t>
      </w:r>
      <w:r>
        <w:rPr>
          <w:rFonts w:hint="eastAsia"/>
        </w:rPr>
        <w:br/>
      </w:r>
      <w:r>
        <w:rPr>
          <w:rFonts w:hint="eastAsia"/>
        </w:rPr>
        <w:t>　　图表 2019-2024年中国线材行业产量统计</w:t>
      </w:r>
      <w:r>
        <w:rPr>
          <w:rFonts w:hint="eastAsia"/>
        </w:rPr>
        <w:br/>
      </w:r>
      <w:r>
        <w:rPr>
          <w:rFonts w:hint="eastAsia"/>
        </w:rPr>
        <w:t>　　图表 线材行业动态</w:t>
      </w:r>
      <w:r>
        <w:rPr>
          <w:rFonts w:hint="eastAsia"/>
        </w:rPr>
        <w:br/>
      </w:r>
      <w:r>
        <w:rPr>
          <w:rFonts w:hint="eastAsia"/>
        </w:rPr>
        <w:t>　　图表 2019-2024年中国线材市场需求量</w:t>
      </w:r>
      <w:r>
        <w:rPr>
          <w:rFonts w:hint="eastAsia"/>
        </w:rPr>
        <w:br/>
      </w:r>
      <w:r>
        <w:rPr>
          <w:rFonts w:hint="eastAsia"/>
        </w:rPr>
        <w:t>　　图表 2025年中国线材行业需求区域调研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2019-2024年中国线材行情</w:t>
      </w:r>
      <w:r>
        <w:rPr>
          <w:rFonts w:hint="eastAsia"/>
        </w:rPr>
        <w:br/>
      </w:r>
      <w:r>
        <w:rPr>
          <w:rFonts w:hint="eastAsia"/>
        </w:rPr>
        <w:t>　　图表 2019-2024年中国线材价格走势图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2019-2024年中国线材行业销售收入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2019-2024年中国线材行业盈利情况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2019-2024年中国线材行业利润总额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2019-2024年中国线材进口统计</w:t>
      </w:r>
      <w:r>
        <w:rPr>
          <w:rFonts w:hint="eastAsia"/>
        </w:rPr>
        <w:br/>
      </w:r>
      <w:r>
        <w:rPr>
          <w:rFonts w:hint="eastAsia"/>
        </w:rPr>
        <w:t>　　图表 2019-2024年中国线材出口统计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**地区线材市场规模</w:t>
      </w:r>
      <w:r>
        <w:rPr>
          <w:rFonts w:hint="eastAsia"/>
        </w:rPr>
        <w:br/>
      </w:r>
      <w:r>
        <w:rPr>
          <w:rFonts w:hint="eastAsia"/>
        </w:rPr>
        <w:t>　　图表 **地区线材行业市场需求</w:t>
      </w:r>
      <w:r>
        <w:rPr>
          <w:rFonts w:hint="eastAsia"/>
        </w:rPr>
        <w:br/>
      </w:r>
      <w:r>
        <w:rPr>
          <w:rFonts w:hint="eastAsia"/>
        </w:rPr>
        <w:t>　　图表 **地区线材市场调研</w:t>
      </w:r>
      <w:r>
        <w:rPr>
          <w:rFonts w:hint="eastAsia"/>
        </w:rPr>
        <w:br/>
      </w:r>
      <w:r>
        <w:rPr>
          <w:rFonts w:hint="eastAsia"/>
        </w:rPr>
        <w:t>　　图表 **地区线材行业市场需求分析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**地区线材市场规模</w:t>
      </w:r>
      <w:r>
        <w:rPr>
          <w:rFonts w:hint="eastAsia"/>
        </w:rPr>
        <w:br/>
      </w:r>
      <w:r>
        <w:rPr>
          <w:rFonts w:hint="eastAsia"/>
        </w:rPr>
        <w:t>　　图表 **地区线材行业市场需求</w:t>
      </w:r>
      <w:r>
        <w:rPr>
          <w:rFonts w:hint="eastAsia"/>
        </w:rPr>
        <w:br/>
      </w:r>
      <w:r>
        <w:rPr>
          <w:rFonts w:hint="eastAsia"/>
        </w:rPr>
        <w:t>　　图表 **地区线材市场调研</w:t>
      </w:r>
      <w:r>
        <w:rPr>
          <w:rFonts w:hint="eastAsia"/>
        </w:rPr>
        <w:br/>
      </w:r>
      <w:r>
        <w:rPr>
          <w:rFonts w:hint="eastAsia"/>
        </w:rPr>
        <w:t>　　图表 **地区线材行业市场需求分析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线材行业竞争对手分析</w:t>
      </w:r>
      <w:r>
        <w:rPr>
          <w:rFonts w:hint="eastAsia"/>
        </w:rPr>
        <w:br/>
      </w:r>
      <w:r>
        <w:rPr>
          <w:rFonts w:hint="eastAsia"/>
        </w:rPr>
        <w:t>　　图表 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线材重点企业（三）基本信息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线材重点企业（三）经营情况分析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线材重点企业（三）主要经济指标情况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2025-2031年中国线材行业产能预测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2025-2031年中国线材行业产量预测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2025-2031年中国线材市场需求预测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2025-2031年中国线材行业市场规模预测</w:t>
      </w:r>
      <w:r>
        <w:rPr>
          <w:rFonts w:hint="eastAsia"/>
        </w:rPr>
        <w:br/>
      </w:r>
      <w:r>
        <w:rPr>
          <w:rFonts w:hint="eastAsia"/>
        </w:rPr>
        <w:t>　　图表 线材行业准入条件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2025-2031年中国线材行业信息化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2025-2031年中国线材行业风险分析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2025-2031年中国线材行业发展趋势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2025-2031年中国线材市场前景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6083342a6046b0" w:history="1">
        <w:r>
          <w:rPr>
            <w:rStyle w:val="Hyperlink"/>
          </w:rPr>
          <w:t>中国线材行业调研及未来趋势预测报告（2025-2031年）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0618795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6083342a6046b0" w:history="1">
        <w:r>
          <w:rPr>
            <w:rStyle w:val="Hyperlink"/>
          </w:rPr>
          <w:t>https://www.20087.com/5/79/XianCaiHangYeYanJiuBaoGao.html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热点：线材包括哪些、线材期货盘中下跌、线束、线材型号规格表、线材是盘圆还是盘螺、线材成型机、线材一吨多少钱、线材价格今日报价、线材规格标准大全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5a4f6ecb2e4687" w:history="1">
      <w:r>
        <w:rPr>
          <w:rStyle w:val="Hyperlink"/>
        </w:rPr>
        <w:t>中国线材行业调研及未来趋势预测报告（2025-2031年）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XianCaiHangYeYanJiuBaoGao.html" TargetMode="External" Id="R076083342a6046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XianCaiHangYeYanJiuBaoGao.html" TargetMode="External" Id="R075a4f6ecb2e46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2024-11-06T02:04:00Z</dcterms:created>
  <dcterms:modified xsi:type="dcterms:W3CDTF">2024-11-06T03:04:00Z</dcterms:modified>
  <dc:subject>中国线材行业调研及未来趋势预测报告（2025-2031年）</dc:subject>
  <dc:title>中国线材行业调研及未来趋势预测报告（2025-2031年）</dc:title>
  <cp:keywords>中国线材行业调研及未来趋势预测报告（2025-2031年）</cp:keywords>
  <dc:description>中国线材行业调研及未来趋势预测报告（2025-2031年）</dc:description>
</cp:coreProperties>
</file>