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d40b137f79457e" w:history="1">
              <w:r>
                <w:rPr>
                  <w:rStyle w:val="Hyperlink"/>
                </w:rPr>
                <w:t>2026-2032年中国经营性公墓发展现状与行业前景分析报告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d40b137f79457e" w:history="1">
              <w:r>
                <w:rPr>
                  <w:rStyle w:val="Hyperlink"/>
                </w:rPr>
                <w:t>2026-2032年中国经营性公墓发展现状与行业前景分析报告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d40b137f79457e" w:history="1">
                <w:r>
                  <w:rPr>
                    <w:rStyle w:val="Hyperlink"/>
                  </w:rPr>
                  <w:t>https://www.20087.com/5/39/JingYingXingGongMuDeXianZhuangYuQianJing.html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营性公墓是面向社会公众提供有偿墓位销售与殡葬服务的市场化殡葬设施，在人口老龄化加深与传统殡葬观念影响下维持刚性需求。主流公墓普遍强调园林化设计、文化主题分区与数字化管理，部分引入节地生态葬（如壁葬、树葬）以响应土地集约政策。运营模式以一次性墓位销售为主，辅以维护管理费收入。然而，行业仍面临土地资源稀缺导致墓位价格高企、部分地区存在过度商业化倾向、生态安葬接受度不足，以及跨区域监管标准不统一等问题，制约行业规范化与可持续发展。</w:t>
      </w:r>
      <w:r>
        <w:rPr>
          <w:rFonts w:hint="eastAsia"/>
        </w:rPr>
        <w:br/>
      </w:r>
      <w:r>
        <w:rPr>
          <w:rFonts w:hint="eastAsia"/>
        </w:rPr>
        <w:t>　　未来，经营性公墓将向生态化、数字化与服务多元化方向转型。节地型安葬方式将成为新建项目主流，政策激励将提升公众接受度。数字墓园将支持线上祭扫、生命档案存储与虚拟纪念空间，满足情感寄托需求。公墓运营将从“销售导向”转向“服务导向”，拓展临终关怀、哀伤辅导与生命教育等延伸服务。在土地约束下，城市周边将探索立体化、共享式安葬设施。长期看，经营性公墓将不仅是安葬场所，更将成为承载生命文化、推动绿色殡葬与社会心理支持的现代生命服务综合体。</w:t>
      </w:r>
      <w:r>
        <w:rPr>
          <w:rFonts w:hint="eastAsia"/>
        </w:rPr>
        <w:br/>
      </w:r>
      <w:r>
        <w:rPr>
          <w:rFonts w:hint="eastAsia"/>
        </w:rPr>
        <w:t>　　《</w:t>
      </w:r>
      <w:hyperlink r:id="Ra2d40b137f79457e" w:history="1">
        <w:r>
          <w:rPr>
            <w:rStyle w:val="Hyperlink"/>
          </w:rPr>
          <w:t>2026-2032年中国经营性公墓发展现状与行业前景分析报告</w:t>
        </w:r>
      </w:hyperlink>
      <w:r>
        <w:rPr>
          <w:rFonts w:hint="eastAsia"/>
        </w:rPr>
        <w:t>》全面分析了经营性公墓行业的市场规模、产业链结构及技术现状，结合经营性公墓市场需求、价格动态与竞争格局，提供了清晰的数据支持。报告预测了经营性公墓发展趋势与市场前景，重点解读了经营性公墓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经营性公墓产业概述</w:t>
      </w:r>
      <w:r>
        <w:rPr>
          <w:rFonts w:hint="eastAsia"/>
        </w:rPr>
        <w:br/>
      </w:r>
      <w:r>
        <w:rPr>
          <w:rFonts w:hint="eastAsia"/>
        </w:rPr>
        <w:t>　　第一节 经营性公墓定义与分类</w:t>
      </w:r>
      <w:r>
        <w:rPr>
          <w:rFonts w:hint="eastAsia"/>
        </w:rPr>
        <w:br/>
      </w:r>
      <w:r>
        <w:rPr>
          <w:rFonts w:hint="eastAsia"/>
        </w:rPr>
        <w:t>　　第二节 经营性公墓产业链结构及关键环节剖析</w:t>
      </w:r>
      <w:r>
        <w:rPr>
          <w:rFonts w:hint="eastAsia"/>
        </w:rPr>
        <w:br/>
      </w:r>
      <w:r>
        <w:rPr>
          <w:rFonts w:hint="eastAsia"/>
        </w:rPr>
        <w:t>　　第三节 经营性公墓商业模式与盈利模式解析</w:t>
      </w:r>
      <w:r>
        <w:rPr>
          <w:rFonts w:hint="eastAsia"/>
        </w:rPr>
        <w:br/>
      </w:r>
      <w:r>
        <w:rPr>
          <w:rFonts w:hint="eastAsia"/>
        </w:rPr>
        <w:t>　　第四节 经营性公墓经济指标与行业评估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全球经营性公墓市场发展综述</w:t>
      </w:r>
      <w:r>
        <w:rPr>
          <w:rFonts w:hint="eastAsia"/>
        </w:rPr>
        <w:br/>
      </w:r>
      <w:r>
        <w:rPr>
          <w:rFonts w:hint="eastAsia"/>
        </w:rPr>
        <w:t>　　第一节 2020-2025年全球经营性公墓市场规模及增长趋势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主要国家与地区经营性公墓市场对比</w:t>
      </w:r>
      <w:r>
        <w:rPr>
          <w:rFonts w:hint="eastAsia"/>
        </w:rPr>
        <w:br/>
      </w:r>
      <w:r>
        <w:rPr>
          <w:rFonts w:hint="eastAsia"/>
        </w:rPr>
        <w:t>　　第三节 2026-2032年全球经营性公墓行业发展趋势与前景预测</w:t>
      </w:r>
      <w:r>
        <w:rPr>
          <w:rFonts w:hint="eastAsia"/>
        </w:rPr>
        <w:br/>
      </w:r>
      <w:r>
        <w:rPr>
          <w:rFonts w:hint="eastAsia"/>
        </w:rPr>
        <w:t>　　第四节 国际经营性公墓市场发展趋势及对我国启示</w:t>
      </w:r>
      <w:r>
        <w:rPr>
          <w:rFonts w:hint="eastAsia"/>
        </w:rPr>
        <w:br/>
      </w:r>
      <w:r>
        <w:rPr>
          <w:rFonts w:hint="eastAsia"/>
        </w:rPr>
        <w:t>　　　　一、先进经验与案例分享</w:t>
      </w:r>
      <w:r>
        <w:rPr>
          <w:rFonts w:hint="eastAsia"/>
        </w:rPr>
        <w:br/>
      </w:r>
      <w:r>
        <w:rPr>
          <w:rFonts w:hint="eastAsia"/>
        </w:rPr>
        <w:t>　　　　二、对我国经营性公墓市场的借鉴意义</w:t>
      </w:r>
      <w:r>
        <w:rPr>
          <w:rFonts w:hint="eastAsia"/>
        </w:rPr>
        <w:br/>
      </w:r>
      <w:r>
        <w:rPr>
          <w:rFonts w:hint="eastAsia"/>
        </w:rPr>
        <w:br/>
      </w:r>
      <w:r>
        <w:rPr>
          <w:rFonts w:hint="eastAsia"/>
        </w:rPr>
        <w:t>第三章 中国经营性公墓行业市场规模分析与预测</w:t>
      </w:r>
      <w:r>
        <w:rPr>
          <w:rFonts w:hint="eastAsia"/>
        </w:rPr>
        <w:br/>
      </w:r>
      <w:r>
        <w:rPr>
          <w:rFonts w:hint="eastAsia"/>
        </w:rPr>
        <w:t>　　第一节 经营性公墓市场的总体规模</w:t>
      </w:r>
      <w:r>
        <w:rPr>
          <w:rFonts w:hint="eastAsia"/>
        </w:rPr>
        <w:br/>
      </w:r>
      <w:r>
        <w:rPr>
          <w:rFonts w:hint="eastAsia"/>
        </w:rPr>
        <w:t>　　　　一、2020-2025年经营性公墓市场规模变化及趋势分析</w:t>
      </w:r>
      <w:r>
        <w:rPr>
          <w:rFonts w:hint="eastAsia"/>
        </w:rPr>
        <w:br/>
      </w:r>
      <w:r>
        <w:rPr>
          <w:rFonts w:hint="eastAsia"/>
        </w:rPr>
        <w:t>　　　　二、2026年经营性公墓行业市场规模特点</w:t>
      </w:r>
      <w:r>
        <w:rPr>
          <w:rFonts w:hint="eastAsia"/>
        </w:rPr>
        <w:br/>
      </w:r>
      <w:r>
        <w:rPr>
          <w:rFonts w:hint="eastAsia"/>
        </w:rPr>
        <w:t>　　第二节 经营性公墓市场规模的构成</w:t>
      </w:r>
      <w:r>
        <w:rPr>
          <w:rFonts w:hint="eastAsia"/>
        </w:rPr>
        <w:br/>
      </w:r>
      <w:r>
        <w:rPr>
          <w:rFonts w:hint="eastAsia"/>
        </w:rPr>
        <w:t>　　　　一、经营性公墓客户群体特征与偏好分析</w:t>
      </w:r>
      <w:r>
        <w:rPr>
          <w:rFonts w:hint="eastAsia"/>
        </w:rPr>
        <w:br/>
      </w:r>
      <w:r>
        <w:rPr>
          <w:rFonts w:hint="eastAsia"/>
        </w:rPr>
        <w:t>　　　　二、不同类型经营性公墓市场规模分布</w:t>
      </w:r>
      <w:r>
        <w:rPr>
          <w:rFonts w:hint="eastAsia"/>
        </w:rPr>
        <w:br/>
      </w:r>
      <w:r>
        <w:rPr>
          <w:rFonts w:hint="eastAsia"/>
        </w:rPr>
        <w:t>　　　　三、各地区经营性公墓市场规模差异与特点</w:t>
      </w:r>
      <w:r>
        <w:rPr>
          <w:rFonts w:hint="eastAsia"/>
        </w:rPr>
        <w:br/>
      </w:r>
      <w:r>
        <w:rPr>
          <w:rFonts w:hint="eastAsia"/>
        </w:rPr>
        <w:t>　　第三节 经营性公墓市场规模的预测与展望</w:t>
      </w:r>
      <w:r>
        <w:rPr>
          <w:rFonts w:hint="eastAsia"/>
        </w:rPr>
        <w:br/>
      </w:r>
      <w:r>
        <w:rPr>
          <w:rFonts w:hint="eastAsia"/>
        </w:rPr>
        <w:t>　　　　一、未来几年经营性公墓市场规模增长预测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2025-2026年经营性公墓行业技术发展现状及趋势分析</w:t>
      </w:r>
      <w:r>
        <w:rPr>
          <w:rFonts w:hint="eastAsia"/>
        </w:rPr>
        <w:br/>
      </w:r>
      <w:r>
        <w:rPr>
          <w:rFonts w:hint="eastAsia"/>
        </w:rPr>
        <w:t>　　第一节 经营性公墓行业技术发展现状分析</w:t>
      </w:r>
      <w:r>
        <w:rPr>
          <w:rFonts w:hint="eastAsia"/>
        </w:rPr>
        <w:br/>
      </w:r>
      <w:r>
        <w:rPr>
          <w:rFonts w:hint="eastAsia"/>
        </w:rPr>
        <w:t>　　第二节 国内外经营性公墓行业技术差距分析及差距形成的主要原因</w:t>
      </w:r>
      <w:r>
        <w:rPr>
          <w:rFonts w:hint="eastAsia"/>
        </w:rPr>
        <w:br/>
      </w:r>
      <w:r>
        <w:rPr>
          <w:rFonts w:hint="eastAsia"/>
        </w:rPr>
        <w:t>　　第三节 经营性公墓行业技术发展方向、趋势预测</w:t>
      </w:r>
      <w:r>
        <w:rPr>
          <w:rFonts w:hint="eastAsia"/>
        </w:rPr>
        <w:br/>
      </w:r>
      <w:r>
        <w:rPr>
          <w:rFonts w:hint="eastAsia"/>
        </w:rPr>
        <w:t>　　第四节 提升经营性公墓行业技术能力策略建议</w:t>
      </w:r>
      <w:r>
        <w:rPr>
          <w:rFonts w:hint="eastAsia"/>
        </w:rPr>
        <w:br/>
      </w:r>
      <w:r>
        <w:rPr>
          <w:rFonts w:hint="eastAsia"/>
        </w:rPr>
        <w:br/>
      </w:r>
      <w:r>
        <w:rPr>
          <w:rFonts w:hint="eastAsia"/>
        </w:rPr>
        <w:t>第五章 2020-2025年中国经营性公墓行业总体发展与财务状况</w:t>
      </w:r>
      <w:r>
        <w:rPr>
          <w:rFonts w:hint="eastAsia"/>
        </w:rPr>
        <w:br/>
      </w:r>
      <w:r>
        <w:rPr>
          <w:rFonts w:hint="eastAsia"/>
        </w:rPr>
        <w:t>　　第一节 2020-2025年经营性公墓行业规模情况</w:t>
      </w:r>
      <w:r>
        <w:rPr>
          <w:rFonts w:hint="eastAsia"/>
        </w:rPr>
        <w:br/>
      </w:r>
      <w:r>
        <w:rPr>
          <w:rFonts w:hint="eastAsia"/>
        </w:rPr>
        <w:t>　　　　一、经营性公墓行业企业数量规模</w:t>
      </w:r>
      <w:r>
        <w:rPr>
          <w:rFonts w:hint="eastAsia"/>
        </w:rPr>
        <w:br/>
      </w:r>
      <w:r>
        <w:rPr>
          <w:rFonts w:hint="eastAsia"/>
        </w:rPr>
        <w:t>　　　　二、经营性公墓行业从业人员规模</w:t>
      </w:r>
      <w:r>
        <w:rPr>
          <w:rFonts w:hint="eastAsia"/>
        </w:rPr>
        <w:br/>
      </w:r>
      <w:r>
        <w:rPr>
          <w:rFonts w:hint="eastAsia"/>
        </w:rPr>
        <w:t>　　　　三、经营性公墓行业市场敏感性分析</w:t>
      </w:r>
      <w:r>
        <w:rPr>
          <w:rFonts w:hint="eastAsia"/>
        </w:rPr>
        <w:br/>
      </w:r>
      <w:r>
        <w:rPr>
          <w:rFonts w:hint="eastAsia"/>
        </w:rPr>
        <w:t>　　第二节 2020-2025年经营性公墓行业财务能力分析</w:t>
      </w:r>
      <w:r>
        <w:rPr>
          <w:rFonts w:hint="eastAsia"/>
        </w:rPr>
        <w:br/>
      </w:r>
      <w:r>
        <w:rPr>
          <w:rFonts w:hint="eastAsia"/>
        </w:rPr>
        <w:t>　　　　一、经营性公墓行业盈利能力</w:t>
      </w:r>
      <w:r>
        <w:rPr>
          <w:rFonts w:hint="eastAsia"/>
        </w:rPr>
        <w:br/>
      </w:r>
      <w:r>
        <w:rPr>
          <w:rFonts w:hint="eastAsia"/>
        </w:rPr>
        <w:t>　　　　二、经营性公墓行业偿债能力</w:t>
      </w:r>
      <w:r>
        <w:rPr>
          <w:rFonts w:hint="eastAsia"/>
        </w:rPr>
        <w:br/>
      </w:r>
      <w:r>
        <w:rPr>
          <w:rFonts w:hint="eastAsia"/>
        </w:rPr>
        <w:t>　　　　三、经营性公墓行业营运能力</w:t>
      </w:r>
      <w:r>
        <w:rPr>
          <w:rFonts w:hint="eastAsia"/>
        </w:rPr>
        <w:br/>
      </w:r>
      <w:r>
        <w:rPr>
          <w:rFonts w:hint="eastAsia"/>
        </w:rPr>
        <w:t>　　　　四、经营性公墓行业发展能力</w:t>
      </w:r>
      <w:r>
        <w:rPr>
          <w:rFonts w:hint="eastAsia"/>
        </w:rPr>
        <w:br/>
      </w:r>
      <w:r>
        <w:rPr>
          <w:rFonts w:hint="eastAsia"/>
        </w:rPr>
        <w:br/>
      </w:r>
      <w:r>
        <w:rPr>
          <w:rFonts w:hint="eastAsia"/>
        </w:rPr>
        <w:t>第六章 中国经营性公墓行业细分市场调研与机会挖掘</w:t>
      </w:r>
      <w:r>
        <w:rPr>
          <w:rFonts w:hint="eastAsia"/>
        </w:rPr>
        <w:br/>
      </w:r>
      <w:r>
        <w:rPr>
          <w:rFonts w:hint="eastAsia"/>
        </w:rPr>
        <w:t>　　第一节 经营性公墓细分市场（一）市场调研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经营性公墓细分市场（二）市场调研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中国经营性公墓行业区域市场调研分析</w:t>
      </w:r>
      <w:r>
        <w:rPr>
          <w:rFonts w:hint="eastAsia"/>
        </w:rPr>
        <w:br/>
      </w:r>
      <w:r>
        <w:rPr>
          <w:rFonts w:hint="eastAsia"/>
        </w:rPr>
        <w:t>　　第一节 2020-2025年中国经营性公墓行业重点区域调研</w:t>
      </w:r>
      <w:r>
        <w:rPr>
          <w:rFonts w:hint="eastAsia"/>
        </w:rPr>
        <w:br/>
      </w:r>
      <w:r>
        <w:rPr>
          <w:rFonts w:hint="eastAsia"/>
        </w:rPr>
        <w:t>　　　　一、重点地区（一）经营性公墓市场规模与特点</w:t>
      </w:r>
      <w:r>
        <w:rPr>
          <w:rFonts w:hint="eastAsia"/>
        </w:rPr>
        <w:br/>
      </w:r>
      <w:r>
        <w:rPr>
          <w:rFonts w:hint="eastAsia"/>
        </w:rPr>
        <w:t>　　　　二、重点地区（二）经营性公墓市场规模及特点</w:t>
      </w:r>
      <w:r>
        <w:rPr>
          <w:rFonts w:hint="eastAsia"/>
        </w:rPr>
        <w:br/>
      </w:r>
      <w:r>
        <w:rPr>
          <w:rFonts w:hint="eastAsia"/>
        </w:rPr>
        <w:t>　　　　三、重点地区（三）经营性公墓市场规模及特点</w:t>
      </w:r>
      <w:r>
        <w:rPr>
          <w:rFonts w:hint="eastAsia"/>
        </w:rPr>
        <w:br/>
      </w:r>
      <w:r>
        <w:rPr>
          <w:rFonts w:hint="eastAsia"/>
        </w:rPr>
        <w:t>　　　　四、重点地区（四）经营性公墓市场规模及特点</w:t>
      </w:r>
      <w:r>
        <w:rPr>
          <w:rFonts w:hint="eastAsia"/>
        </w:rPr>
        <w:br/>
      </w:r>
      <w:r>
        <w:rPr>
          <w:rFonts w:hint="eastAsia"/>
        </w:rPr>
        <w:t>　　第二节 不同区域经营性公墓市场的对比与启示</w:t>
      </w:r>
      <w:r>
        <w:rPr>
          <w:rFonts w:hint="eastAsia"/>
        </w:rPr>
        <w:br/>
      </w:r>
      <w:r>
        <w:rPr>
          <w:rFonts w:hint="eastAsia"/>
        </w:rPr>
        <w:t>　　　　一、区域市场间的差异与共性</w:t>
      </w:r>
      <w:r>
        <w:rPr>
          <w:rFonts w:hint="eastAsia"/>
        </w:rPr>
        <w:br/>
      </w:r>
      <w:r>
        <w:rPr>
          <w:rFonts w:hint="eastAsia"/>
        </w:rPr>
        <w:t>　　　　二、经营性公墓市场拓展策略与建议</w:t>
      </w:r>
      <w:r>
        <w:rPr>
          <w:rFonts w:hint="eastAsia"/>
        </w:rPr>
        <w:br/>
      </w:r>
      <w:r>
        <w:rPr>
          <w:rFonts w:hint="eastAsia"/>
        </w:rPr>
        <w:br/>
      </w:r>
      <w:r>
        <w:rPr>
          <w:rFonts w:hint="eastAsia"/>
        </w:rPr>
        <w:t>第八章 中国经营性公墓行业的营销渠道与客户分析</w:t>
      </w:r>
      <w:r>
        <w:rPr>
          <w:rFonts w:hint="eastAsia"/>
        </w:rPr>
        <w:br/>
      </w:r>
      <w:r>
        <w:rPr>
          <w:rFonts w:hint="eastAsia"/>
        </w:rPr>
        <w:t>　　第一节 经营性公墓行业渠道分析</w:t>
      </w:r>
      <w:r>
        <w:rPr>
          <w:rFonts w:hint="eastAsia"/>
        </w:rPr>
        <w:br/>
      </w:r>
      <w:r>
        <w:rPr>
          <w:rFonts w:hint="eastAsia"/>
        </w:rPr>
        <w:t>　　　　一、渠道形式及对比</w:t>
      </w:r>
      <w:r>
        <w:rPr>
          <w:rFonts w:hint="eastAsia"/>
        </w:rPr>
        <w:br/>
      </w:r>
      <w:r>
        <w:rPr>
          <w:rFonts w:hint="eastAsia"/>
        </w:rPr>
        <w:t>　　　　二、各类渠道对经营性公墓行业的影响</w:t>
      </w:r>
      <w:r>
        <w:rPr>
          <w:rFonts w:hint="eastAsia"/>
        </w:rPr>
        <w:br/>
      </w:r>
      <w:r>
        <w:rPr>
          <w:rFonts w:hint="eastAsia"/>
        </w:rPr>
        <w:t>　　　　三、主要经营性公墓企业渠道策略研究</w:t>
      </w:r>
      <w:r>
        <w:rPr>
          <w:rFonts w:hint="eastAsia"/>
        </w:rPr>
        <w:br/>
      </w:r>
      <w:r>
        <w:rPr>
          <w:rFonts w:hint="eastAsia"/>
        </w:rPr>
        <w:t>　　第二节 经营性公墓行业客户分析与定位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中国经营性公墓行业竞争格局及策略选择</w:t>
      </w:r>
      <w:r>
        <w:rPr>
          <w:rFonts w:hint="eastAsia"/>
        </w:rPr>
        <w:br/>
      </w:r>
      <w:r>
        <w:rPr>
          <w:rFonts w:hint="eastAsia"/>
        </w:rPr>
        <w:t>　　第一节 经营性公墓行业总体市场竞争状况</w:t>
      </w:r>
      <w:r>
        <w:rPr>
          <w:rFonts w:hint="eastAsia"/>
        </w:rPr>
        <w:br/>
      </w:r>
      <w:r>
        <w:rPr>
          <w:rFonts w:hint="eastAsia"/>
        </w:rPr>
        <w:t>　　　　一、经营性公墓行业竞争结构分析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二、经营性公墓企业竞争格局与集中度评估</w:t>
      </w:r>
      <w:r>
        <w:rPr>
          <w:rFonts w:hint="eastAsia"/>
        </w:rPr>
        <w:br/>
      </w:r>
      <w:r>
        <w:rPr>
          <w:rFonts w:hint="eastAsia"/>
        </w:rPr>
        <w:t>　　　　三、经营性公墓行业SWOT分析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经营性公墓行业重点企业调研分析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经营性公墓企业发展策略分析</w:t>
      </w:r>
      <w:r>
        <w:rPr>
          <w:rFonts w:hint="eastAsia"/>
        </w:rPr>
        <w:br/>
      </w:r>
      <w:r>
        <w:rPr>
          <w:rFonts w:hint="eastAsia"/>
        </w:rPr>
        <w:t>　　第一节 经营性公墓市场与销售策略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经营性公墓品牌战略思考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中国经营性公墓行业发展环境分析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二、经营性公墓行业主管部门、监管体制及相关政策法规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3、经营性公墓行业的主要法律、法规和政策</w:t>
      </w:r>
      <w:r>
        <w:rPr>
          <w:rFonts w:hint="eastAsia"/>
        </w:rPr>
        <w:br/>
      </w:r>
      <w:r>
        <w:rPr>
          <w:rFonts w:hint="eastAsia"/>
        </w:rPr>
        <w:t>　　　　　　4、2026年经营性公墓行业法律法规和政策对行业的影响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二、经营性公墓消费者需求分析</w:t>
      </w:r>
      <w:r>
        <w:rPr>
          <w:rFonts w:hint="eastAsia"/>
        </w:rPr>
        <w:br/>
      </w:r>
      <w:r>
        <w:rPr>
          <w:rFonts w:hint="eastAsia"/>
        </w:rPr>
        <w:t>　　第三节 技术环境与创新驱动</w:t>
      </w:r>
      <w:r>
        <w:rPr>
          <w:rFonts w:hint="eastAsia"/>
        </w:rPr>
        <w:br/>
      </w:r>
      <w:r>
        <w:rPr>
          <w:rFonts w:hint="eastAsia"/>
        </w:rPr>
        <w:t>　　　　一、经营性公墓技术的应用与创新</w:t>
      </w:r>
      <w:r>
        <w:rPr>
          <w:rFonts w:hint="eastAsia"/>
        </w:rPr>
        <w:br/>
      </w:r>
      <w:r>
        <w:rPr>
          <w:rFonts w:hint="eastAsia"/>
        </w:rPr>
        <w:t>　　　　二、经营性公墓行业发展的技术趋势</w:t>
      </w:r>
      <w:r>
        <w:rPr>
          <w:rFonts w:hint="eastAsia"/>
        </w:rPr>
        <w:br/>
      </w:r>
      <w:r>
        <w:rPr>
          <w:rFonts w:hint="eastAsia"/>
        </w:rPr>
        <w:br/>
      </w:r>
      <w:r>
        <w:rPr>
          <w:rFonts w:hint="eastAsia"/>
        </w:rPr>
        <w:t>第十三章 2026-2032年经营性公墓行业展趋势预测</w:t>
      </w:r>
      <w:r>
        <w:rPr>
          <w:rFonts w:hint="eastAsia"/>
        </w:rPr>
        <w:br/>
      </w:r>
      <w:r>
        <w:rPr>
          <w:rFonts w:hint="eastAsia"/>
        </w:rPr>
        <w:t>　　第一节 2026-2032年经营性公墓市场发展前景分析</w:t>
      </w:r>
      <w:r>
        <w:rPr>
          <w:rFonts w:hint="eastAsia"/>
        </w:rPr>
        <w:br/>
      </w:r>
      <w:r>
        <w:rPr>
          <w:rFonts w:hint="eastAsia"/>
        </w:rPr>
        <w:t>　　　　一、经营性公墓市场发展潜力</w:t>
      </w:r>
      <w:r>
        <w:rPr>
          <w:rFonts w:hint="eastAsia"/>
        </w:rPr>
        <w:br/>
      </w:r>
      <w:r>
        <w:rPr>
          <w:rFonts w:hint="eastAsia"/>
        </w:rPr>
        <w:t>　　　　二、经营性公墓市场前景分析</w:t>
      </w:r>
      <w:r>
        <w:rPr>
          <w:rFonts w:hint="eastAsia"/>
        </w:rPr>
        <w:br/>
      </w:r>
      <w:r>
        <w:rPr>
          <w:rFonts w:hint="eastAsia"/>
        </w:rPr>
        <w:t>　　　　三、经营性公墓细分行业发展前景分析</w:t>
      </w:r>
      <w:r>
        <w:rPr>
          <w:rFonts w:hint="eastAsia"/>
        </w:rPr>
        <w:br/>
      </w:r>
      <w:r>
        <w:rPr>
          <w:rFonts w:hint="eastAsia"/>
        </w:rPr>
        <w:t>　　第二节 2026-2032年经营性公墓发展趋势预测</w:t>
      </w:r>
      <w:r>
        <w:rPr>
          <w:rFonts w:hint="eastAsia"/>
        </w:rPr>
        <w:br/>
      </w:r>
      <w:r>
        <w:rPr>
          <w:rFonts w:hint="eastAsia"/>
        </w:rPr>
        <w:t>　　　　一、经营性公墓发展趋势预测</w:t>
      </w:r>
      <w:r>
        <w:rPr>
          <w:rFonts w:hint="eastAsia"/>
        </w:rPr>
        <w:br/>
      </w:r>
      <w:r>
        <w:rPr>
          <w:rFonts w:hint="eastAsia"/>
        </w:rPr>
        <w:t>　　　　二、经营性公墓市场规模预测</w:t>
      </w:r>
      <w:r>
        <w:rPr>
          <w:rFonts w:hint="eastAsia"/>
        </w:rPr>
        <w:br/>
      </w:r>
      <w:r>
        <w:rPr>
          <w:rFonts w:hint="eastAsia"/>
        </w:rPr>
        <w:t>　　　　三、经营性公墓细分市场发展趋势预测</w:t>
      </w:r>
      <w:r>
        <w:rPr>
          <w:rFonts w:hint="eastAsia"/>
        </w:rPr>
        <w:br/>
      </w:r>
      <w:r>
        <w:rPr>
          <w:rFonts w:hint="eastAsia"/>
        </w:rPr>
        <w:t>　　第三节 未来经营性公墓行业挑战与机遇探讨</w:t>
      </w:r>
      <w:r>
        <w:rPr>
          <w:rFonts w:hint="eastAsia"/>
        </w:rPr>
        <w:br/>
      </w:r>
      <w:r>
        <w:rPr>
          <w:rFonts w:hint="eastAsia"/>
        </w:rPr>
        <w:t>　　　　一、经营性公墓行业挑战</w:t>
      </w:r>
      <w:r>
        <w:rPr>
          <w:rFonts w:hint="eastAsia"/>
        </w:rPr>
        <w:br/>
      </w:r>
      <w:r>
        <w:rPr>
          <w:rFonts w:hint="eastAsia"/>
        </w:rPr>
        <w:t>　　　　二、经营性公墓行业机遇</w:t>
      </w:r>
      <w:r>
        <w:rPr>
          <w:rFonts w:hint="eastAsia"/>
        </w:rPr>
        <w:br/>
      </w:r>
      <w:r>
        <w:rPr>
          <w:rFonts w:hint="eastAsia"/>
        </w:rPr>
        <w:br/>
      </w:r>
      <w:r>
        <w:rPr>
          <w:rFonts w:hint="eastAsia"/>
        </w:rPr>
        <w:t>第十四章 经营性公墓行业研究结论及建议</w:t>
      </w:r>
      <w:r>
        <w:rPr>
          <w:rFonts w:hint="eastAsia"/>
        </w:rPr>
        <w:br/>
      </w:r>
      <w:r>
        <w:rPr>
          <w:rFonts w:hint="eastAsia"/>
        </w:rPr>
        <w:t>　　第一节 研究结论总结</w:t>
      </w:r>
      <w:r>
        <w:rPr>
          <w:rFonts w:hint="eastAsia"/>
        </w:rPr>
        <w:br/>
      </w:r>
      <w:r>
        <w:rPr>
          <w:rFonts w:hint="eastAsia"/>
        </w:rPr>
        <w:t>　　第二节 对经营性公墓行业发展的建议</w:t>
      </w:r>
      <w:r>
        <w:rPr>
          <w:rFonts w:hint="eastAsia"/>
        </w:rPr>
        <w:br/>
      </w:r>
      <w:r>
        <w:rPr>
          <w:rFonts w:hint="eastAsia"/>
        </w:rPr>
        <w:t>　　第三节 对政策制定者的建议</w:t>
      </w:r>
      <w:r>
        <w:rPr>
          <w:rFonts w:hint="eastAsia"/>
        </w:rPr>
        <w:br/>
      </w:r>
      <w:r>
        <w:rPr>
          <w:rFonts w:hint="eastAsia"/>
        </w:rPr>
        <w:t>　　第四节 中:智:林:：对经营性公墓企业和投资者的建议</w:t>
      </w:r>
      <w:r>
        <w:rPr>
          <w:rFonts w:hint="eastAsia"/>
        </w:rPr>
        <w:br/>
      </w:r>
      <w:r>
        <w:rPr>
          <w:rFonts w:hint="eastAsia"/>
        </w:rPr>
        <w:br/>
      </w:r>
      <w:r>
        <w:rPr>
          <w:rFonts w:hint="eastAsia"/>
        </w:rPr>
        <w:t>图表目录</w:t>
      </w:r>
      <w:r>
        <w:rPr>
          <w:rFonts w:hint="eastAsia"/>
        </w:rPr>
        <w:br/>
      </w:r>
      <w:r>
        <w:rPr>
          <w:rFonts w:hint="eastAsia"/>
        </w:rPr>
        <w:t>　　图表 经营性公墓行业历程</w:t>
      </w:r>
      <w:r>
        <w:rPr>
          <w:rFonts w:hint="eastAsia"/>
        </w:rPr>
        <w:br/>
      </w:r>
      <w:r>
        <w:rPr>
          <w:rFonts w:hint="eastAsia"/>
        </w:rPr>
        <w:t>　　图表 经营性公墓行业生命周期</w:t>
      </w:r>
      <w:r>
        <w:rPr>
          <w:rFonts w:hint="eastAsia"/>
        </w:rPr>
        <w:br/>
      </w:r>
      <w:r>
        <w:rPr>
          <w:rFonts w:hint="eastAsia"/>
        </w:rPr>
        <w:t>　　图表 经营性公墓行业产业链分析</w:t>
      </w:r>
      <w:r>
        <w:rPr>
          <w:rFonts w:hint="eastAsia"/>
        </w:rPr>
        <w:br/>
      </w:r>
      <w:r>
        <w:rPr>
          <w:rFonts w:hint="eastAsia"/>
        </w:rPr>
        <w:t>　　……</w:t>
      </w:r>
      <w:r>
        <w:rPr>
          <w:rFonts w:hint="eastAsia"/>
        </w:rPr>
        <w:br/>
      </w:r>
      <w:r>
        <w:rPr>
          <w:rFonts w:hint="eastAsia"/>
        </w:rPr>
        <w:t>　　图表 2020-2025年经营性公墓行业市场容量统计</w:t>
      </w:r>
      <w:r>
        <w:rPr>
          <w:rFonts w:hint="eastAsia"/>
        </w:rPr>
        <w:br/>
      </w:r>
      <w:r>
        <w:rPr>
          <w:rFonts w:hint="eastAsia"/>
        </w:rPr>
        <w:t>　　图表 2020-2025年中国经营性公墓行业市场规模及增长情况</w:t>
      </w:r>
      <w:r>
        <w:rPr>
          <w:rFonts w:hint="eastAsia"/>
        </w:rPr>
        <w:br/>
      </w:r>
      <w:r>
        <w:rPr>
          <w:rFonts w:hint="eastAsia"/>
        </w:rPr>
        <w:t>　　……</w:t>
      </w:r>
      <w:r>
        <w:rPr>
          <w:rFonts w:hint="eastAsia"/>
        </w:rPr>
        <w:br/>
      </w:r>
      <w:r>
        <w:rPr>
          <w:rFonts w:hint="eastAsia"/>
        </w:rPr>
        <w:t>　　图表 2020-2025年中国经营性公墓行业销售收入分析 单位：亿元</w:t>
      </w:r>
      <w:r>
        <w:rPr>
          <w:rFonts w:hint="eastAsia"/>
        </w:rPr>
        <w:br/>
      </w:r>
      <w:r>
        <w:rPr>
          <w:rFonts w:hint="eastAsia"/>
        </w:rPr>
        <w:t>　　图表 2020-2025年中国经营性公墓行业盈利情况 单位：亿元</w:t>
      </w:r>
      <w:r>
        <w:rPr>
          <w:rFonts w:hint="eastAsia"/>
        </w:rPr>
        <w:br/>
      </w:r>
      <w:r>
        <w:rPr>
          <w:rFonts w:hint="eastAsia"/>
        </w:rPr>
        <w:t>　　图表 2020-2025年中国经营性公墓行业利润总额分析 单位：亿元</w:t>
      </w:r>
      <w:r>
        <w:rPr>
          <w:rFonts w:hint="eastAsia"/>
        </w:rPr>
        <w:br/>
      </w:r>
      <w:r>
        <w:rPr>
          <w:rFonts w:hint="eastAsia"/>
        </w:rPr>
        <w:t>　　……</w:t>
      </w:r>
      <w:r>
        <w:rPr>
          <w:rFonts w:hint="eastAsia"/>
        </w:rPr>
        <w:br/>
      </w:r>
      <w:r>
        <w:rPr>
          <w:rFonts w:hint="eastAsia"/>
        </w:rPr>
        <w:t>　　图表 2020-2025年中国经营性公墓行业企业数量情况 单位：家</w:t>
      </w:r>
      <w:r>
        <w:rPr>
          <w:rFonts w:hint="eastAsia"/>
        </w:rPr>
        <w:br/>
      </w:r>
      <w:r>
        <w:rPr>
          <w:rFonts w:hint="eastAsia"/>
        </w:rPr>
        <w:t>　　图表 2020-2025年中国经营性公墓行业企业平均规模情况 单位：万元/家</w:t>
      </w:r>
      <w:r>
        <w:rPr>
          <w:rFonts w:hint="eastAsia"/>
        </w:rPr>
        <w:br/>
      </w:r>
      <w:r>
        <w:rPr>
          <w:rFonts w:hint="eastAsia"/>
        </w:rPr>
        <w:t>　　图表 2020-2025年中国经营性公墓行业竞争力分析</w:t>
      </w:r>
      <w:r>
        <w:rPr>
          <w:rFonts w:hint="eastAsia"/>
        </w:rPr>
        <w:br/>
      </w:r>
      <w:r>
        <w:rPr>
          <w:rFonts w:hint="eastAsia"/>
        </w:rPr>
        <w:t>　　……</w:t>
      </w:r>
      <w:r>
        <w:rPr>
          <w:rFonts w:hint="eastAsia"/>
        </w:rPr>
        <w:br/>
      </w:r>
      <w:r>
        <w:rPr>
          <w:rFonts w:hint="eastAsia"/>
        </w:rPr>
        <w:t>　　图表 2020-2025年中国经营性公墓行业盈利能力分析</w:t>
      </w:r>
      <w:r>
        <w:rPr>
          <w:rFonts w:hint="eastAsia"/>
        </w:rPr>
        <w:br/>
      </w:r>
      <w:r>
        <w:rPr>
          <w:rFonts w:hint="eastAsia"/>
        </w:rPr>
        <w:t>　　图表 2020-2025年中国经营性公墓行业运营能力分析</w:t>
      </w:r>
      <w:r>
        <w:rPr>
          <w:rFonts w:hint="eastAsia"/>
        </w:rPr>
        <w:br/>
      </w:r>
      <w:r>
        <w:rPr>
          <w:rFonts w:hint="eastAsia"/>
        </w:rPr>
        <w:t>　　图表 2020-2025年中国经营性公墓行业偿债能力分析</w:t>
      </w:r>
      <w:r>
        <w:rPr>
          <w:rFonts w:hint="eastAsia"/>
        </w:rPr>
        <w:br/>
      </w:r>
      <w:r>
        <w:rPr>
          <w:rFonts w:hint="eastAsia"/>
        </w:rPr>
        <w:t>　　图表 2020-2025年中国经营性公墓行业发展能力分析</w:t>
      </w:r>
      <w:r>
        <w:rPr>
          <w:rFonts w:hint="eastAsia"/>
        </w:rPr>
        <w:br/>
      </w:r>
      <w:r>
        <w:rPr>
          <w:rFonts w:hint="eastAsia"/>
        </w:rPr>
        <w:t>　　图表 2020-2025年中国经营性公墓行业经营效益分析</w:t>
      </w:r>
      <w:r>
        <w:rPr>
          <w:rFonts w:hint="eastAsia"/>
        </w:rPr>
        <w:br/>
      </w:r>
      <w:r>
        <w:rPr>
          <w:rFonts w:hint="eastAsia"/>
        </w:rPr>
        <w:t>　　……</w:t>
      </w:r>
      <w:r>
        <w:rPr>
          <w:rFonts w:hint="eastAsia"/>
        </w:rPr>
        <w:br/>
      </w:r>
      <w:r>
        <w:rPr>
          <w:rFonts w:hint="eastAsia"/>
        </w:rPr>
        <w:t>　　图表 **地区经营性公墓市场规模及增长情况</w:t>
      </w:r>
      <w:r>
        <w:rPr>
          <w:rFonts w:hint="eastAsia"/>
        </w:rPr>
        <w:br/>
      </w:r>
      <w:r>
        <w:rPr>
          <w:rFonts w:hint="eastAsia"/>
        </w:rPr>
        <w:t>　　图表 **地区经营性公墓行业市场需求情况</w:t>
      </w:r>
      <w:r>
        <w:rPr>
          <w:rFonts w:hint="eastAsia"/>
        </w:rPr>
        <w:br/>
      </w:r>
      <w:r>
        <w:rPr>
          <w:rFonts w:hint="eastAsia"/>
        </w:rPr>
        <w:t>　　图表 **地区经营性公墓市场规模及增长情况</w:t>
      </w:r>
      <w:r>
        <w:rPr>
          <w:rFonts w:hint="eastAsia"/>
        </w:rPr>
        <w:br/>
      </w:r>
      <w:r>
        <w:rPr>
          <w:rFonts w:hint="eastAsia"/>
        </w:rPr>
        <w:t>　　图表 **地区经营性公墓行业市场需求情况</w:t>
      </w:r>
      <w:r>
        <w:rPr>
          <w:rFonts w:hint="eastAsia"/>
        </w:rPr>
        <w:br/>
      </w:r>
      <w:r>
        <w:rPr>
          <w:rFonts w:hint="eastAsia"/>
        </w:rPr>
        <w:t>　　图表 **地区经营性公墓市场规模及增长情况</w:t>
      </w:r>
      <w:r>
        <w:rPr>
          <w:rFonts w:hint="eastAsia"/>
        </w:rPr>
        <w:br/>
      </w:r>
      <w:r>
        <w:rPr>
          <w:rFonts w:hint="eastAsia"/>
        </w:rPr>
        <w:t>　　图表 **地区经营性公墓行业市场需求情况</w:t>
      </w:r>
      <w:r>
        <w:rPr>
          <w:rFonts w:hint="eastAsia"/>
        </w:rPr>
        <w:br/>
      </w:r>
      <w:r>
        <w:rPr>
          <w:rFonts w:hint="eastAsia"/>
        </w:rPr>
        <w:t>　　……</w:t>
      </w:r>
      <w:r>
        <w:rPr>
          <w:rFonts w:hint="eastAsia"/>
        </w:rPr>
        <w:br/>
      </w:r>
      <w:r>
        <w:rPr>
          <w:rFonts w:hint="eastAsia"/>
        </w:rPr>
        <w:t>　　图表 经营性公墓重点企业（一）基本信息</w:t>
      </w:r>
      <w:r>
        <w:rPr>
          <w:rFonts w:hint="eastAsia"/>
        </w:rPr>
        <w:br/>
      </w:r>
      <w:r>
        <w:rPr>
          <w:rFonts w:hint="eastAsia"/>
        </w:rPr>
        <w:t>　　图表 经营性公墓重点企业（一）经营情况分析</w:t>
      </w:r>
      <w:r>
        <w:rPr>
          <w:rFonts w:hint="eastAsia"/>
        </w:rPr>
        <w:br/>
      </w:r>
      <w:r>
        <w:rPr>
          <w:rFonts w:hint="eastAsia"/>
        </w:rPr>
        <w:t>　　图表 经营性公墓重点企业（一）盈利能力情况</w:t>
      </w:r>
      <w:r>
        <w:rPr>
          <w:rFonts w:hint="eastAsia"/>
        </w:rPr>
        <w:br/>
      </w:r>
      <w:r>
        <w:rPr>
          <w:rFonts w:hint="eastAsia"/>
        </w:rPr>
        <w:t>　　图表 经营性公墓重点企业（一）偿债能力情况</w:t>
      </w:r>
      <w:r>
        <w:rPr>
          <w:rFonts w:hint="eastAsia"/>
        </w:rPr>
        <w:br/>
      </w:r>
      <w:r>
        <w:rPr>
          <w:rFonts w:hint="eastAsia"/>
        </w:rPr>
        <w:t>　　图表 经营性公墓重点企业（一）运营能力情况</w:t>
      </w:r>
      <w:r>
        <w:rPr>
          <w:rFonts w:hint="eastAsia"/>
        </w:rPr>
        <w:br/>
      </w:r>
      <w:r>
        <w:rPr>
          <w:rFonts w:hint="eastAsia"/>
        </w:rPr>
        <w:t>　　图表 经营性公墓重点企业（一）成长能力情况</w:t>
      </w:r>
      <w:r>
        <w:rPr>
          <w:rFonts w:hint="eastAsia"/>
        </w:rPr>
        <w:br/>
      </w:r>
      <w:r>
        <w:rPr>
          <w:rFonts w:hint="eastAsia"/>
        </w:rPr>
        <w:t>　　图表 经营性公墓重点企业（二）基本信息</w:t>
      </w:r>
      <w:r>
        <w:rPr>
          <w:rFonts w:hint="eastAsia"/>
        </w:rPr>
        <w:br/>
      </w:r>
      <w:r>
        <w:rPr>
          <w:rFonts w:hint="eastAsia"/>
        </w:rPr>
        <w:t>　　图表 经营性公墓重点企业（二）经营情况分析</w:t>
      </w:r>
      <w:r>
        <w:rPr>
          <w:rFonts w:hint="eastAsia"/>
        </w:rPr>
        <w:br/>
      </w:r>
      <w:r>
        <w:rPr>
          <w:rFonts w:hint="eastAsia"/>
        </w:rPr>
        <w:t>　　图表 经营性公墓重点企业（二）盈利能力情况</w:t>
      </w:r>
      <w:r>
        <w:rPr>
          <w:rFonts w:hint="eastAsia"/>
        </w:rPr>
        <w:br/>
      </w:r>
      <w:r>
        <w:rPr>
          <w:rFonts w:hint="eastAsia"/>
        </w:rPr>
        <w:t>　　图表 经营性公墓重点企业（二）偿债能力情况</w:t>
      </w:r>
      <w:r>
        <w:rPr>
          <w:rFonts w:hint="eastAsia"/>
        </w:rPr>
        <w:br/>
      </w:r>
      <w:r>
        <w:rPr>
          <w:rFonts w:hint="eastAsia"/>
        </w:rPr>
        <w:t>　　图表 经营性公墓重点企业（二）运营能力情况</w:t>
      </w:r>
      <w:r>
        <w:rPr>
          <w:rFonts w:hint="eastAsia"/>
        </w:rPr>
        <w:br/>
      </w:r>
      <w:r>
        <w:rPr>
          <w:rFonts w:hint="eastAsia"/>
        </w:rPr>
        <w:t>　　图表 经营性公墓重点企业（二）成长能力情况</w:t>
      </w:r>
      <w:r>
        <w:rPr>
          <w:rFonts w:hint="eastAsia"/>
        </w:rPr>
        <w:br/>
      </w:r>
      <w:r>
        <w:rPr>
          <w:rFonts w:hint="eastAsia"/>
        </w:rPr>
        <w:t>　　……</w:t>
      </w:r>
      <w:r>
        <w:rPr>
          <w:rFonts w:hint="eastAsia"/>
        </w:rPr>
        <w:br/>
      </w:r>
      <w:r>
        <w:rPr>
          <w:rFonts w:hint="eastAsia"/>
        </w:rPr>
        <w:t>　　图表 2026-2032年中国经营性公墓行业市场容量预测</w:t>
      </w:r>
      <w:r>
        <w:rPr>
          <w:rFonts w:hint="eastAsia"/>
        </w:rPr>
        <w:br/>
      </w:r>
      <w:r>
        <w:rPr>
          <w:rFonts w:hint="eastAsia"/>
        </w:rPr>
        <w:t>　　图表 2026-2032年中国经营性公墓行业市场规模预测</w:t>
      </w:r>
      <w:r>
        <w:rPr>
          <w:rFonts w:hint="eastAsia"/>
        </w:rPr>
        <w:br/>
      </w:r>
      <w:r>
        <w:rPr>
          <w:rFonts w:hint="eastAsia"/>
        </w:rPr>
        <w:t>　　图表 2026-2032年中国经营性公墓市场前景分析</w:t>
      </w:r>
      <w:r>
        <w:rPr>
          <w:rFonts w:hint="eastAsia"/>
        </w:rPr>
        <w:br/>
      </w:r>
      <w:r>
        <w:rPr>
          <w:rFonts w:hint="eastAsia"/>
        </w:rPr>
        <w:t>　　图表 2026-2032年中国经营性公墓行业发展趋势预测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d40b137f79457e" w:history="1">
        <w:r>
          <w:rPr>
            <w:rStyle w:val="Hyperlink"/>
          </w:rPr>
          <w:t>2026-2032年中国经营性公墓发展现状与行业前景分析报告</w:t>
        </w:r>
      </w:hyperlink>
      <w:r>
        <w:rPr>
          <w:color w:val="C00000"/>
        </w:rPr>
        <w:t>》，报告编号：</w:t>
      </w:r>
      <w:r>
        <w:rPr>
          <w:rFonts w:hint="eastAsia"/>
          <w:color w:val="C00000"/>
        </w:rPr>
        <w:t>5663395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d40b137f79457e" w:history="1">
        <w:r>
          <w:rPr>
            <w:rStyle w:val="Hyperlink"/>
          </w:rPr>
          <w:t>https://www.20087.com/5/39/JingYingXingGongMuDeXianZhuangYuQianJing.html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公墓、经营性公墓和公益性公墓区别、陵园和公墓有什么区别、经营性公墓税收政策、国家已经不批经营性公墓了吗、经营性公墓分为三类、经营性公墓是什么意思、经营性公墓许可证、经营性公墓免税政策文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58f3e7b6a4491e" w:history="1">
      <w:r>
        <w:rPr>
          <w:rStyle w:val="Hyperlink"/>
        </w:rPr>
        <w:t>2026-2032年中国经营性公墓发展现状与行业前景分析报告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JingYingXingGongMuDeXianZhuangYuQianJing.html" TargetMode="External" Id="Ra2d40b137f79457e" /></Relationships>
</file>

<file path=word/_rels/header2.xml.rels>&#65279;<?xml version="1.0" encoding="utf-8"?><Relationships xmlns="http://schemas.openxmlformats.org/package/2006/relationships"><Relationship Type="http://schemas.openxmlformats.org/officeDocument/2006/relationships/hyperlink" Target="https://www.20087.com/5/39/JingYingXingGongMuDeXianZhuangYuQianJing.html" TargetMode="External" Id="R3858f3e7b6a449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2025-12-03T06:42:21Z</dcterms:created>
  <dcterms:modified xsi:type="dcterms:W3CDTF">2025-12-03T07:42:21Z</dcterms:modified>
  <dc:subject>2026-2032年中国经营性公墓发展现状与行业前景分析报告</dc:subject>
  <dc:title>2026-2032年中国经营性公墓发展现状与行业前景分析报告</dc:title>
  <cp:keywords>2026-2032年中国经营性公墓发展现状与行业前景分析报告</cp:keywords>
  <dc:description>2026-2032年中国经营性公墓发展现状与行业前景分析报告</dc:description>
</cp:coreProperties>
</file>