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9fbafe4746ff" w:history="1">
              <w:r>
                <w:rPr>
                  <w:rStyle w:val="Hyperlink"/>
                </w:rPr>
                <w:t>2025-2031年铝板材行业发展调研及市场前景分析报告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9fbafe4746ff" w:history="1">
              <w:r>
                <w:rPr>
                  <w:rStyle w:val="Hyperlink"/>
                </w:rPr>
                <w:t>2025-2031年铝板材行业发展调研及市场前景分析报告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a9fbafe4746ff" w:history="1">
                <w:r>
                  <w:rPr>
                    <w:rStyle w:val="Hyperlink"/>
                  </w:rPr>
                  <w:t>https://www.20087.com/5/09/LvBanCaiShiChangQianJing.html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材因其轻质、耐腐蚀、可回收等优点，在建筑、交通运输、包装、电子等行业得到广泛应用。近年来，随着铝加工技术的进步，铝板材的种类和性能不断提升，如高强度铝合金板、预涂色铝板等，满足了市场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铝板材行业将更加注重高性能和绿色制造。随着新能源汽车和航空工业的发展，对高强度、轻质的铝板材需求将增加，推动行业研发新型铝合金材料。同时，绿色制造将成为行业发展的主题，通过优化生产工艺，减少能耗和排放，提高铝材的回收利用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9fbafe4746ff" w:history="1">
        <w:r>
          <w:rPr>
            <w:rStyle w:val="Hyperlink"/>
          </w:rPr>
          <w:t>2025-2031年铝板材行业发展调研及市场前景分析报告</w:t>
        </w:r>
      </w:hyperlink>
      <w:r>
        <w:rPr>
          <w:rFonts w:hint="eastAsia"/>
        </w:rPr>
        <w:t>》全面剖析了铝板材行业的现状、市场规模与需求，深入探讨了铝板材产业链结构、价格动态及竞争格局。铝板材报告基于详实数据，科学预测了铝板材行业的发展趋势和市场前景，同时重点关注了铝板材重点企业，深入分析了铝板材市场竞争、集中度及品牌影响力。此外，铝板材报告还进一步细分了市场，揭示了铝板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中国铝板材行业发展环境</w:t>
      </w:r>
      <w:r>
        <w:rPr>
          <w:rFonts w:hint="eastAsia"/>
        </w:rPr>
        <w:br/>
      </w:r>
      <w:r>
        <w:rPr>
          <w:rFonts w:hint="eastAsia"/>
        </w:rPr>
        <w:t>　　第一节 铝板材行业及属性分析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中国铝板材生产现状分析</w:t>
      </w:r>
      <w:r>
        <w:rPr>
          <w:rFonts w:hint="eastAsia"/>
        </w:rPr>
        <w:br/>
      </w:r>
      <w:r>
        <w:rPr>
          <w:rFonts w:hint="eastAsia"/>
        </w:rPr>
        <w:t>　　第一节 铝板材行业总体规模</w:t>
      </w:r>
      <w:r>
        <w:rPr>
          <w:rFonts w:hint="eastAsia"/>
        </w:rPr>
        <w:br/>
      </w:r>
      <w:r>
        <w:rPr>
          <w:rFonts w:hint="eastAsia"/>
        </w:rPr>
        <w:t>　　第一节 铝板材产能概况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铝板材产业供需情况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我国铝板材行业供需状况分析</w:t>
      </w:r>
      <w:r>
        <w:rPr>
          <w:rFonts w:hint="eastAsia"/>
        </w:rPr>
        <w:br/>
      </w:r>
      <w:r>
        <w:rPr>
          <w:rFonts w:hint="eastAsia"/>
        </w:rPr>
        <w:t>　　第一节 铝板材行业市场需求分析</w:t>
      </w:r>
      <w:r>
        <w:rPr>
          <w:rFonts w:hint="eastAsia"/>
        </w:rPr>
        <w:br/>
      </w:r>
      <w:r>
        <w:rPr>
          <w:rFonts w:hint="eastAsia"/>
        </w:rPr>
        <w:t>　　第二节 铝板材行业供给能力分析</w:t>
      </w:r>
      <w:r>
        <w:rPr>
          <w:rFonts w:hint="eastAsia"/>
        </w:rPr>
        <w:br/>
      </w:r>
      <w:r>
        <w:rPr>
          <w:rFonts w:hint="eastAsia"/>
        </w:rPr>
        <w:t>　　第三节 铝板材行业进出口贸易分析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铝板材行业竞争绩效分析</w:t>
      </w:r>
      <w:r>
        <w:rPr>
          <w:rFonts w:hint="eastAsia"/>
        </w:rPr>
        <w:br/>
      </w:r>
      <w:r>
        <w:rPr>
          <w:rFonts w:hint="eastAsia"/>
        </w:rPr>
        <w:t>　　第一节 铝板材行业总体效益水平分析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铝板材行业产业集中度分析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铝板材行业不同所有制企业绩效分析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铝板材行业不同规模企业绩效分析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铝板材市场分销体系分析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我国铝板材行业投融资分析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我国铝板材行业企业所有制状况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我国铝板材行业外资进入状况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我国铝板材行业合作与并购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我国铝板材行业投资体制分析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我国铝板材行业资本市场融资分析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铝板材企业发展调研分析</w:t>
      </w:r>
      <w:r>
        <w:rPr>
          <w:rFonts w:hint="eastAsia"/>
        </w:rPr>
        <w:br/>
      </w:r>
      <w:r>
        <w:rPr>
          <w:rFonts w:hint="eastAsia"/>
        </w:rPr>
        <w:t>　　第一节 铝板材企业（一）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铝板材行业生命周期分析</w:t>
      </w:r>
      <w:r>
        <w:rPr>
          <w:rFonts w:hint="eastAsia"/>
        </w:rPr>
        <w:br/>
      </w:r>
      <w:r>
        <w:rPr>
          <w:rFonts w:hint="eastAsia"/>
        </w:rPr>
        <w:t>　　第二节 铝板材行业增长性与波动性分析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铝板材行业集中程度分析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铝板材行业风险分析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铝板材行业投资风险及控制策略分析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一、2025-2031年铝板材行业市场风险及控制策略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铝板材产业投资风险</w:t>
      </w:r>
      <w:r>
        <w:rPr>
          <w:rFonts w:hint="eastAsia"/>
        </w:rPr>
        <w:br/>
      </w:r>
      <w:r>
        <w:rPr>
          <w:rFonts w:hint="eastAsia"/>
        </w:rPr>
        <w:t>　　第一节 铝板材行业宏观调控风险</w:t>
      </w:r>
      <w:r>
        <w:rPr>
          <w:rFonts w:hint="eastAsia"/>
        </w:rPr>
        <w:br/>
      </w:r>
      <w:r>
        <w:rPr>
          <w:rFonts w:hint="eastAsia"/>
        </w:rPr>
        <w:t>　　第二节 铝板材行业竞争风险</w:t>
      </w:r>
      <w:r>
        <w:rPr>
          <w:rFonts w:hint="eastAsia"/>
        </w:rPr>
        <w:br/>
      </w:r>
      <w:r>
        <w:rPr>
          <w:rFonts w:hint="eastAsia"/>
        </w:rPr>
        <w:t>　　第三节 铝板材行业供需波动风险</w:t>
      </w:r>
      <w:r>
        <w:rPr>
          <w:rFonts w:hint="eastAsia"/>
        </w:rPr>
        <w:br/>
      </w:r>
      <w:r>
        <w:rPr>
          <w:rFonts w:hint="eastAsia"/>
        </w:rPr>
        <w:t>　　第四节 铝板材行业技术创新风险</w:t>
      </w:r>
      <w:r>
        <w:rPr>
          <w:rFonts w:hint="eastAsia"/>
        </w:rPr>
        <w:br/>
      </w:r>
      <w:r>
        <w:rPr>
          <w:rFonts w:hint="eastAsia"/>
        </w:rPr>
        <w:t>　　第五节 铝板材行业经营管理风险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2025-2031年中国铝板材行业发展趋势研究分析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2025-2031年铝板材行业国际市场预测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一、铝板材行业产能预测</w:t>
      </w:r>
      <w:r>
        <w:rPr>
          <w:rFonts w:hint="eastAsia"/>
        </w:rPr>
        <w:br/>
      </w:r>
      <w:r>
        <w:rPr>
          <w:rFonts w:hint="eastAsia"/>
        </w:rPr>
        <w:t>　　　　二、铝板材行业市场需求前景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中国铝板材行业发展趋势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2025-2031年铝板材行业中国市场预测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一、铝板材行业产能预测</w:t>
      </w:r>
      <w:r>
        <w:rPr>
          <w:rFonts w:hint="eastAsia"/>
        </w:rPr>
        <w:br/>
      </w:r>
      <w:r>
        <w:rPr>
          <w:rFonts w:hint="eastAsia"/>
        </w:rPr>
        <w:t>　　　　二、铝板材行业市场需求前景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铝板材行业投资机会分析研究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2025-2031年铝板材行业主要区域投资机会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2025-2031年铝板材行业出口市场投资机会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[.中.智林.]2025-2031年铝板材行业企业的多元化投资机会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铝板材行业类别</w:t>
      </w:r>
      <w:r>
        <w:rPr>
          <w:rFonts w:hint="eastAsia"/>
        </w:rPr>
        <w:br/>
      </w:r>
      <w:r>
        <w:rPr>
          <w:rFonts w:hint="eastAsia"/>
        </w:rPr>
        <w:t>　　图表 铝板材行业产业链调研</w:t>
      </w:r>
      <w:r>
        <w:rPr>
          <w:rFonts w:hint="eastAsia"/>
        </w:rPr>
        <w:br/>
      </w:r>
      <w:r>
        <w:rPr>
          <w:rFonts w:hint="eastAsia"/>
        </w:rPr>
        <w:t>　　图表 铝板材行业现状</w:t>
      </w:r>
      <w:r>
        <w:rPr>
          <w:rFonts w:hint="eastAsia"/>
        </w:rPr>
        <w:br/>
      </w:r>
      <w:r>
        <w:rPr>
          <w:rFonts w:hint="eastAsia"/>
        </w:rPr>
        <w:t>　　图表 铝板材行业标准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2019-2024年中国铝板材行业产量统计</w:t>
      </w:r>
      <w:r>
        <w:rPr>
          <w:rFonts w:hint="eastAsia"/>
        </w:rPr>
        <w:br/>
      </w:r>
      <w:r>
        <w:rPr>
          <w:rFonts w:hint="eastAsia"/>
        </w:rPr>
        <w:t>　　图表 铝板材行业动态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2019-2024年中国铝板材市场需求量</w:t>
      </w:r>
      <w:r>
        <w:rPr>
          <w:rFonts w:hint="eastAsia"/>
        </w:rPr>
        <w:br/>
      </w:r>
      <w:r>
        <w:rPr>
          <w:rFonts w:hint="eastAsia"/>
        </w:rPr>
        <w:t>　　图表 2025年中国铝板材行业需求区域调研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2019-2024年中国铝板材行情</w:t>
      </w:r>
      <w:r>
        <w:rPr>
          <w:rFonts w:hint="eastAsia"/>
        </w:rPr>
        <w:br/>
      </w:r>
      <w:r>
        <w:rPr>
          <w:rFonts w:hint="eastAsia"/>
        </w:rPr>
        <w:t>　　图表 2019-2024年中国铝板材价格走势图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**地区铝板材市场规模</w:t>
      </w:r>
      <w:r>
        <w:rPr>
          <w:rFonts w:hint="eastAsia"/>
        </w:rPr>
        <w:br/>
      </w:r>
      <w:r>
        <w:rPr>
          <w:rFonts w:hint="eastAsia"/>
        </w:rPr>
        <w:t>　　图表 **地区铝板材行业市场需求</w:t>
      </w:r>
      <w:r>
        <w:rPr>
          <w:rFonts w:hint="eastAsia"/>
        </w:rPr>
        <w:br/>
      </w:r>
      <w:r>
        <w:rPr>
          <w:rFonts w:hint="eastAsia"/>
        </w:rPr>
        <w:t>　　图表 **地区铝板材市场调研</w:t>
      </w:r>
      <w:r>
        <w:rPr>
          <w:rFonts w:hint="eastAsia"/>
        </w:rPr>
        <w:br/>
      </w:r>
      <w:r>
        <w:rPr>
          <w:rFonts w:hint="eastAsia"/>
        </w:rPr>
        <w:t>　　图表 **地区铝板材行业市场需求分析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**地区铝板材市场规模</w:t>
      </w:r>
      <w:r>
        <w:rPr>
          <w:rFonts w:hint="eastAsia"/>
        </w:rPr>
        <w:br/>
      </w:r>
      <w:r>
        <w:rPr>
          <w:rFonts w:hint="eastAsia"/>
        </w:rPr>
        <w:t>　　图表 **地区铝板材行业市场需求</w:t>
      </w:r>
      <w:r>
        <w:rPr>
          <w:rFonts w:hint="eastAsia"/>
        </w:rPr>
        <w:br/>
      </w:r>
      <w:r>
        <w:rPr>
          <w:rFonts w:hint="eastAsia"/>
        </w:rPr>
        <w:t>　　图表 **地区铝板材市场调研</w:t>
      </w:r>
      <w:r>
        <w:rPr>
          <w:rFonts w:hint="eastAsia"/>
        </w:rPr>
        <w:br/>
      </w:r>
      <w:r>
        <w:rPr>
          <w:rFonts w:hint="eastAsia"/>
        </w:rPr>
        <w:t>　　图表 **地区铝板材行业市场需求分析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铝板材行业竞争对手分析</w:t>
      </w:r>
      <w:r>
        <w:rPr>
          <w:rFonts w:hint="eastAsia"/>
        </w:rPr>
        <w:br/>
      </w:r>
      <w:r>
        <w:rPr>
          <w:rFonts w:hint="eastAsia"/>
        </w:rPr>
        <w:t>　　图表 铝板材重点企业（一）基本信息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2025-2031年中国铝板材行业市场规模预测</w:t>
      </w:r>
      <w:r>
        <w:rPr>
          <w:rFonts w:hint="eastAsia"/>
        </w:rPr>
        <w:br/>
      </w:r>
      <w:r>
        <w:rPr>
          <w:rFonts w:hint="eastAsia"/>
        </w:rPr>
        <w:t>　　图表 铝板材行业准入条件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9fbafe4746ff" w:history="1">
        <w:r>
          <w:rPr>
            <w:rStyle w:val="Hyperlink"/>
          </w:rPr>
          <w:t>2025-2031年铝板材行业发展调研及市场前景分析报告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a9fbafe4746ff" w:history="1">
        <w:r>
          <w:rPr>
            <w:rStyle w:val="Hyperlink"/>
          </w:rPr>
          <w:t>https://www.20087.com/5/09/LvBanCaiShiChangQianJing.html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热点：铝板材价格今日铝价、铝板材价格、08铝板材价格是多少、铝板材多少钱一平方、铝板材可以冲压吗、铝板材多少钱一吨价格表、铝板材的种类及价格、铝板材料费计算公式、铝合金板材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9713ba094ae4" w:history="1">
      <w:r>
        <w:rPr>
          <w:rStyle w:val="Hyperlink"/>
        </w:rPr>
        <w:t>2025-2031年铝板材行业发展调研及市场前景分析报告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BanCaiShiChangQianJing.html" TargetMode="External" Id="R5bea9fbafe4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BanCaiShiChangQianJing.html" TargetMode="External" Id="R3ad89713ba09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2024-12-14T23:01:00Z</dcterms:created>
  <dcterms:modified xsi:type="dcterms:W3CDTF">2024-12-15T00:01:00Z</dcterms:modified>
  <dc:subject>2025-2031年铝板材行业发展调研及市场前景分析报告</dc:subject>
  <dc:title>2025-2031年铝板材行业发展调研及市场前景分析报告</dc:title>
  <cp:keywords>2025-2031年铝板材行业发展调研及市场前景分析报告</cp:keywords>
  <dc:description>2025-2031年铝板材行业发展调研及市场前景分析报告</dc:description>
</cp:coreProperties>
</file>