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cdf08840a4335" w:history="1">
              <w:r>
                <w:rPr>
                  <w:rStyle w:val="Hyperlink"/>
                </w:rPr>
                <w:t>2024-2030年中国建筑门窗市场调查研究与发展前景报告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cdf08840a4335" w:history="1">
              <w:r>
                <w:rPr>
                  <w:rStyle w:val="Hyperlink"/>
                </w:rPr>
                <w:t>2024-2030年中国建筑门窗市场调查研究与发展前景报告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cdf08840a4335" w:history="1">
                <w:r>
                  <w:rPr>
                    <w:rStyle w:val="Hyperlink"/>
                  </w:rPr>
                  <w:t>https://www.20087.com/6/69/JianZhuMenChuangDeQianJing.html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门窗行业正经历从传统向节能、智能转型的过程。现代门窗采用断桥铝、Low-E玻璃等材料，有效提高了保温隔热性能，降低了能耗。智能化门窗系统，如电动开合、远程控制、智能遮阳等，提升了居住的舒适性和安全性。同时，门窗设计更加注重美学与功能性的结合，满足个性化和高端定制需求。</w:t>
      </w:r>
      <w:r>
        <w:rPr>
          <w:rFonts w:hint="eastAsia"/>
        </w:rPr>
        <w:br/>
      </w:r>
      <w:r>
        <w:rPr>
          <w:rFonts w:hint="eastAsia"/>
        </w:rPr>
        <w:t>　　未来建筑门窗将更加注重绿色节能与智能化集成。随着建筑节能标准的提高，高性能节能门窗将成为主流，如真空玻璃、智能调光玻璃的应用。智能化方面，门窗将集成更多的传感器和执行器，实现环境自适应调节、安全防护等功能，与智能家居系统深度融合。此外，采用环保材料和可循环利用设计，响应可持续发展要求，也是未来门窗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cdf08840a4335" w:history="1">
        <w:r>
          <w:rPr>
            <w:rStyle w:val="Hyperlink"/>
          </w:rPr>
          <w:t>2024-2030年中国建筑门窗市场调查研究与发展前景报告</w:t>
        </w:r>
      </w:hyperlink>
      <w:r>
        <w:rPr>
          <w:rFonts w:hint="eastAsia"/>
        </w:rPr>
        <w:t>》基于国家统计局、发改委、国务院发展研究中心、建筑门窗行业协会及科研机构提供的详实数据，对建筑门窗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建筑门窗行业概述</w:t>
      </w:r>
      <w:r>
        <w:rPr>
          <w:rFonts w:hint="eastAsia"/>
        </w:rPr>
        <w:br/>
      </w:r>
      <w:r>
        <w:rPr>
          <w:rFonts w:hint="eastAsia"/>
        </w:rPr>
        <w:t>　　第一节 建筑门窗定义与分类</w:t>
      </w:r>
      <w:r>
        <w:rPr>
          <w:rFonts w:hint="eastAsia"/>
        </w:rPr>
        <w:br/>
      </w:r>
      <w:r>
        <w:rPr>
          <w:rFonts w:hint="eastAsia"/>
        </w:rPr>
        <w:t>　　第二节 建筑门窗应用领域</w:t>
      </w:r>
      <w:r>
        <w:rPr>
          <w:rFonts w:hint="eastAsia"/>
        </w:rPr>
        <w:br/>
      </w:r>
      <w:r>
        <w:rPr>
          <w:rFonts w:hint="eastAsia"/>
        </w:rPr>
        <w:t>　　第三节 建筑门窗行业经济指标分析</w:t>
      </w:r>
      <w:r>
        <w:rPr>
          <w:rFonts w:hint="eastAsia"/>
        </w:rPr>
        <w:br/>
      </w:r>
      <w:r>
        <w:rPr>
          <w:rFonts w:hint="eastAsia"/>
        </w:rPr>
        <w:t>　　　　一、建筑门窗行业赢利性评估</w:t>
      </w:r>
      <w:r>
        <w:rPr>
          <w:rFonts w:hint="eastAsia"/>
        </w:rPr>
        <w:br/>
      </w:r>
      <w:r>
        <w:rPr>
          <w:rFonts w:hint="eastAsia"/>
        </w:rPr>
        <w:t>　　　　二、建筑门窗行业成长速度分析</w:t>
      </w:r>
      <w:r>
        <w:rPr>
          <w:rFonts w:hint="eastAsia"/>
        </w:rPr>
        <w:br/>
      </w:r>
      <w:r>
        <w:rPr>
          <w:rFonts w:hint="eastAsia"/>
        </w:rPr>
        <w:t>　　　　三、建筑门窗附加值提升空间探讨</w:t>
      </w:r>
      <w:r>
        <w:rPr>
          <w:rFonts w:hint="eastAsia"/>
        </w:rPr>
        <w:br/>
      </w:r>
      <w:r>
        <w:rPr>
          <w:rFonts w:hint="eastAsia"/>
        </w:rPr>
        <w:t>　　　　四、建筑门窗行业进入壁垒分析</w:t>
      </w:r>
      <w:r>
        <w:rPr>
          <w:rFonts w:hint="eastAsia"/>
        </w:rPr>
        <w:br/>
      </w:r>
      <w:r>
        <w:rPr>
          <w:rFonts w:hint="eastAsia"/>
        </w:rPr>
        <w:t>　　　　五、建筑门窗行业风险性评估</w:t>
      </w:r>
      <w:r>
        <w:rPr>
          <w:rFonts w:hint="eastAsia"/>
        </w:rPr>
        <w:br/>
      </w:r>
      <w:r>
        <w:rPr>
          <w:rFonts w:hint="eastAsia"/>
        </w:rPr>
        <w:t>　　　　六、建筑门窗行业周期性分析</w:t>
      </w:r>
      <w:r>
        <w:rPr>
          <w:rFonts w:hint="eastAsia"/>
        </w:rPr>
        <w:br/>
      </w:r>
      <w:r>
        <w:rPr>
          <w:rFonts w:hint="eastAsia"/>
        </w:rPr>
        <w:t>　　　　七、建筑门窗行业竞争程度指标</w:t>
      </w:r>
      <w:r>
        <w:rPr>
          <w:rFonts w:hint="eastAsia"/>
        </w:rPr>
        <w:br/>
      </w:r>
      <w:r>
        <w:rPr>
          <w:rFonts w:hint="eastAsia"/>
        </w:rPr>
        <w:t>　　　　八、建筑门窗行业成熟度综合分析</w:t>
      </w:r>
      <w:r>
        <w:rPr>
          <w:rFonts w:hint="eastAsia"/>
        </w:rPr>
        <w:br/>
      </w:r>
      <w:r>
        <w:rPr>
          <w:rFonts w:hint="eastAsia"/>
        </w:rPr>
        <w:t>　　第四节 建筑门窗产业链及经营模式分析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三、建筑门窗销售模式与渠道策略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全球建筑门窗市场发展分析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2023-2024年全球建筑门窗行业发展分析</w:t>
      </w:r>
      <w:r>
        <w:rPr>
          <w:rFonts w:hint="eastAsia"/>
        </w:rPr>
        <w:br/>
      </w:r>
      <w:r>
        <w:rPr>
          <w:rFonts w:hint="eastAsia"/>
        </w:rPr>
        <w:t>　　　　一、全球建筑门窗行业市场规模与趋势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二、全球建筑门窗行业发展特点</w:t>
      </w:r>
      <w:r>
        <w:rPr>
          <w:rFonts w:hint="eastAsia"/>
        </w:rPr>
        <w:br/>
      </w:r>
      <w:r>
        <w:rPr>
          <w:rFonts w:hint="eastAsia"/>
        </w:rPr>
        <w:t>　　　　三、全球建筑门窗行业竞争格局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主要国家与地区建筑门窗市场分析</w:t>
      </w:r>
      <w:r>
        <w:rPr>
          <w:rFonts w:hint="eastAsia"/>
        </w:rPr>
        <w:br/>
      </w:r>
      <w:r>
        <w:rPr>
          <w:rFonts w:hint="eastAsia"/>
        </w:rPr>
        <w:t>　　第三节 2024-2030年全球建筑门窗行业发展趋势与前景预测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一、建筑门窗技术发展趋势</w:t>
      </w:r>
      <w:r>
        <w:rPr>
          <w:rFonts w:hint="eastAsia"/>
        </w:rPr>
        <w:br/>
      </w:r>
      <w:r>
        <w:rPr>
          <w:rFonts w:hint="eastAsia"/>
        </w:rPr>
        <w:t>　　　　二、建筑门窗行业发展趋势</w:t>
      </w:r>
      <w:r>
        <w:rPr>
          <w:rFonts w:hint="eastAsia"/>
        </w:rPr>
        <w:br/>
      </w:r>
      <w:r>
        <w:rPr>
          <w:rFonts w:hint="eastAsia"/>
        </w:rPr>
        <w:t>　　　　三、建筑门窗行业发展潜力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中国建筑门窗行业市场分析</w:t>
      </w:r>
      <w:r>
        <w:rPr>
          <w:rFonts w:hint="eastAsia"/>
        </w:rPr>
        <w:br/>
      </w:r>
      <w:r>
        <w:rPr>
          <w:rFonts w:hint="eastAsia"/>
        </w:rPr>
        <w:t>　　第一节 2023-2024年建筑门窗产能与投资动态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一、国内建筑门窗产能现状与利用效率</w:t>
      </w:r>
      <w:r>
        <w:rPr>
          <w:rFonts w:hint="eastAsia"/>
        </w:rPr>
        <w:br/>
      </w:r>
      <w:r>
        <w:rPr>
          <w:rFonts w:hint="eastAsia"/>
        </w:rPr>
        <w:t>　　　　二、建筑门窗产能扩张与投资动态分析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2024-2030年建筑门窗行业产量统计与趋势预测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一、2019-2024年建筑门窗行业数据与增长趋势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1、2019-2024年建筑门窗产量及增长趋势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2、2019-2024年建筑门窗细分产品产量及份额</w:t>
      </w:r>
      <w:r>
        <w:rPr>
          <w:rFonts w:hint="eastAsia"/>
        </w:rPr>
        <w:br/>
      </w:r>
      <w:r>
        <w:rPr>
          <w:rFonts w:hint="eastAsia"/>
        </w:rPr>
        <w:t>　　　　二、建筑门窗产量影响因素分析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三、2024-2030年建筑门窗产量预测</w:t>
      </w:r>
      <w:r>
        <w:rPr>
          <w:rFonts w:hint="eastAsia"/>
        </w:rPr>
        <w:br/>
      </w:r>
      <w:r>
        <w:rPr>
          <w:rFonts w:hint="eastAsia"/>
        </w:rPr>
        <w:t>　　第三节 2024-2030年建筑门窗市场需求与销售分析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一、2023-2024年建筑门窗行业需求现状</w:t>
      </w:r>
      <w:r>
        <w:rPr>
          <w:rFonts w:hint="eastAsia"/>
        </w:rPr>
        <w:br/>
      </w:r>
      <w:r>
        <w:rPr>
          <w:rFonts w:hint="eastAsia"/>
        </w:rPr>
        <w:t>　　　　二、建筑门窗客户群体与需求特点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三、2019-2024年建筑门窗行业销售规模分析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四、2024-2030年建筑门窗市场增长潜力与规模预测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中国建筑门窗细分市场分析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一、2023-2024年建筑门窗主要细分产品市场现状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2023-2024年中国建筑门窗技术发展研究</w:t>
      </w:r>
      <w:r>
        <w:rPr>
          <w:rFonts w:hint="eastAsia"/>
        </w:rPr>
        <w:br/>
      </w:r>
      <w:r>
        <w:rPr>
          <w:rFonts w:hint="eastAsia"/>
        </w:rPr>
        <w:t>　　第一节 当前建筑门窗技术发展现状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建筑门窗技术未来发展趋势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建筑门窗价格机制与竞争策略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一、2019-2024年建筑门窗市场价格走势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建筑门窗定价策略与方法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2024-2030年建筑门窗价格竞争态势与趋势预测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中国建筑门窗行业重点区域市场研究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2023-2024年重点区域建筑门窗市场发展概况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三、2024-2030年建筑门窗行业发展潜力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三、2024-2030年建筑门窗行业发展潜力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三、2024-2030年建筑门窗行业发展潜力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三、2024-2030年建筑门窗行业发展潜力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二、2019-2024年建筑门窗市场需求规模情况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三、2024-2030年建筑门窗行业发展潜力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2019-2024年中国建筑门窗行业进出口情况分析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建筑门窗行业进口规模与来源分析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一、2019-2024年建筑门窗进口规模分析</w:t>
      </w:r>
      <w:r>
        <w:rPr>
          <w:rFonts w:hint="eastAsia"/>
        </w:rPr>
        <w:br/>
      </w:r>
      <w:r>
        <w:rPr>
          <w:rFonts w:hint="eastAsia"/>
        </w:rPr>
        <w:t>　　　　二、建筑门窗主要进口来源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建筑门窗行业出口规模与目的地分析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一、2019-2024年建筑门窗出口规模分析</w:t>
      </w:r>
      <w:r>
        <w:rPr>
          <w:rFonts w:hint="eastAsia"/>
        </w:rPr>
        <w:br/>
      </w:r>
      <w:r>
        <w:rPr>
          <w:rFonts w:hint="eastAsia"/>
        </w:rPr>
        <w:t>　　　　二、建筑门窗主要出口目的地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2019-2024年中国建筑门窗总体规模与财务指标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中国建筑门窗行业总体规模分析</w:t>
      </w:r>
      <w:r>
        <w:rPr>
          <w:rFonts w:hint="eastAsia"/>
        </w:rPr>
        <w:br/>
      </w:r>
      <w:r>
        <w:rPr>
          <w:rFonts w:hint="eastAsia"/>
        </w:rPr>
        <w:t>　　　　一、建筑门窗企业数量与结构</w:t>
      </w:r>
      <w:r>
        <w:rPr>
          <w:rFonts w:hint="eastAsia"/>
        </w:rPr>
        <w:br/>
      </w:r>
      <w:r>
        <w:rPr>
          <w:rFonts w:hint="eastAsia"/>
        </w:rPr>
        <w:t>　　　　二、建筑门窗从业人员规模</w:t>
      </w:r>
      <w:r>
        <w:rPr>
          <w:rFonts w:hint="eastAsia"/>
        </w:rPr>
        <w:br/>
      </w:r>
      <w:r>
        <w:rPr>
          <w:rFonts w:hint="eastAsia"/>
        </w:rPr>
        <w:t>　　　　三、建筑门窗行业资产状况</w:t>
      </w:r>
      <w:r>
        <w:rPr>
          <w:rFonts w:hint="eastAsia"/>
        </w:rPr>
        <w:br/>
      </w:r>
      <w:r>
        <w:rPr>
          <w:rFonts w:hint="eastAsia"/>
        </w:rPr>
        <w:t>　　第二节 中国建筑门窗行业财务指标总体分析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建筑门窗行业重点企业经营状况分析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建筑门窗重点企业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建筑门窗领先企业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建筑门窗标杆企业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建筑门窗代表企业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建筑门窗龙头企业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建筑门窗重点企业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中国建筑门窗行业竞争格局分析</w:t>
      </w:r>
      <w:r>
        <w:rPr>
          <w:rFonts w:hint="eastAsia"/>
        </w:rPr>
        <w:br/>
      </w:r>
      <w:r>
        <w:rPr>
          <w:rFonts w:hint="eastAsia"/>
        </w:rPr>
        <w:t>　　第一节 建筑门窗行业竞争格局总览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2023-2024年建筑门窗行业竞争力分析</w:t>
      </w:r>
      <w:r>
        <w:rPr>
          <w:rFonts w:hint="eastAsia"/>
        </w:rPr>
        <w:br/>
      </w:r>
      <w:r>
        <w:rPr>
          <w:rFonts w:hint="eastAsia"/>
        </w:rPr>
        <w:t>　　　　一、建筑门窗供应商议价能力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四、建筑门窗替代品威胁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2019-2024年建筑门窗行业企业并购活动分析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2023-2024年建筑门窗行业会展与招投标活动分析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一、建筑门窗行业会展活动及其市场影响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2024年中国建筑门窗企业发展策略分析</w:t>
      </w:r>
      <w:r>
        <w:rPr>
          <w:rFonts w:hint="eastAsia"/>
        </w:rPr>
        <w:br/>
      </w:r>
      <w:r>
        <w:rPr>
          <w:rFonts w:hint="eastAsia"/>
        </w:rPr>
        <w:t>　　第一节 建筑门窗市场策略分析</w:t>
      </w:r>
      <w:r>
        <w:rPr>
          <w:rFonts w:hint="eastAsia"/>
        </w:rPr>
        <w:br/>
      </w:r>
      <w:r>
        <w:rPr>
          <w:rFonts w:hint="eastAsia"/>
        </w:rPr>
        <w:t>　　　　一、建筑门窗市场定位与拓展策略</w:t>
      </w:r>
      <w:r>
        <w:rPr>
          <w:rFonts w:hint="eastAsia"/>
        </w:rPr>
        <w:br/>
      </w:r>
      <w:r>
        <w:rPr>
          <w:rFonts w:hint="eastAsia"/>
        </w:rPr>
        <w:t>　　　　二、建筑门窗市场细分与目标客户</w:t>
      </w:r>
      <w:r>
        <w:rPr>
          <w:rFonts w:hint="eastAsia"/>
        </w:rPr>
        <w:br/>
      </w:r>
      <w:r>
        <w:rPr>
          <w:rFonts w:hint="eastAsia"/>
        </w:rPr>
        <w:t>　　第二节 建筑门窗销售策略分析</w:t>
      </w:r>
      <w:r>
        <w:rPr>
          <w:rFonts w:hint="eastAsia"/>
        </w:rPr>
        <w:br/>
      </w:r>
      <w:r>
        <w:rPr>
          <w:rFonts w:hint="eastAsia"/>
        </w:rPr>
        <w:t>　　　　一、建筑门窗销售渠道与网络建设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提高建筑门窗企业竞争力建议</w:t>
      </w:r>
      <w:r>
        <w:rPr>
          <w:rFonts w:hint="eastAsia"/>
        </w:rPr>
        <w:br/>
      </w:r>
      <w:r>
        <w:rPr>
          <w:rFonts w:hint="eastAsia"/>
        </w:rPr>
        <w:t>　　　　一、建筑门窗技术创新与管理优化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建筑门窗品牌战略思考</w:t>
      </w:r>
      <w:r>
        <w:rPr>
          <w:rFonts w:hint="eastAsia"/>
        </w:rPr>
        <w:br/>
      </w:r>
      <w:r>
        <w:rPr>
          <w:rFonts w:hint="eastAsia"/>
        </w:rPr>
        <w:t>　　　　一、建筑门窗品牌建设与维护</w:t>
      </w:r>
      <w:r>
        <w:rPr>
          <w:rFonts w:hint="eastAsia"/>
        </w:rPr>
        <w:br/>
      </w:r>
      <w:r>
        <w:rPr>
          <w:rFonts w:hint="eastAsia"/>
        </w:rPr>
        <w:t>　　　　二、建筑门窗品牌影响力与市场竞争力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中国建筑门窗行业风险与对策</w:t>
      </w:r>
      <w:r>
        <w:rPr>
          <w:rFonts w:hint="eastAsia"/>
        </w:rPr>
        <w:br/>
      </w:r>
      <w:r>
        <w:rPr>
          <w:rFonts w:hint="eastAsia"/>
        </w:rPr>
        <w:t>　　第一节 建筑门窗行业SWOT分析</w:t>
      </w:r>
      <w:r>
        <w:rPr>
          <w:rFonts w:hint="eastAsia"/>
        </w:rPr>
        <w:br/>
      </w:r>
      <w:r>
        <w:rPr>
          <w:rFonts w:hint="eastAsia"/>
        </w:rPr>
        <w:t>　　　　一、建筑门窗行业优势分析</w:t>
      </w:r>
      <w:r>
        <w:rPr>
          <w:rFonts w:hint="eastAsia"/>
        </w:rPr>
        <w:br/>
      </w:r>
      <w:r>
        <w:rPr>
          <w:rFonts w:hint="eastAsia"/>
        </w:rPr>
        <w:t>　　　　二、建筑门窗行业劣势分析</w:t>
      </w:r>
      <w:r>
        <w:rPr>
          <w:rFonts w:hint="eastAsia"/>
        </w:rPr>
        <w:br/>
      </w:r>
      <w:r>
        <w:rPr>
          <w:rFonts w:hint="eastAsia"/>
        </w:rPr>
        <w:t>　　　　三、建筑门窗市场机会探索</w:t>
      </w:r>
      <w:r>
        <w:rPr>
          <w:rFonts w:hint="eastAsia"/>
        </w:rPr>
        <w:br/>
      </w:r>
      <w:r>
        <w:rPr>
          <w:rFonts w:hint="eastAsia"/>
        </w:rPr>
        <w:t>　　　　四、建筑门窗市场威胁评估</w:t>
      </w:r>
      <w:r>
        <w:rPr>
          <w:rFonts w:hint="eastAsia"/>
        </w:rPr>
        <w:br/>
      </w:r>
      <w:r>
        <w:rPr>
          <w:rFonts w:hint="eastAsia"/>
        </w:rPr>
        <w:t>　　第二节 建筑门窗行业风险及对策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2024-2030年中国建筑门窗行业前景与发展趋势</w:t>
      </w:r>
      <w:r>
        <w:rPr>
          <w:rFonts w:hint="eastAsia"/>
        </w:rPr>
        <w:br/>
      </w:r>
      <w:r>
        <w:rPr>
          <w:rFonts w:hint="eastAsia"/>
        </w:rPr>
        <w:t>　　第一节 建筑门窗行业发展环境分析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2024-2030年建筑门窗行业发展趋势与方向</w:t>
      </w:r>
      <w:r>
        <w:rPr>
          <w:rFonts w:hint="eastAsia"/>
        </w:rPr>
        <w:br/>
      </w:r>
      <w:r>
        <w:rPr>
          <w:rFonts w:hint="eastAsia"/>
        </w:rPr>
        <w:t>　　　　一、建筑门窗行业发展方向预测</w:t>
      </w:r>
      <w:r>
        <w:rPr>
          <w:rFonts w:hint="eastAsia"/>
        </w:rPr>
        <w:br/>
      </w:r>
      <w:r>
        <w:rPr>
          <w:rFonts w:hint="eastAsia"/>
        </w:rPr>
        <w:t>　　　　二、建筑门窗发展趋势分析</w:t>
      </w:r>
      <w:r>
        <w:rPr>
          <w:rFonts w:hint="eastAsia"/>
        </w:rPr>
        <w:br/>
      </w:r>
      <w:r>
        <w:rPr>
          <w:rFonts w:hint="eastAsia"/>
        </w:rPr>
        <w:t>　　第三节 2024-2030年建筑门窗行业发展潜力与机遇</w:t>
      </w:r>
      <w:r>
        <w:rPr>
          <w:rFonts w:hint="eastAsia"/>
        </w:rPr>
        <w:br/>
      </w:r>
      <w:r>
        <w:rPr>
          <w:rFonts w:hint="eastAsia"/>
        </w:rPr>
        <w:t>　　　　一、建筑门窗市场发展潜力评估</w:t>
      </w:r>
      <w:r>
        <w:rPr>
          <w:rFonts w:hint="eastAsia"/>
        </w:rPr>
        <w:br/>
      </w:r>
      <w:r>
        <w:rPr>
          <w:rFonts w:hint="eastAsia"/>
        </w:rPr>
        <w:t>　　　　二、建筑门窗新兴市场与机遇探索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建筑门窗行业研究结论与建议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中-智-林-：建筑门窗行业发展建议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建筑门窗介绍</w:t>
      </w:r>
      <w:r>
        <w:rPr>
          <w:rFonts w:hint="eastAsia"/>
        </w:rPr>
        <w:br/>
      </w:r>
      <w:r>
        <w:rPr>
          <w:rFonts w:hint="eastAsia"/>
        </w:rPr>
        <w:t>　　图表 建筑门窗图片</w:t>
      </w:r>
      <w:r>
        <w:rPr>
          <w:rFonts w:hint="eastAsia"/>
        </w:rPr>
        <w:br/>
      </w:r>
      <w:r>
        <w:rPr>
          <w:rFonts w:hint="eastAsia"/>
        </w:rPr>
        <w:t>　　图表 建筑门窗种类</w:t>
      </w:r>
      <w:r>
        <w:rPr>
          <w:rFonts w:hint="eastAsia"/>
        </w:rPr>
        <w:br/>
      </w:r>
      <w:r>
        <w:rPr>
          <w:rFonts w:hint="eastAsia"/>
        </w:rPr>
        <w:t>　　图表 建筑门窗用途 应用</w:t>
      </w:r>
      <w:r>
        <w:rPr>
          <w:rFonts w:hint="eastAsia"/>
        </w:rPr>
        <w:br/>
      </w:r>
      <w:r>
        <w:rPr>
          <w:rFonts w:hint="eastAsia"/>
        </w:rPr>
        <w:t>　　图表 建筑门窗产业链调研</w:t>
      </w:r>
      <w:r>
        <w:rPr>
          <w:rFonts w:hint="eastAsia"/>
        </w:rPr>
        <w:br/>
      </w:r>
      <w:r>
        <w:rPr>
          <w:rFonts w:hint="eastAsia"/>
        </w:rPr>
        <w:t>　　图表 建筑门窗行业现状</w:t>
      </w:r>
      <w:r>
        <w:rPr>
          <w:rFonts w:hint="eastAsia"/>
        </w:rPr>
        <w:br/>
      </w:r>
      <w:r>
        <w:rPr>
          <w:rFonts w:hint="eastAsia"/>
        </w:rPr>
        <w:t>　　图表 建筑门窗行业特点</w:t>
      </w:r>
      <w:r>
        <w:rPr>
          <w:rFonts w:hint="eastAsia"/>
        </w:rPr>
        <w:br/>
      </w:r>
      <w:r>
        <w:rPr>
          <w:rFonts w:hint="eastAsia"/>
        </w:rPr>
        <w:t>　　图表 建筑门窗政策</w:t>
      </w:r>
      <w:r>
        <w:rPr>
          <w:rFonts w:hint="eastAsia"/>
        </w:rPr>
        <w:br/>
      </w:r>
      <w:r>
        <w:rPr>
          <w:rFonts w:hint="eastAsia"/>
        </w:rPr>
        <w:t>　　图表 建筑门窗技术 标准</w:t>
      </w:r>
      <w:r>
        <w:rPr>
          <w:rFonts w:hint="eastAsia"/>
        </w:rPr>
        <w:br/>
      </w:r>
      <w:r>
        <w:rPr>
          <w:rFonts w:hint="eastAsia"/>
        </w:rPr>
        <w:t>　　图表 2019-2024年中国建筑门窗行业市场规模</w:t>
      </w:r>
      <w:r>
        <w:rPr>
          <w:rFonts w:hint="eastAsia"/>
        </w:rPr>
        <w:br/>
      </w:r>
      <w:r>
        <w:rPr>
          <w:rFonts w:hint="eastAsia"/>
        </w:rPr>
        <w:t>　　图表 建筑门窗生产现状</w:t>
      </w:r>
      <w:r>
        <w:rPr>
          <w:rFonts w:hint="eastAsia"/>
        </w:rPr>
        <w:br/>
      </w:r>
      <w:r>
        <w:rPr>
          <w:rFonts w:hint="eastAsia"/>
        </w:rPr>
        <w:t>　　图表 建筑门窗发展有利因素分析</w:t>
      </w:r>
      <w:r>
        <w:rPr>
          <w:rFonts w:hint="eastAsia"/>
        </w:rPr>
        <w:br/>
      </w:r>
      <w:r>
        <w:rPr>
          <w:rFonts w:hint="eastAsia"/>
        </w:rPr>
        <w:t>　　图表 建筑门窗发展不利因素分析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2024年中国建筑门窗产能</w:t>
      </w:r>
      <w:r>
        <w:rPr>
          <w:rFonts w:hint="eastAsia"/>
        </w:rPr>
        <w:br/>
      </w:r>
      <w:r>
        <w:rPr>
          <w:rFonts w:hint="eastAsia"/>
        </w:rPr>
        <w:t>　　图表 2024年建筑门窗供给情况</w:t>
      </w:r>
      <w:r>
        <w:rPr>
          <w:rFonts w:hint="eastAsia"/>
        </w:rPr>
        <w:br/>
      </w:r>
      <w:r>
        <w:rPr>
          <w:rFonts w:hint="eastAsia"/>
        </w:rPr>
        <w:t>　　图表 2019-2024年中国建筑门窗产量统计</w:t>
      </w:r>
      <w:r>
        <w:rPr>
          <w:rFonts w:hint="eastAsia"/>
        </w:rPr>
        <w:br/>
      </w:r>
      <w:r>
        <w:rPr>
          <w:rFonts w:hint="eastAsia"/>
        </w:rPr>
        <w:t>　　图表 建筑门窗最新消息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2019-2024年中国建筑门窗市场需求情况</w:t>
      </w:r>
      <w:r>
        <w:rPr>
          <w:rFonts w:hint="eastAsia"/>
        </w:rPr>
        <w:br/>
      </w:r>
      <w:r>
        <w:rPr>
          <w:rFonts w:hint="eastAsia"/>
        </w:rPr>
        <w:t>　　图表 2019-2024年建筑门窗销售情况</w:t>
      </w:r>
      <w:r>
        <w:rPr>
          <w:rFonts w:hint="eastAsia"/>
        </w:rPr>
        <w:br/>
      </w:r>
      <w:r>
        <w:rPr>
          <w:rFonts w:hint="eastAsia"/>
        </w:rPr>
        <w:t>　　图表 2019-2024年中国建筑门窗价格走势</w:t>
      </w:r>
      <w:r>
        <w:rPr>
          <w:rFonts w:hint="eastAsia"/>
        </w:rPr>
        <w:br/>
      </w:r>
      <w:r>
        <w:rPr>
          <w:rFonts w:hint="eastAsia"/>
        </w:rPr>
        <w:t>　　图表 2019-2024年中国建筑门窗行业销售收入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2019-2024年中国建筑门窗行业利润总额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2019-2024年中国建筑门窗进口情况</w:t>
      </w:r>
      <w:r>
        <w:rPr>
          <w:rFonts w:hint="eastAsia"/>
        </w:rPr>
        <w:br/>
      </w:r>
      <w:r>
        <w:rPr>
          <w:rFonts w:hint="eastAsia"/>
        </w:rPr>
        <w:t>　　图表 2019-2024年中国建筑门窗出口情况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2019-2024年中国建筑门窗行业企业数量统计</w:t>
      </w:r>
      <w:r>
        <w:rPr>
          <w:rFonts w:hint="eastAsia"/>
        </w:rPr>
        <w:br/>
      </w:r>
      <w:r>
        <w:rPr>
          <w:rFonts w:hint="eastAsia"/>
        </w:rPr>
        <w:t>　　图表 建筑门窗成本和利润分析</w:t>
      </w:r>
      <w:r>
        <w:rPr>
          <w:rFonts w:hint="eastAsia"/>
        </w:rPr>
        <w:br/>
      </w:r>
      <w:r>
        <w:rPr>
          <w:rFonts w:hint="eastAsia"/>
        </w:rPr>
        <w:t>　　图表 建筑门窗上游发展</w:t>
      </w:r>
      <w:r>
        <w:rPr>
          <w:rFonts w:hint="eastAsia"/>
        </w:rPr>
        <w:br/>
      </w:r>
      <w:r>
        <w:rPr>
          <w:rFonts w:hint="eastAsia"/>
        </w:rPr>
        <w:t>　　图表 建筑门窗下游发展</w:t>
      </w:r>
      <w:r>
        <w:rPr>
          <w:rFonts w:hint="eastAsia"/>
        </w:rPr>
        <w:br/>
      </w:r>
      <w:r>
        <w:rPr>
          <w:rFonts w:hint="eastAsia"/>
        </w:rPr>
        <w:t>　　图表 2024年中国建筑门窗行业需求区域调研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**地区建筑门窗市场规模</w:t>
      </w:r>
      <w:r>
        <w:rPr>
          <w:rFonts w:hint="eastAsia"/>
        </w:rPr>
        <w:br/>
      </w:r>
      <w:r>
        <w:rPr>
          <w:rFonts w:hint="eastAsia"/>
        </w:rPr>
        <w:t>　　图表 **地区建筑门窗行业市场需求</w:t>
      </w:r>
      <w:r>
        <w:rPr>
          <w:rFonts w:hint="eastAsia"/>
        </w:rPr>
        <w:br/>
      </w:r>
      <w:r>
        <w:rPr>
          <w:rFonts w:hint="eastAsia"/>
        </w:rPr>
        <w:t>　　图表 **地区建筑门窗市场调研</w:t>
      </w:r>
      <w:r>
        <w:rPr>
          <w:rFonts w:hint="eastAsia"/>
        </w:rPr>
        <w:br/>
      </w:r>
      <w:r>
        <w:rPr>
          <w:rFonts w:hint="eastAsia"/>
        </w:rPr>
        <w:t>　　图表 **地区建筑门窗市场需求分析</w:t>
      </w:r>
      <w:r>
        <w:rPr>
          <w:rFonts w:hint="eastAsia"/>
        </w:rPr>
        <w:br/>
      </w:r>
      <w:r>
        <w:rPr>
          <w:rFonts w:hint="eastAsia"/>
        </w:rPr>
        <w:t>　　图表 **地区建筑门窗市场规模</w:t>
      </w:r>
      <w:r>
        <w:rPr>
          <w:rFonts w:hint="eastAsia"/>
        </w:rPr>
        <w:br/>
      </w:r>
      <w:r>
        <w:rPr>
          <w:rFonts w:hint="eastAsia"/>
        </w:rPr>
        <w:t>　　图表 **地区建筑门窗行业市场需求</w:t>
      </w:r>
      <w:r>
        <w:rPr>
          <w:rFonts w:hint="eastAsia"/>
        </w:rPr>
        <w:br/>
      </w:r>
      <w:r>
        <w:rPr>
          <w:rFonts w:hint="eastAsia"/>
        </w:rPr>
        <w:t>　　图表 **地区建筑门窗市场调研</w:t>
      </w:r>
      <w:r>
        <w:rPr>
          <w:rFonts w:hint="eastAsia"/>
        </w:rPr>
        <w:br/>
      </w:r>
      <w:r>
        <w:rPr>
          <w:rFonts w:hint="eastAsia"/>
        </w:rPr>
        <w:t>　　图表 **地区建筑门窗市场需求分析</w:t>
      </w:r>
      <w:r>
        <w:rPr>
          <w:rFonts w:hint="eastAsia"/>
        </w:rPr>
        <w:br/>
      </w:r>
      <w:r>
        <w:rPr>
          <w:rFonts w:hint="eastAsia"/>
        </w:rPr>
        <w:t>　　图表 建筑门窗招标、中标情况</w:t>
      </w:r>
      <w:r>
        <w:rPr>
          <w:rFonts w:hint="eastAsia"/>
        </w:rPr>
        <w:br/>
      </w:r>
      <w:r>
        <w:rPr>
          <w:rFonts w:hint="eastAsia"/>
        </w:rPr>
        <w:t>　　图表 建筑门窗品牌分析</w:t>
      </w:r>
      <w:r>
        <w:rPr>
          <w:rFonts w:hint="eastAsia"/>
        </w:rPr>
        <w:br/>
      </w:r>
      <w:r>
        <w:rPr>
          <w:rFonts w:hint="eastAsia"/>
        </w:rPr>
        <w:t>　　图表 建筑门窗重点企业（一）简介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企业建筑门窗型号、规格</w:t>
      </w:r>
      <w:r>
        <w:rPr>
          <w:rFonts w:hint="eastAsia"/>
        </w:rPr>
        <w:br/>
      </w:r>
      <w:r>
        <w:rPr>
          <w:rFonts w:hint="eastAsia"/>
        </w:rPr>
        <w:t>　　图表 建筑门窗重点企业（一）经营情况分析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建筑门窗重点企业（二）概述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企业建筑门窗型号、规格</w:t>
      </w:r>
      <w:r>
        <w:rPr>
          <w:rFonts w:hint="eastAsia"/>
        </w:rPr>
        <w:br/>
      </w:r>
      <w:r>
        <w:rPr>
          <w:rFonts w:hint="eastAsia"/>
        </w:rPr>
        <w:t>　　图表 建筑门窗重点企业（二）经营情况分析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建筑门窗重点企业（三）概况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企业建筑门窗型号、规格</w:t>
      </w:r>
      <w:r>
        <w:rPr>
          <w:rFonts w:hint="eastAsia"/>
        </w:rPr>
        <w:br/>
      </w:r>
      <w:r>
        <w:rPr>
          <w:rFonts w:hint="eastAsia"/>
        </w:rPr>
        <w:t>　　图表 建筑门窗重点企业（三）经营情况分析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建筑门窗优势</w:t>
      </w:r>
      <w:r>
        <w:rPr>
          <w:rFonts w:hint="eastAsia"/>
        </w:rPr>
        <w:br/>
      </w:r>
      <w:r>
        <w:rPr>
          <w:rFonts w:hint="eastAsia"/>
        </w:rPr>
        <w:t>　　图表 建筑门窗劣势</w:t>
      </w:r>
      <w:r>
        <w:rPr>
          <w:rFonts w:hint="eastAsia"/>
        </w:rPr>
        <w:br/>
      </w:r>
      <w:r>
        <w:rPr>
          <w:rFonts w:hint="eastAsia"/>
        </w:rPr>
        <w:t>　　图表 建筑门窗机会</w:t>
      </w:r>
      <w:r>
        <w:rPr>
          <w:rFonts w:hint="eastAsia"/>
        </w:rPr>
        <w:br/>
      </w:r>
      <w:r>
        <w:rPr>
          <w:rFonts w:hint="eastAsia"/>
        </w:rPr>
        <w:t>　　图表 建筑门窗威胁</w:t>
      </w:r>
      <w:r>
        <w:rPr>
          <w:rFonts w:hint="eastAsia"/>
        </w:rPr>
        <w:br/>
      </w:r>
      <w:r>
        <w:rPr>
          <w:rFonts w:hint="eastAsia"/>
        </w:rPr>
        <w:t>　　图表 进入建筑门窗行业壁垒</w:t>
      </w:r>
      <w:r>
        <w:rPr>
          <w:rFonts w:hint="eastAsia"/>
        </w:rPr>
        <w:br/>
      </w:r>
      <w:r>
        <w:rPr>
          <w:rFonts w:hint="eastAsia"/>
        </w:rPr>
        <w:t>　　图表 建筑门窗投资、并购情况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2024-2030年中国建筑门窗行业产能预测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2024-2030年中国建筑门窗行业产量预测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2024-2030年中国建筑门窗销售预测</w:t>
      </w:r>
      <w:r>
        <w:rPr>
          <w:rFonts w:hint="eastAsia"/>
        </w:rPr>
        <w:br/>
      </w:r>
      <w:r>
        <w:rPr>
          <w:rFonts w:hint="eastAsia"/>
        </w:rPr>
        <w:t>　　图表 2024-2030年中国建筑门窗市场规模预测</w:t>
      </w:r>
      <w:r>
        <w:rPr>
          <w:rFonts w:hint="eastAsia"/>
        </w:rPr>
        <w:br/>
      </w:r>
      <w:r>
        <w:rPr>
          <w:rFonts w:hint="eastAsia"/>
        </w:rPr>
        <w:t>　　图表 建筑门窗行业准入条件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2024-2030年中国建筑门窗行业信息化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2024-2030年中国建筑门窗行业风险分析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2024-2030年中国建筑门窗发展趋势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cdf08840a4335" w:history="1">
        <w:r>
          <w:rPr>
            <w:rStyle w:val="Hyperlink"/>
          </w:rPr>
          <w:t>2024-2030年中国建筑门窗市场调查研究与发展前景报告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cdf08840a4335" w:history="1">
        <w:r>
          <w:rPr>
            <w:rStyle w:val="Hyperlink"/>
          </w:rPr>
          <w:t>https://www.20087.com/6/69/JianZhuMenChuangDeQianJing.html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01220cca694247" w:history="1">
      <w:r>
        <w:rPr>
          <w:rStyle w:val="Hyperlink"/>
        </w:rPr>
        <w:t>2024-2030年中国建筑门窗市场调查研究与发展前景报告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JianZhuMenChuangDeQianJing.html" TargetMode="External" Id="R5becdf08840a43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JianZhuMenChuangDeQianJing.html" TargetMode="External" Id="R9301220cca6942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2024-07-03T01:17:01Z</dcterms:created>
  <dcterms:modified xsi:type="dcterms:W3CDTF">2024-07-03T02:17:01Z</dcterms:modified>
  <dc:subject>2024-2030年中国建筑门窗市场调查研究与发展前景报告</dc:subject>
  <dc:title>2024-2030年中国建筑门窗市场调查研究与发展前景报告</dc:title>
  <cp:keywords>2024-2030年中国建筑门窗市场调查研究与发展前景报告</cp:keywords>
  <dc:description>2024-2030年中国建筑门窗市场调查研究与发展前景报告</dc:description>
</cp:coreProperties>
</file>