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cf51958e4979" w:history="1">
              <w:r>
                <w:rPr>
                  <w:rStyle w:val="Hyperlink"/>
                </w:rPr>
                <w:t>2026-2032年中国CPVC管市场现状调研及发展前景趋势分析报告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cf51958e4979" w:history="1">
              <w:r>
                <w:rPr>
                  <w:rStyle w:val="Hyperlink"/>
                </w:rPr>
                <w:t>2026-2032年中国CPVC管市场现状调研及发展前景趋势分析报告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cf51958e4979" w:history="1">
                <w:r>
                  <w:rPr>
                    <w:rStyle w:val="Hyperlink"/>
                  </w:rPr>
                  <w:t>https://www.20087.com/6/19/CPVCGuanShiChangXianZhuangHeQianJing.html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C管（氯化聚氯乙烯管）是通过氯化改性PVC提升耐热性与耐化学性的热塑性管道，广泛应用于建筑冷热水系统、工业腐蚀介质输送及消防喷淋管网。其优势在于长期使用温度可达93℃、阻燃性优异（氧指数&gt;60%）及安装便捷（胶粘连接）。当前高端CPVC管强调高维卡软化点（&gt;110℃）、低氯离子析出及抗冲击改性，需符合ASTM D2846、GB/T 18993等标准。在绿色建筑与工业升级推动下，对管道的全生命周期环保性（无铅稳定剂）、抗紫外线老化及与金属管件兼容性提出更高要求。然而，部分低价产品存在氯化不均导致脆性增加、热膨胀系数大引发接口泄漏等问题。</w:t>
      </w:r>
      <w:r>
        <w:rPr>
          <w:rFonts w:hint="eastAsia"/>
        </w:rPr>
        <w:br/>
      </w:r>
      <w:r>
        <w:rPr>
          <w:rFonts w:hint="eastAsia"/>
        </w:rPr>
        <w:t>　　未来，CPVC管将向生物基改性、智能监测与循环经济延伸。纳米复合技术提升韧性而不牺牲耐热性；内置光纤传感器实时监测管道应力与泄漏。在可持续方面，开发钙锌复合稳定剂全面替代铅盐；废管化学解聚回收氯资源。此外，BIM模型预埋管道信息支持运维追溯。具备高分子改性平台、建筑/工业认证及绿色制造体系的企业，将在高温流体输送领域提供高安全、低环境负荷的非金属管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cf51958e4979" w:history="1">
        <w:r>
          <w:rPr>
            <w:rStyle w:val="Hyperlink"/>
          </w:rPr>
          <w:t>2026-2032年中国CPVC管市场现状调研及发展前景趋势分析报告</w:t>
        </w:r>
      </w:hyperlink>
      <w:r>
        <w:rPr>
          <w:rFonts w:hint="eastAsia"/>
        </w:rPr>
        <w:t>》系统梳理了CPVC管行业的产业链结构，详细分析了CPVC管市场规模与需求状况，并对市场价格、行业现状及未来前景进行了客观评估。报告结合CPVC管技术现状与发展方向，对行业趋势作出科学预测，同时聚焦CPVC管重点企业，解析竞争格局、市场集中度及品牌影响力。通过对CPVC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CPVC管市场概述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Schedule 40管材</w:t>
      </w:r>
      <w:r>
        <w:rPr>
          <w:rFonts w:hint="eastAsia"/>
        </w:rPr>
        <w:br/>
      </w:r>
      <w:r>
        <w:rPr>
          <w:rFonts w:hint="eastAsia"/>
        </w:rPr>
        <w:t>　　　　1.2.3 Schedule 80管材</w:t>
      </w:r>
      <w:r>
        <w:rPr>
          <w:rFonts w:hint="eastAsia"/>
        </w:rPr>
        <w:br/>
      </w:r>
      <w:r>
        <w:rPr>
          <w:rFonts w:hint="eastAsia"/>
        </w:rPr>
        <w:t>　　1.3 按照不同渠道，CPVC管主要可以分为如下几个类别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中国不同渠道CPVC管增长趋势2021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按照不同产品级别，CPVC管主要可以分为如下几个类别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中国不同产品级别CPVC管增长趋势2021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通用级 CPVC 管</w:t>
      </w:r>
      <w:r>
        <w:rPr>
          <w:rFonts w:hint="eastAsia"/>
        </w:rPr>
        <w:br/>
      </w:r>
      <w:r>
        <w:rPr>
          <w:rFonts w:hint="eastAsia"/>
        </w:rPr>
        <w:t>　　　　1.4.3 高氯含量 CPVC 管</w:t>
      </w:r>
      <w:r>
        <w:rPr>
          <w:rFonts w:hint="eastAsia"/>
        </w:rPr>
        <w:br/>
      </w:r>
      <w:r>
        <w:rPr>
          <w:rFonts w:hint="eastAsia"/>
        </w:rPr>
        <w:t>　　1.5 从不同应用，CPVC管主要包括如下几个方面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冷热水输送</w:t>
      </w:r>
      <w:r>
        <w:rPr>
          <w:rFonts w:hint="eastAsia"/>
        </w:rPr>
        <w:br/>
      </w:r>
      <w:r>
        <w:rPr>
          <w:rFonts w:hint="eastAsia"/>
        </w:rPr>
        <w:t>　　　　1.5.3 废水处理</w:t>
      </w:r>
      <w:r>
        <w:rPr>
          <w:rFonts w:hint="eastAsia"/>
        </w:rPr>
        <w:br/>
      </w:r>
      <w:r>
        <w:rPr>
          <w:rFonts w:hint="eastAsia"/>
        </w:rPr>
        <w:t>　　　　1.5.4 化工行业</w:t>
      </w:r>
      <w:r>
        <w:rPr>
          <w:rFonts w:hint="eastAsia"/>
        </w:rPr>
        <w:br/>
      </w:r>
      <w:r>
        <w:rPr>
          <w:rFonts w:hint="eastAsia"/>
        </w:rPr>
        <w:t>　　　　1.5.5 消防系统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中国CPVC管发展现状及未来趋势（2021-2032）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中国市场CPVC管收入及增长率（2021-2032）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中国市场CPVC管销量及增长率（2021-2032）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中国市场主要CPVC管厂商分析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中国市场主要厂商CPVC管销量及市场占有率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中国市场主要厂商CPVC管销量（2021-2026）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中国市场主要厂商CPVC管销量市场份额（2021-2026）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中国市场主要厂商CPVC管收入及市场占有率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中国市场主要厂商CPVC管收入（2021-2026）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中国市场主要厂商CPVC管收入市场份额（2021-2026）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2025年中国市场主要厂商CPVC管收入排名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中国市场主要厂商CPVC管价格（2021-2026）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中国市场主要厂商CPVC管总部及产地分布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中国市场主要厂商成立时间及CPVC管商业化日期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中国市场主要厂商CPVC管产品类型及应用</w:t>
      </w:r>
      <w:r>
        <w:rPr>
          <w:rFonts w:hint="eastAsia"/>
        </w:rPr>
        <w:br/>
      </w:r>
      <w:r>
        <w:rPr>
          <w:rFonts w:hint="eastAsia"/>
        </w:rPr>
        <w:t>　　2.7 CPVC管行业集中度、竞争程度分析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CPVC管行业集中度分析：2025年中国Top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中国市场CPVC管第一梯队、第二梯队和第三梯队厂商（品牌）及2025年市场份额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不同产品类型CPVC管分析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中国市场不同产品类型CPVC管销量（2021-2032）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中国市场不同产品类型CPVC管销量预测（2027-2032）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中国市场不同产品类型CPVC管规模（2021-2032）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中国市场不同产品类型CPVC管规模及市场份额（2021-2026）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中国市场不同产品类型CPVC管规模预测（2027-2032）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中国市场不同产品类型CPVC管价格走势（2021-2032）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不同应用CPVC管分析</w:t>
      </w:r>
      <w:r>
        <w:rPr>
          <w:rFonts w:hint="eastAsia"/>
        </w:rPr>
        <w:br/>
      </w:r>
      <w:r>
        <w:rPr>
          <w:rFonts w:hint="eastAsia"/>
        </w:rPr>
        <w:t>　　5.1 中国市场不同应用CPVC管销量（2021-2032）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中国市场不同应用CPVC管销量预测（2027-2032）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中国市场不同应用CPVC管规模（2021-2032）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中国市场不同应用CPVC管规模及市场份额（2021-2026）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中国市场不同应用CPVC管规模预测（2027-2032）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中国市场不同应用CPVC管价格走势（2021-2032）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CPVC管行业发展分析---发展趋势</w:t>
      </w:r>
      <w:r>
        <w:rPr>
          <w:rFonts w:hint="eastAsia"/>
        </w:rPr>
        <w:br/>
      </w:r>
      <w:r>
        <w:rPr>
          <w:rFonts w:hint="eastAsia"/>
        </w:rPr>
        <w:t>　　6.2 CPVC管行业发展分析---厂商壁垒</w:t>
      </w:r>
      <w:r>
        <w:rPr>
          <w:rFonts w:hint="eastAsia"/>
        </w:rPr>
        <w:br/>
      </w:r>
      <w:r>
        <w:rPr>
          <w:rFonts w:hint="eastAsia"/>
        </w:rPr>
        <w:t>　　6.3 CPVC管行业发展分析---驱动因素</w:t>
      </w:r>
      <w:r>
        <w:rPr>
          <w:rFonts w:hint="eastAsia"/>
        </w:rPr>
        <w:br/>
      </w:r>
      <w:r>
        <w:rPr>
          <w:rFonts w:hint="eastAsia"/>
        </w:rPr>
        <w:t>　　6.4 CPVC管行业发展分析---制约因素</w:t>
      </w:r>
      <w:r>
        <w:rPr>
          <w:rFonts w:hint="eastAsia"/>
        </w:rPr>
        <w:br/>
      </w:r>
      <w:r>
        <w:rPr>
          <w:rFonts w:hint="eastAsia"/>
        </w:rPr>
        <w:t>　　6.5 CPVC管中国企业SWOT分析</w:t>
      </w:r>
      <w:r>
        <w:rPr>
          <w:rFonts w:hint="eastAsia"/>
        </w:rPr>
        <w:br/>
      </w:r>
      <w:r>
        <w:rPr>
          <w:rFonts w:hint="eastAsia"/>
        </w:rPr>
        <w:t>　　6.6 CPVC管行业发展分析---行业政策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CPVC管行业产业链简介</w:t>
      </w:r>
      <w:r>
        <w:rPr>
          <w:rFonts w:hint="eastAsia"/>
        </w:rPr>
        <w:br/>
      </w:r>
      <w:r>
        <w:rPr>
          <w:rFonts w:hint="eastAsia"/>
        </w:rPr>
        <w:t>　　7.2 CPVC管产业链分析-上游</w:t>
      </w:r>
      <w:r>
        <w:rPr>
          <w:rFonts w:hint="eastAsia"/>
        </w:rPr>
        <w:br/>
      </w:r>
      <w:r>
        <w:rPr>
          <w:rFonts w:hint="eastAsia"/>
        </w:rPr>
        <w:t>　　7.3 CPVC管产业链分析-中游</w:t>
      </w:r>
      <w:r>
        <w:rPr>
          <w:rFonts w:hint="eastAsia"/>
        </w:rPr>
        <w:br/>
      </w:r>
      <w:r>
        <w:rPr>
          <w:rFonts w:hint="eastAsia"/>
        </w:rPr>
        <w:t>　　7.4 CPVC管产业链分析-下游</w:t>
      </w:r>
      <w:r>
        <w:rPr>
          <w:rFonts w:hint="eastAsia"/>
        </w:rPr>
        <w:br/>
      </w:r>
      <w:r>
        <w:rPr>
          <w:rFonts w:hint="eastAsia"/>
        </w:rPr>
        <w:t>　　7.5 CPVC管行业采购模式</w:t>
      </w:r>
      <w:r>
        <w:rPr>
          <w:rFonts w:hint="eastAsia"/>
        </w:rPr>
        <w:br/>
      </w:r>
      <w:r>
        <w:rPr>
          <w:rFonts w:hint="eastAsia"/>
        </w:rPr>
        <w:t>　　7.6 CPVC管行业生产模式</w:t>
      </w:r>
      <w:r>
        <w:rPr>
          <w:rFonts w:hint="eastAsia"/>
        </w:rPr>
        <w:br/>
      </w:r>
      <w:r>
        <w:rPr>
          <w:rFonts w:hint="eastAsia"/>
        </w:rPr>
        <w:t>　　7.7 CPVC管行业销售模式及销售渠道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中国本土CPVC管产能、产量分析</w:t>
      </w:r>
      <w:r>
        <w:rPr>
          <w:rFonts w:hint="eastAsia"/>
        </w:rPr>
        <w:br/>
      </w:r>
      <w:r>
        <w:rPr>
          <w:rFonts w:hint="eastAsia"/>
        </w:rPr>
        <w:t>　　8.1 中国CPVC管供需现状及预测（2021-2032）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中国CPVC管产能、产量、产能利用率及发展趋势（2021-2032）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中国CPVC管产量、市场需求量及发展趋势（2021-2032）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中国CPVC管进出口分析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中国市场CPVC管主要进口来源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中国市场CPVC管主要出口目的地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不同产品级别CPVC管市场规模2021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中国市场主要厂商CPVC管收入份额（2021-2026）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2025年中国主要生产商CPVC管收入排名（万元）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中国市场主要厂商CPVC管价格（2021-2026）&amp;（元/吨）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中国市场主要厂商CPVC管总部及产地分布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中国市场主要厂商成立时间及CPVC管商业化日期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中国市场主要厂商CPVC管产品类型及应用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2025年中国市场CPVC管主要厂商市场地位（第一梯队、第二梯队和第三梯队）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CPVC管市场投资、并购等现状分析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CPVC管生产基地、总部、竞争对手及市场地位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中国市场不同产品类型CPVC管销量预测（2027-2032）&amp;（吨）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中国市场不同产品类型CPVC管销量市场份额预测（2027-2032）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中国市场不同产品类型CPVC管规模（2021-2026）&amp;（万元）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中国市场不同产品类型CPVC管规模市场份额（2021-2026）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中国市场不同产品类型CPVC管规模预测（2027-2032）&amp;（万元）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中国市场不同产品类型CPVC管规模市场份额预测（2027-2032）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中国市场不同应用CPVC管销量预测（2027-2032）&amp;（吨）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中国市场不同应用CPVC管销量市场份额预测（2027-2032）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中国市场不同应用CPVC管规模（2021-2026）&amp;（万元）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中国市场不同应用CPVC管规模市场份额（2021-2026）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中国市场不同应用CPVC管规模预测（2027-2032）&amp;（万元）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中国市场不同应用CPVC管规模市场份额预测（2027-2032）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CPVC管行业发展分析---发展趋势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CPVC管行业发展分析---厂商壁垒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CPVC管行业发展分析---驱动因素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CPVC管行业发展分析---制约因素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CPVC管行业相关重点政策一览</w:t>
      </w:r>
      <w:r>
        <w:rPr>
          <w:rFonts w:hint="eastAsia"/>
        </w:rPr>
        <w:br/>
      </w:r>
      <w:r>
        <w:rPr>
          <w:rFonts w:hint="eastAsia"/>
        </w:rPr>
        <w:t>　　表 132： CPVC管行业供应链分析</w:t>
      </w:r>
      <w:r>
        <w:rPr>
          <w:rFonts w:hint="eastAsia"/>
        </w:rPr>
        <w:br/>
      </w:r>
      <w:r>
        <w:rPr>
          <w:rFonts w:hint="eastAsia"/>
        </w:rPr>
        <w:t>　　表 133： CPVC管上游原料供应商</w:t>
      </w:r>
      <w:r>
        <w:rPr>
          <w:rFonts w:hint="eastAsia"/>
        </w:rPr>
        <w:br/>
      </w:r>
      <w:r>
        <w:rPr>
          <w:rFonts w:hint="eastAsia"/>
        </w:rPr>
        <w:t>　　表 134： CPVC管行业主要下游客户</w:t>
      </w:r>
      <w:r>
        <w:rPr>
          <w:rFonts w:hint="eastAsia"/>
        </w:rPr>
        <w:br/>
      </w:r>
      <w:r>
        <w:rPr>
          <w:rFonts w:hint="eastAsia"/>
        </w:rPr>
        <w:t>　　表 135： CPVC管典型经销商</w:t>
      </w:r>
      <w:r>
        <w:rPr>
          <w:rFonts w:hint="eastAsia"/>
        </w:rPr>
        <w:br/>
      </w:r>
      <w:r>
        <w:rPr>
          <w:rFonts w:hint="eastAsia"/>
        </w:rPr>
        <w:t>　　表 136： 中国CPVC管产量、销量、进口量及出口量（2021-2026）&amp;（吨）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中国CPVC管产量、销量、进口量及出口量预测（2027-2032）&amp;（吨）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中国市场CPVC管主要进口来源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中国市场CPVC管主要出口目的地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CPVC管产品图片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中国不同产品类型CPVC管市场规模市场份额2025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Schedule 40管材产品图片</w:t>
      </w:r>
      <w:r>
        <w:rPr>
          <w:rFonts w:hint="eastAsia"/>
        </w:rPr>
        <w:br/>
      </w:r>
      <w:r>
        <w:rPr>
          <w:rFonts w:hint="eastAsia"/>
        </w:rPr>
        <w:t>　　图 4： Schedule 80管材产品图片</w:t>
      </w:r>
      <w:r>
        <w:rPr>
          <w:rFonts w:hint="eastAsia"/>
        </w:rPr>
        <w:br/>
      </w:r>
      <w:r>
        <w:rPr>
          <w:rFonts w:hint="eastAsia"/>
        </w:rPr>
        <w:t>　　图 5： 中国不同渠道CPVC管市场规模市场份额2025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中国不同产品级别CPVC管市场规模市场份额2025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通用级 CPVC 管产品图片</w:t>
      </w:r>
      <w:r>
        <w:rPr>
          <w:rFonts w:hint="eastAsia"/>
        </w:rPr>
        <w:br/>
      </w:r>
      <w:r>
        <w:rPr>
          <w:rFonts w:hint="eastAsia"/>
        </w:rPr>
        <w:t>　　图 10： 高氯含量 CPVC 管产品图片</w:t>
      </w:r>
      <w:r>
        <w:rPr>
          <w:rFonts w:hint="eastAsia"/>
        </w:rPr>
        <w:br/>
      </w:r>
      <w:r>
        <w:rPr>
          <w:rFonts w:hint="eastAsia"/>
        </w:rPr>
        <w:t>　　图 11： 中国不同应用CPVC管市场份额2025 &amp; 2032</w:t>
      </w:r>
      <w:r>
        <w:rPr>
          <w:rFonts w:hint="eastAsia"/>
        </w:rPr>
        <w:br/>
      </w:r>
      <w:r>
        <w:rPr>
          <w:rFonts w:hint="eastAsia"/>
        </w:rPr>
        <w:t>　　图 12： 冷热水输送</w:t>
      </w:r>
      <w:r>
        <w:rPr>
          <w:rFonts w:hint="eastAsia"/>
        </w:rPr>
        <w:br/>
      </w:r>
      <w:r>
        <w:rPr>
          <w:rFonts w:hint="eastAsia"/>
        </w:rPr>
        <w:t>　　图 13： 废水处理</w:t>
      </w:r>
      <w:r>
        <w:rPr>
          <w:rFonts w:hint="eastAsia"/>
        </w:rPr>
        <w:br/>
      </w:r>
      <w:r>
        <w:rPr>
          <w:rFonts w:hint="eastAsia"/>
        </w:rPr>
        <w:t>　　图 14： 化工行业</w:t>
      </w:r>
      <w:r>
        <w:rPr>
          <w:rFonts w:hint="eastAsia"/>
        </w:rPr>
        <w:br/>
      </w:r>
      <w:r>
        <w:rPr>
          <w:rFonts w:hint="eastAsia"/>
        </w:rPr>
        <w:t>　　图 15： 消防系统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中国市场CPVC管市场规模，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2025年中国市场主要厂商CPVC管销量市场份额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2025年中国市场主要厂商CPVC管收入市场份额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2025年中国市场前五大厂商CPVC管市场份额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2025年中国市场CPVC管第一梯队、第二梯队和第三梯队厂商（品牌）及市场份额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中国市场不同产品类型CPVC管价格走势（2021-2032）&amp;（元/吨）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中国市场不同应用CPVC管价格走势（2021-2032）&amp;（元/吨）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CPVC管中国企业SWOT分析</w:t>
      </w:r>
      <w:r>
        <w:rPr>
          <w:rFonts w:hint="eastAsia"/>
        </w:rPr>
        <w:br/>
      </w:r>
      <w:r>
        <w:rPr>
          <w:rFonts w:hint="eastAsia"/>
        </w:rPr>
        <w:t>　　图 27： CPVC管产业链</w:t>
      </w:r>
      <w:r>
        <w:rPr>
          <w:rFonts w:hint="eastAsia"/>
        </w:rPr>
        <w:br/>
      </w:r>
      <w:r>
        <w:rPr>
          <w:rFonts w:hint="eastAsia"/>
        </w:rPr>
        <w:t>　　图 28： CPVC管行业采购模式分析</w:t>
      </w:r>
      <w:r>
        <w:rPr>
          <w:rFonts w:hint="eastAsia"/>
        </w:rPr>
        <w:br/>
      </w:r>
      <w:r>
        <w:rPr>
          <w:rFonts w:hint="eastAsia"/>
        </w:rPr>
        <w:t>　　图 29： CPVC管行业生产模式分析</w:t>
      </w:r>
      <w:r>
        <w:rPr>
          <w:rFonts w:hint="eastAsia"/>
        </w:rPr>
        <w:br/>
      </w:r>
      <w:r>
        <w:rPr>
          <w:rFonts w:hint="eastAsia"/>
        </w:rPr>
        <w:t>　　图 30： CPVC管行业销售模式分析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中国CPVC管产能、产量、产能利用率及发展趋势（2021-2032）&amp;（吨）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中国CPVC管产量、市场需求量及发展趋势（2021-2032）&amp;（吨）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cf51958e4979" w:history="1">
        <w:r>
          <w:rPr>
            <w:rStyle w:val="Hyperlink"/>
          </w:rPr>
          <w:t>2026-2032年中国CPVC管市场现状调研及发展前景趋势分析报告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cf51958e4979" w:history="1">
        <w:r>
          <w:rPr>
            <w:rStyle w:val="Hyperlink"/>
          </w:rPr>
          <w:t>https://www.20087.com/6/19/CPVCGuanShiChangXianZhuangHeQianJing.html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热点：CPVC给水管、CPVC管多少钱一米、pvc管使用寿命多长时间、CPVC管是什么管图片、玻璃钢管怎么连接、CPVC管连接方式、CPVC管道胶粘剂、CPVC管是什么材质、CPVC管外标识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be73842c445a1" w:history="1">
      <w:r>
        <w:rPr>
          <w:rStyle w:val="Hyperlink"/>
        </w:rPr>
        <w:t>2026-2032年中国CPVC管市场现状调研及发展前景趋势分析报告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PVCGuanShiChangXianZhuangHeQianJing.html" TargetMode="External" Id="R3cebcf51958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PVCGuanShiChangXianZhuangHeQianJing.html" TargetMode="External" Id="R378be73842c4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2025-12-08T05:15:07Z</dcterms:created>
  <dcterms:modified xsi:type="dcterms:W3CDTF">2025-12-08T06:15:07Z</dcterms:modified>
  <dc:subject>2026-2032年中国CPVC管市场现状调研及发展前景趋势分析报告</dc:subject>
  <dc:title>2026-2032年中国CPVC管市场现状调研及发展前景趋势分析报告</dc:title>
  <cp:keywords>2026-2032年中国CPVC管市场现状调研及发展前景趋势分析报告</cp:keywords>
  <dc:description>2026-2032年中国CPVC管市场现状调研及发展前景趋势分析报告</dc:description>
</cp:coreProperties>
</file>