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ed42faec44f40" w:history="1">
              <w:r>
                <w:rPr>
                  <w:rStyle w:val="Hyperlink"/>
                </w:rPr>
                <w:t>2025-2031年中国实木门行业现状分析与发展前景研究报告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ed42faec44f40" w:history="1">
              <w:r>
                <w:rPr>
                  <w:rStyle w:val="Hyperlink"/>
                </w:rPr>
                <w:t>2025-2031年中国实木门行业现状分析与发展前景研究报告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8ed42faec44f40" w:history="1">
                <w:r>
                  <w:rPr>
                    <w:rStyle w:val="Hyperlink"/>
                  </w:rPr>
                  <w:t>https://www.20087.com/6/79/ShiMuMenXianZhuangYuQianJingFenXi.html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门以其自然美观、环保健康和良好的隔音保温性能，深受消费者喜爱。近年来，随着人们生活水平的提高和对家居环境品质的追求，实木门市场持续增长。同时，木材资源的可持续利用和环保标准的提高，推动了实木门行业向绿色化和规范化发展。创新设计和定制服务的兴起，满足了消费者对个性化和高端化产品的需求。</w:t>
      </w:r>
      <w:r>
        <w:rPr>
          <w:rFonts w:hint="eastAsia"/>
        </w:rPr>
        <w:br/>
      </w:r>
      <w:r>
        <w:rPr>
          <w:rFonts w:hint="eastAsia"/>
        </w:rPr>
        <w:t>　　未来，实木门的发展将更加注重设计创新和智能功能。随着智能家居概念的普及，集成了智能锁、环境感知和远程控制功能的智能实木门将成为市场新宠。同时，采用环保材料和绿色生产流程，以及提供可回收和可降解的实木门产品，将响应消费者对可持续生活方式的追求。此外，通过数字化设计和3D打印技术，实现实木门的个性化定制，满足消费者对独特设计和文化内涵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ed42faec44f40" w:history="1">
        <w:r>
          <w:rPr>
            <w:rStyle w:val="Hyperlink"/>
          </w:rPr>
          <w:t>2025-2031年中国实木门行业现状分析与发展前景研究报告</w:t>
        </w:r>
      </w:hyperlink>
      <w:r>
        <w:rPr>
          <w:rFonts w:hint="eastAsia"/>
        </w:rPr>
        <w:t>》全面分析了实木门行业的市场规模、产业链结构及技术现状，结合实木门市场需求、价格动态与竞争格局，提供了清晰的数据支持。报告预测了实木门发展趋势与市场前景，重点解读了实木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实木门行业概述</w:t>
      </w:r>
      <w:r>
        <w:rPr>
          <w:rFonts w:hint="eastAsia"/>
        </w:rPr>
        <w:br/>
      </w:r>
      <w:r>
        <w:rPr>
          <w:rFonts w:hint="eastAsia"/>
        </w:rPr>
        <w:t>　　第一节 实木门定义与分类</w:t>
      </w:r>
      <w:r>
        <w:rPr>
          <w:rFonts w:hint="eastAsia"/>
        </w:rPr>
        <w:br/>
      </w:r>
      <w:r>
        <w:rPr>
          <w:rFonts w:hint="eastAsia"/>
        </w:rPr>
        <w:t>　　第二节 实木门应用领域</w:t>
      </w:r>
      <w:r>
        <w:rPr>
          <w:rFonts w:hint="eastAsia"/>
        </w:rPr>
        <w:br/>
      </w:r>
      <w:r>
        <w:rPr>
          <w:rFonts w:hint="eastAsia"/>
        </w:rPr>
        <w:t>　　第三节 实木门行业经济指标分析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实木门产业链及经营模式分析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三、实木门销售模式及销售渠道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全球实木门市场发展综述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2019-2024年全球实木门市场规模与趋势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主要国家与地区实木门市场分析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2025-2031年全球实木门行业发展趋势与前景预测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中国实木门行业市场分析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2024-2025年实木门产能与投资动态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一、国内实木门产能及利用情况</w:t>
      </w:r>
      <w:r>
        <w:rPr>
          <w:rFonts w:hint="eastAsia"/>
        </w:rPr>
        <w:br/>
      </w:r>
      <w:r>
        <w:rPr>
          <w:rFonts w:hint="eastAsia"/>
        </w:rPr>
        <w:t>　　　　二、实木门产能扩张与投资动态</w:t>
      </w:r>
      <w:r>
        <w:rPr>
          <w:rFonts w:hint="eastAsia"/>
        </w:rPr>
        <w:br/>
      </w:r>
      <w:r>
        <w:rPr>
          <w:rFonts w:hint="eastAsia"/>
        </w:rPr>
        <w:t>　　第二节 实木门行业产量情况分析与趋势预测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一、2019-2024年实木门行业产量数据统计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1、2019-2024年实木门产量及增长趋势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2、2019-2024年实木门细分产品产量及份额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二、影响实木门产量的关键因素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三、2025-2031年实木门产量预测</w:t>
      </w:r>
      <w:r>
        <w:rPr>
          <w:rFonts w:hint="eastAsia"/>
        </w:rPr>
        <w:br/>
      </w:r>
      <w:r>
        <w:rPr>
          <w:rFonts w:hint="eastAsia"/>
        </w:rPr>
        <w:t>　　第三节 2025-2031年实木门市场需求与销售分析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一、2024-2025年实木门行业需求现状</w:t>
      </w:r>
      <w:r>
        <w:rPr>
          <w:rFonts w:hint="eastAsia"/>
        </w:rPr>
        <w:br/>
      </w:r>
      <w:r>
        <w:rPr>
          <w:rFonts w:hint="eastAsia"/>
        </w:rPr>
        <w:t>　　　　二、实木门客户群体与需求特点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三、2019-2024年实木门行业销售规模分析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四、2025-2031年实木门市场增长潜力与规模预测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2024-2025年实木门行业技术发展现状及趋势分析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实木门行业技术发展现状分析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国内外实木门行业技术差异与原因</w:t>
      </w:r>
      <w:r>
        <w:rPr>
          <w:rFonts w:hint="eastAsia"/>
        </w:rPr>
        <w:br/>
      </w:r>
      <w:r>
        <w:rPr>
          <w:rFonts w:hint="eastAsia"/>
        </w:rPr>
        <w:t>　　第三节 实木门行业技术发展方向、趋势预测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提升实木门行业技术能力策略建议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中国实木门细分市场与下游应用领域分析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实木门细分市场分析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一、2024-2025年实木门主要细分产品市场现状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实木门下游应用与客户群体分析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一、2024-2025年实木门各应用领域市场现状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实木门价格机制与竞争策略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一、2019-2024年实木门市场价格走势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实木门定价策略与方法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2025-2031年实木门价格竞争态势与趋势预测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中国实木门行业重点区域市场研究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2024-2025年重点区域实木门市场发展概况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二、2019-2024年实木门市场需求规模情况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三、2025-2031年实木门行业发展潜力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二、2019-2024年实木门市场需求规模情况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三、2025-2031年实木门行业发展潜力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二、2019-2024年实木门市场需求规模情况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三、2025-2031年实木门行业发展潜力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二、2019-2024年实木门市场需求规模情况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三、2025-2031年实木门行业发展潜力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二、2019-2024年实木门市场需求规模情况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三、2025-2031年实木门行业发展潜力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2019-2024年中国实木门行业进出口情况分析</w:t>
      </w:r>
      <w:r>
        <w:rPr>
          <w:rFonts w:hint="eastAsia"/>
        </w:rPr>
        <w:br/>
      </w:r>
      <w:r>
        <w:rPr>
          <w:rFonts w:hint="eastAsia"/>
        </w:rPr>
        <w:t>　　第一节 实木门行业进口情况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一、2019-2024年实木门进口规模及增长情况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二、实木门主要进口来源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实木门行业出口情况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一、2019-2024年实木门出口规模及增长情况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二、实木门主要出口目的地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2019-2024年中国实木门行业总体发展与财务状况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2019-2024年中国实木门行业规模情况</w:t>
      </w:r>
      <w:r>
        <w:rPr>
          <w:rFonts w:hint="eastAsia"/>
        </w:rPr>
        <w:br/>
      </w:r>
      <w:r>
        <w:rPr>
          <w:rFonts w:hint="eastAsia"/>
        </w:rPr>
        <w:t>　　　　一、实木门行业企业数量规模</w:t>
      </w:r>
      <w:r>
        <w:rPr>
          <w:rFonts w:hint="eastAsia"/>
        </w:rPr>
        <w:br/>
      </w:r>
      <w:r>
        <w:rPr>
          <w:rFonts w:hint="eastAsia"/>
        </w:rPr>
        <w:t>　　　　二、实木门行业从业人员规模</w:t>
      </w:r>
      <w:r>
        <w:rPr>
          <w:rFonts w:hint="eastAsia"/>
        </w:rPr>
        <w:br/>
      </w:r>
      <w:r>
        <w:rPr>
          <w:rFonts w:hint="eastAsia"/>
        </w:rPr>
        <w:t>　　　　三、实木门行业市场敏感性分析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2019-2024年中国实木门行业财务能力分析</w:t>
      </w:r>
      <w:r>
        <w:rPr>
          <w:rFonts w:hint="eastAsia"/>
        </w:rPr>
        <w:br/>
      </w:r>
      <w:r>
        <w:rPr>
          <w:rFonts w:hint="eastAsia"/>
        </w:rPr>
        <w:t>　　　　一、实木门行业盈利能力</w:t>
      </w:r>
      <w:r>
        <w:rPr>
          <w:rFonts w:hint="eastAsia"/>
        </w:rPr>
        <w:br/>
      </w:r>
      <w:r>
        <w:rPr>
          <w:rFonts w:hint="eastAsia"/>
        </w:rPr>
        <w:t>　　　　二、实木门行业偿债能力</w:t>
      </w:r>
      <w:r>
        <w:rPr>
          <w:rFonts w:hint="eastAsia"/>
        </w:rPr>
        <w:br/>
      </w:r>
      <w:r>
        <w:rPr>
          <w:rFonts w:hint="eastAsia"/>
        </w:rPr>
        <w:t>　　　　三、实木门行业营运能力</w:t>
      </w:r>
      <w:r>
        <w:rPr>
          <w:rFonts w:hint="eastAsia"/>
        </w:rPr>
        <w:br/>
      </w:r>
      <w:r>
        <w:rPr>
          <w:rFonts w:hint="eastAsia"/>
        </w:rPr>
        <w:t>　　　　四、实木门行业发展能力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实木门行业重点企业调研分析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中国实木门行业竞争格局分析</w:t>
      </w:r>
      <w:r>
        <w:rPr>
          <w:rFonts w:hint="eastAsia"/>
        </w:rPr>
        <w:br/>
      </w:r>
      <w:r>
        <w:rPr>
          <w:rFonts w:hint="eastAsia"/>
        </w:rPr>
        <w:t>　　第一节 实木门行业竞争格局总览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2024-2025年实木门行业竞争力分析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2019-2024年实木门行业企业并购活动分析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2024-2025年实木门行业会展与招投标活动分析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一、实木门行业会展活动及其市场影响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2025年中国实木门企业发展企业发展策略与建议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实木门销售模式与渠道策略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实木门品牌与市场推广策略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实木门研发投入与技术创新能力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实木门合作联盟与资源整合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中国实木门行业风险与对策</w:t>
      </w:r>
      <w:r>
        <w:rPr>
          <w:rFonts w:hint="eastAsia"/>
        </w:rPr>
        <w:br/>
      </w:r>
      <w:r>
        <w:rPr>
          <w:rFonts w:hint="eastAsia"/>
        </w:rPr>
        <w:t>　　第一节 实木门行业SWOT分析</w:t>
      </w:r>
      <w:r>
        <w:rPr>
          <w:rFonts w:hint="eastAsia"/>
        </w:rPr>
        <w:br/>
      </w:r>
      <w:r>
        <w:rPr>
          <w:rFonts w:hint="eastAsia"/>
        </w:rPr>
        <w:t>　　　　一、实木门行业优势</w:t>
      </w:r>
      <w:r>
        <w:rPr>
          <w:rFonts w:hint="eastAsia"/>
        </w:rPr>
        <w:br/>
      </w:r>
      <w:r>
        <w:rPr>
          <w:rFonts w:hint="eastAsia"/>
        </w:rPr>
        <w:t>　　　　二、实木门行业劣势</w:t>
      </w:r>
      <w:r>
        <w:rPr>
          <w:rFonts w:hint="eastAsia"/>
        </w:rPr>
        <w:br/>
      </w:r>
      <w:r>
        <w:rPr>
          <w:rFonts w:hint="eastAsia"/>
        </w:rPr>
        <w:t>　　　　三、实木门市场机会</w:t>
      </w:r>
      <w:r>
        <w:rPr>
          <w:rFonts w:hint="eastAsia"/>
        </w:rPr>
        <w:br/>
      </w:r>
      <w:r>
        <w:rPr>
          <w:rFonts w:hint="eastAsia"/>
        </w:rPr>
        <w:t>　　　　四、实木门市场威胁</w:t>
      </w:r>
      <w:r>
        <w:rPr>
          <w:rFonts w:hint="eastAsia"/>
        </w:rPr>
        <w:br/>
      </w:r>
      <w:r>
        <w:rPr>
          <w:rFonts w:hint="eastAsia"/>
        </w:rPr>
        <w:t>　　第二节 实木门行业风险及对策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2025-2031年中国实木门行业前景与发展趋势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2024-2025年实木门行业发展环境分析</w:t>
      </w:r>
      <w:r>
        <w:rPr>
          <w:rFonts w:hint="eastAsia"/>
        </w:rPr>
        <w:br/>
      </w:r>
      <w:r>
        <w:rPr>
          <w:rFonts w:hint="eastAsia"/>
        </w:rPr>
        <w:t>　　　　一、实木门行业主管部门与监管体制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二、实木门行业主要法律法规及政策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三、实木门行业标准与质量监管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2025-2031年实木门行业发展趋势与方向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2025-2031年实木门行业发展潜力与机遇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实木门行业研究结论与建议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中-智-林-实木门行业发展建议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实木门行业历程</w:t>
      </w:r>
      <w:r>
        <w:rPr>
          <w:rFonts w:hint="eastAsia"/>
        </w:rPr>
        <w:br/>
      </w:r>
      <w:r>
        <w:rPr>
          <w:rFonts w:hint="eastAsia"/>
        </w:rPr>
        <w:t>　　图表 实木门行业生命周期</w:t>
      </w:r>
      <w:r>
        <w:rPr>
          <w:rFonts w:hint="eastAsia"/>
        </w:rPr>
        <w:br/>
      </w:r>
      <w:r>
        <w:rPr>
          <w:rFonts w:hint="eastAsia"/>
        </w:rPr>
        <w:t>　　图表 实木门行业产业链分析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2019-2024年实木门行业市场容量分析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2019-2024年中国实木门行业产量及增长趋势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2019-2024年中国实木门市场需求量及增速统计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2025年中国实木门行业需求领域分布格局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2019-2024年中国实木门行业盈利情况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2019-2024年中国实木门行业利润总额统计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2019-2024年中国实木门进口金额分析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2019-2024年中国实木门出口数量分析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2019-2024年中国实木门出口金额分析</w:t>
      </w:r>
      <w:r>
        <w:rPr>
          <w:rFonts w:hint="eastAsia"/>
        </w:rPr>
        <w:br/>
      </w:r>
      <w:r>
        <w:rPr>
          <w:rFonts w:hint="eastAsia"/>
        </w:rPr>
        <w:t>　　图表 2025年中国实木门进口国家及地区分析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2025年中国实木门出口国家及地区分析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2019-2024年中国实木门行业企业平均规模情况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实木门重点企业（一）经营情况分析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实木门重点企业（一）主要经济指标情况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实木门重点企业（一）盈利能力情况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实木门重点企业（二）经营情况分析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实木门重点企业（二）主要经济指标情况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实木门重点企业（二）盈利能力情况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实木门企业信息</w:t>
      </w:r>
      <w:r>
        <w:rPr>
          <w:rFonts w:hint="eastAsia"/>
        </w:rPr>
        <w:br/>
      </w:r>
      <w:r>
        <w:rPr>
          <w:rFonts w:hint="eastAsia"/>
        </w:rPr>
        <w:t>　　图表 实木门企业经营情况分析</w:t>
      </w:r>
      <w:r>
        <w:rPr>
          <w:rFonts w:hint="eastAsia"/>
        </w:rPr>
        <w:br/>
      </w:r>
      <w:r>
        <w:rPr>
          <w:rFonts w:hint="eastAsia"/>
        </w:rPr>
        <w:t>　　图表 实木门重点企业（三）主要经济指标情况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实木门重点企业（三）盈利能力情况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2025-2031年中国实木门行业产量预测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2025-2031年中国实木门市场需求量预测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2025-2031年中国实木门行业供需平衡预测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2025-2031年中国实木门行业市场规模预测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2025-2031年中国实木门市场前景分析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2025-2031年中国实木门发展趋势预测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ed42faec44f40" w:history="1">
        <w:r>
          <w:rPr>
            <w:rStyle w:val="Hyperlink"/>
          </w:rPr>
          <w:t>2025-2031年中国实木门行业现状分析与发展前景研究报告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8ed42faec44f40" w:history="1">
        <w:r>
          <w:rPr>
            <w:rStyle w:val="Hyperlink"/>
          </w:rPr>
          <w:t>https://www.20087.com/6/79/ShiMuMenXianZhuangYuQianJingFenXi.html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热点：实木门价格一般多少钱一套、实木门10大品牌、什么叫碳晶板木门、实木门和实木复合门区别、2023木门十大品牌、实木门厚度标准是多少、一线木门十大排名最新、实木门图片大全集、门的款式图片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e43928a554981" w:history="1">
      <w:r>
        <w:rPr>
          <w:rStyle w:val="Hyperlink"/>
        </w:rPr>
        <w:t>2025-2031年中国实木门行业现状分析与发展前景研究报告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ShiMuMenXianZhuangYuQianJingFenXi.html" TargetMode="External" Id="Rd88ed42faec4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ShiMuMenXianZhuangYuQianJingFenXi.html" TargetMode="External" Id="Reb3e43928a55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2024-12-21T01:07:00Z</dcterms:created>
  <dcterms:modified xsi:type="dcterms:W3CDTF">2024-12-21T02:07:00Z</dcterms:modified>
  <dc:subject>2025-2031年中国实木门行业现状分析与发展前景研究报告</dc:subject>
  <dc:title>2025-2031年中国实木门行业现状分析与发展前景研究报告</dc:title>
  <cp:keywords>2025-2031年中国实木门行业现状分析与发展前景研究报告</cp:keywords>
  <dc:description>2025-2031年中国实木门行业现状分析与发展前景研究报告</dc:description>
</cp:coreProperties>
</file>