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99c6f5814799" w:history="1">
              <w:r>
                <w:rPr>
                  <w:rStyle w:val="Hyperlink"/>
                </w:rPr>
                <w:t>2025-2031年中国摩擦材料行业研究与前景趋势报告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99c6f5814799" w:history="1">
              <w:r>
                <w:rPr>
                  <w:rStyle w:val="Hyperlink"/>
                </w:rPr>
                <w:t>2025-2031年中国摩擦材料行业研究与前景趋势报告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399c6f5814799" w:history="1">
                <w:r>
                  <w:rPr>
                    <w:rStyle w:val="Hyperlink"/>
                  </w:rPr>
                  <w:t>https://www.20087.com/6/89/MoCaCaiLiaoDeXianZhuangYuFaZhanQianJing.html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用于制造刹车片、离合器片等制动和传动系统的关键材料，广泛应用于汽车、轨道交通等行业。随着汽车行业向电动化、轻量化方向发展，对摩擦材料的要求也越来越高，需要具备更好的耐磨性、耐热性和更低的噪音。目前，市场上出现了多种新型摩擦材料，包括陶瓷基复合材料、碳纤维增强材料等，这些材料在性能上有显著提升。此外，随着环保意识的提高，低尘、无石棉的摩擦材料也逐渐成为主流。</w:t>
      </w:r>
      <w:r>
        <w:rPr>
          <w:rFonts w:hint="eastAsia"/>
        </w:rPr>
        <w:br/>
      </w:r>
      <w:r>
        <w:rPr>
          <w:rFonts w:hint="eastAsia"/>
        </w:rPr>
        <w:t>　　未来，摩擦材料的发展将更加注重材料创新和环保性能。随着电动汽车的普及，摩擦材料需要适应电动汽车特有的制动特性，如更高的热负荷和更频繁的制动操作。同时，为了减少摩擦材料使用过程中的粉尘排放，研发低尘或无尘的摩擦材料将是未来的一个重要方向。此外，随着可持续发展理念的推广，使用可回收材料制造的摩擦材料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99c6f5814799" w:history="1">
        <w:r>
          <w:rPr>
            <w:rStyle w:val="Hyperlink"/>
          </w:rPr>
          <w:t>2025-2031年中国摩擦材料行业研究与前景趋势报告</w:t>
        </w:r>
      </w:hyperlink>
      <w:r>
        <w:rPr>
          <w:rFonts w:hint="eastAsia"/>
        </w:rPr>
        <w:t>》基于多年摩擦材料行业研究积累，结合当前市场发展现状，依托国家权威数据资源和长期市场监测数据库，对摩擦材料行业进行了全面调研与分析。报告详细阐述了摩擦材料市场规模、市场前景、发展趋势、技术现状及未来方向，重点分析了行业内主要企业的竞争格局，并通过SWOT分析揭示了摩擦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399c6f5814799" w:history="1">
        <w:r>
          <w:rPr>
            <w:rStyle w:val="Hyperlink"/>
          </w:rPr>
          <w:t>2025-2031年中国摩擦材料行业研究与前景趋势报告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》为投资者提供了准确的市场现状解读，帮助预判行业前景，挖掘投资价值，同时从投资策略和营销策略等角度提出实用建议，助力投资者在摩擦材料行业中把握机遇、规避风险。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摩擦材料市场概述</w:t>
      </w:r>
      <w:r>
        <w:rPr>
          <w:rFonts w:hint="eastAsia"/>
        </w:rPr>
        <w:br/>
      </w:r>
      <w:r>
        <w:rPr>
          <w:rFonts w:hint="eastAsia"/>
        </w:rPr>
        <w:t>　　第一节 摩擦材料产品定义及统计范围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按照不同产品类型，摩擦材料主要可以分为如下几个类别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一、不同产品类型摩擦材料增长趋势2024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从不同应用，摩擦材料主要包括如下几个方面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全球与中国摩擦材料发展现状对比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一、2020-2031年全球摩擦材料发展现状及未来趋势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二、2020-2031年中国摩擦材料生产发展现状及未来趋势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2020-2031年全球摩擦材料供需现状及预测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一、2020-2031年全球摩擦材料产能、产量、产能利用率及发展趋势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二、2020-2031年全球摩擦材料产量、表观消费量及发展趋势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2020-2031年中国摩擦材料供需现状及预测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一、2020-2031年中国摩擦材料产能、产量、产能利用率及发展趋势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二、2020-2031年中国摩擦材料产量、表观消费量及发展趋势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三、2020-2031年中国摩擦材料产量、市场需求量及发展趋势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全球与中国主要摩擦材料厂商影响分析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2020-2025年全球摩擦材料主要厂商列表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一、2020-2025年全球摩擦材料主要厂商产量列表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二、2020-2025年全球摩擦材料主要厂商产值列表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三、2025年全球主要生产商摩擦材料收入排名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四、2020-2025年全球摩擦材料主要厂商产品价格列表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中国市场摩擦材料主要厂商发展分析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二、2020-2025年中国摩擦材料主要厂商产值列表</w:t>
      </w:r>
      <w:r>
        <w:rPr>
          <w:rFonts w:hint="eastAsia"/>
        </w:rPr>
        <w:br/>
      </w:r>
      <w:r>
        <w:rPr>
          <w:rFonts w:hint="eastAsia"/>
        </w:rPr>
        <w:t>　　第三节 摩擦材料厂商产地分布及商业化日期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一、摩擦材料行业集中度分析：全球Top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二、全球摩擦材料第一梯队、第二梯队和第三梯队生产商（品牌）及市场份额（2024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摩擦材料全球领先企业SWOT分析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全球主要摩擦材料企业采访及观点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全球主要地区摩擦材料市场规模分析：2020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一、2020-2025年全球主要地区摩擦材料产量及市场份额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二、2025-2031年全球主要地区摩擦材料产量及市场份额预测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三、2020-2025年全球主要地区摩擦材料产值及市场份额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四、2025-2031年全球主要地区摩擦材料产值及市场份额预测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2020-2025年北美市场摩擦材料产量、产值及增长率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2020-2025年欧洲市场摩擦材料产量、产值及增长率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2020-2025年中国市场摩擦材料产量、产值及增长率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2020-2025年日本市场摩擦材料产量、产值及增长率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2020-2025年东南亚市场摩擦材料产量、产值及增长率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2020-2025年印度市场摩擦材料产量、产值及增长率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全球主要地区摩擦材料消费展望2020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2020-2025年全球主要地区摩擦材料消费量及增长率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2025-2031年全球主要地区摩擦材料消费量预测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2020-2031年全球不同类型摩擦材料产量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一、2020-2025年全球摩擦材料不同类型摩擦材料产量及市场份额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二、2025-2031年全球不同类型摩擦材料产量预测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2020-2031年全球不同类型摩擦材料产值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一、2020-2025年全球摩擦材料不同类型摩擦材料产值及市场份额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二、2025-2031年全球不同类型摩擦材料产值预测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2020-2025年全球不同类型摩擦材料价格走势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2020-2025年不同价格区间摩擦材料市场份额对比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2020-2031年中国不同类型摩擦材料产量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一、2020-2025年中国摩擦材料不同类型摩擦材料产量及市场份额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二、2025-2031年中国不同类型摩擦材料产量预测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2020-2031年中国不同类型摩擦材料产值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一、2020-2025年中国摩擦材料不同类型摩擦材料产值及市场份额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二、2025-2031年中国不同类型摩擦材料产值预测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摩擦材料产业链分析</w:t>
      </w:r>
      <w:r>
        <w:rPr>
          <w:rFonts w:hint="eastAsia"/>
        </w:rPr>
        <w:br/>
      </w:r>
      <w:r>
        <w:rPr>
          <w:rFonts w:hint="eastAsia"/>
        </w:rPr>
        <w:t>　　第二节 摩擦材料产业上游供应分析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2020-2031年全球不同应用摩擦材料消费量、市场份额及增长率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一、2020-2025年全球不同应用摩擦材料消费量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二、2025-2031年全球不同应用摩擦材料消费量预测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2020-2031年中国不同应用摩擦材料消费量、市场份额及增长率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一、2020-2025年中国不同应用摩擦材料消费量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二、2025-2031年中国不同应用摩擦材料消费量预测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2020-2031年中国摩擦材料产量、消费量、进出口分析及未来趋势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中国摩擦材料进出口贸易趋势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中国摩擦材料主要进口来源</w:t>
      </w:r>
      <w:r>
        <w:rPr>
          <w:rFonts w:hint="eastAsia"/>
        </w:rPr>
        <w:br/>
      </w:r>
      <w:r>
        <w:rPr>
          <w:rFonts w:hint="eastAsia"/>
        </w:rPr>
        <w:t>　　第四节 中国摩擦材料主要出口目的地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中国摩擦材料行业未来发展的有利因素、不利因素分析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中国摩擦材料主要地区分布</w:t>
      </w:r>
      <w:r>
        <w:rPr>
          <w:rFonts w:hint="eastAsia"/>
        </w:rPr>
        <w:br/>
      </w:r>
      <w:r>
        <w:rPr>
          <w:rFonts w:hint="eastAsia"/>
        </w:rPr>
        <w:t>　　第一节 中国摩擦材料生产地区分布</w:t>
      </w:r>
      <w:r>
        <w:rPr>
          <w:rFonts w:hint="eastAsia"/>
        </w:rPr>
        <w:br/>
      </w:r>
      <w:r>
        <w:rPr>
          <w:rFonts w:hint="eastAsia"/>
        </w:rPr>
        <w:t>　　第二节 中国摩擦材料消费地区分布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摩擦材料技术及相关行业技术发展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未来摩擦材料行业、产品及技术发展趋势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摩擦材料行业及市场环境发展趋势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摩擦材料产品及技术发展趋势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摩擦材料产品价格走势</w:t>
      </w:r>
      <w:r>
        <w:rPr>
          <w:rFonts w:hint="eastAsia"/>
        </w:rPr>
        <w:br/>
      </w:r>
      <w:r>
        <w:rPr>
          <w:rFonts w:hint="eastAsia"/>
        </w:rPr>
        <w:t>　　第四节 未来摩擦材料市场消费形态、消费者偏好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国内市场摩擦材料销售渠道</w:t>
      </w:r>
      <w:r>
        <w:rPr>
          <w:rFonts w:hint="eastAsia"/>
        </w:rPr>
        <w:br/>
      </w:r>
      <w:r>
        <w:rPr>
          <w:rFonts w:hint="eastAsia"/>
        </w:rPr>
        <w:t>　　第二节 企业海外摩擦材料销售渠道</w:t>
      </w:r>
      <w:r>
        <w:rPr>
          <w:rFonts w:hint="eastAsia"/>
        </w:rPr>
        <w:br/>
      </w:r>
      <w:r>
        <w:rPr>
          <w:rFonts w:hint="eastAsia"/>
        </w:rPr>
        <w:t>　　第三节 摩擦材料销售/营销策略建议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按照不同产品类型，摩擦材料主要可以分为如下几个类别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不同种类摩擦材料增长趋势2024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从不同应用，摩擦材料主要包括如下几个方面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不同应用摩擦材料消费量增长趋势2024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摩擦材料中国及欧美日等地区政策分析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摩擦材料潜在市场机会、挑战及风险分析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2020-2025年全球摩擦材料主要厂商产量列表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2020-2025年全球摩擦材料主要厂商产量市场份额列表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2020-2025年全球摩擦材料主要厂商产值列表</w:t>
      </w:r>
      <w:r>
        <w:rPr>
          <w:rFonts w:hint="eastAsia"/>
        </w:rPr>
        <w:br/>
      </w:r>
      <w:r>
        <w:rPr>
          <w:rFonts w:hint="eastAsia"/>
        </w:rPr>
        <w:t>　　表 全球摩擦材料主要厂商产值市场份额列表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2025年全球主要生产商摩擦材料收入排名</w:t>
      </w:r>
      <w:r>
        <w:rPr>
          <w:rFonts w:hint="eastAsia"/>
        </w:rPr>
        <w:br/>
      </w:r>
      <w:r>
        <w:rPr>
          <w:rFonts w:hint="eastAsia"/>
        </w:rPr>
        <w:t>　　表 2020-2025年全球摩擦材料主要厂商产品价格列表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2020-2025年中国市场摩擦材料主要厂商产品产量列表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2020-2025年中国摩擦材料主要厂商产量市场份额列表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2020-2025年中国摩擦材料主要厂商产值列表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2020-2025年中国摩擦材料主要厂商产值市场份额列表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全球主要厂商摩擦材料厂商产地分布及商业化日期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全球主要摩擦材料企业采访及观点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全球主要地区摩擦材料产值：2020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2020-2025年全球主要地区摩擦材料产量市场份额列表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2024-2025年全球主要地区摩擦材料产量列表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2024-2025年全球主要地区摩擦材料产量份额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全球不同产品类型摩擦材料产量预测（2025-2031）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2020-2031年全球不同产品类型摩擦材料产量市场份额预测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2020-2025年全球不同类型摩擦材料产值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2020-2025年全球不同类型摩擦材料产值市场份额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全球不同类型摩擦材料产值预测（2025-2031）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全球不同类型摩擦材料产值市场预测份额（2025-2031）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2020-2025年全球不同价格区间摩擦材料市场份额对比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中国不同产品类型摩擦材料产量预测（2025-2031）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中国不同产品类型摩擦材料产量市场份额预测（2025-2031）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中国不同产品类型摩擦材料产值预测（2025-2031）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中国不同产品类型摩擦材料产值市场份额预测（2025-2031）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摩擦材料上游原料供应商及联系方式列表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2020-2025年全球不同应用摩擦材料消费量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2020-2025年全球不同应用摩擦材料消费量市场份额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全球不同应用摩擦材料消费量预测（2025-2031）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全球不同应用摩擦材料消费量市场份额预测（2025-2031）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2020-2025年中国不同应用摩擦材料消费量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2020-2025年中国不同应用摩擦材料消费量市场份额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中国不同应用摩擦材料消费量预测（2025-2031）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中国不同应用摩擦材料消费量市场份额预测（2025-2031）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2020-2025年中国摩擦材料产量、消费量、进出口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中国摩擦材料产量、消费量、进出口预测（2025-2031）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中国市场摩擦材料进出口贸易趋势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中国市场摩擦材料主要进口来源</w:t>
      </w:r>
      <w:r>
        <w:rPr>
          <w:rFonts w:hint="eastAsia"/>
        </w:rPr>
        <w:br/>
      </w:r>
      <w:r>
        <w:rPr>
          <w:rFonts w:hint="eastAsia"/>
        </w:rPr>
        <w:t>　　表 中国市场摩擦材料主要出口目的地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中国摩擦材料生产地区分布</w:t>
      </w:r>
      <w:r>
        <w:rPr>
          <w:rFonts w:hint="eastAsia"/>
        </w:rPr>
        <w:br/>
      </w:r>
      <w:r>
        <w:rPr>
          <w:rFonts w:hint="eastAsia"/>
        </w:rPr>
        <w:t>　　表 中国摩擦材料消费地区分布</w:t>
      </w:r>
      <w:r>
        <w:rPr>
          <w:rFonts w:hint="eastAsia"/>
        </w:rPr>
        <w:br/>
      </w:r>
      <w:r>
        <w:rPr>
          <w:rFonts w:hint="eastAsia"/>
        </w:rPr>
        <w:t>　　表 摩擦材料行业及市场环境发展趋势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摩擦材料产品及技术发展趋势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国内当前及未来摩擦材料主要销售模式及销售渠道趋势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欧美日等地区当前及未来摩擦材料主要销售模式及销售渠道趋势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摩擦材料产品市场定位及目标消费者分析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摩擦材料产品图片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2025年全球不同产品类型摩擦材料产量市场份额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全球产品类型摩擦材料消费量市场份额2024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2020-2025年全球摩擦材料产值及增长率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2020-2031年中国摩擦材料产量及发展趋势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2020-2031年全球摩擦材料产能、产量、产能利用率及发展趋势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2020-2031年全球摩擦材料产量、市场需求量及发展趋势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全球摩擦材料主要厂商2025年产量市场份额列表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全球摩擦材料主要厂商2025年产值市场份额列表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2020-2025年中国市场摩擦材料主要厂商产量市场份额列表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中国摩擦材料主要厂商2025年产量市场份额列表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2025年全球前五及前十大生产商摩擦材料市场份额</w:t>
      </w:r>
      <w:r>
        <w:rPr>
          <w:rFonts w:hint="eastAsia"/>
        </w:rPr>
        <w:br/>
      </w:r>
      <w:r>
        <w:rPr>
          <w:rFonts w:hint="eastAsia"/>
        </w:rPr>
        <w:t>　　图 全球摩擦材料第一梯队、第二梯队和第三梯队生产商（品牌）及市场份额（2024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摩擦材料全球领先企业SWOT分析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全球主要地区摩擦材料消费量市场份额（2024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2020-2025年北美市场摩擦材料产值及增长率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2020-2025年欧洲市场摩擦材料产值及增长率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2020-2025年中国市场摩擦材料产值及增长率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2020-2025年日本市场摩擦材料产值及增长率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2020-2025年东南亚市场摩擦材料产值及增长率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2020-2025年印度市场摩擦材料产量及增长率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2020-2025年印度市场摩擦材料产值及增长率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全球主要地区摩擦材料消费量市场份额（2024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2020-2031年印度市场摩擦材料消费量、增长率及发展预测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摩擦材料产业链图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摩擦材料产品价格走势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99c6f5814799" w:history="1">
        <w:r>
          <w:rPr>
            <w:rStyle w:val="Hyperlink"/>
          </w:rPr>
          <w:t>2025-2031年中国摩擦材料行业研究与前景趋势报告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399c6f5814799" w:history="1">
        <w:r>
          <w:rPr>
            <w:rStyle w:val="Hyperlink"/>
          </w:rPr>
          <w:t>https://www.20087.com/6/89/MoCaCaiLiaoDeXianZhuangYuFaZhanQianJing.html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5e9ed9cb44780" w:history="1">
      <w:r>
        <w:rPr>
          <w:rStyle w:val="Hyperlink"/>
        </w:rPr>
        <w:t>2025-2031年中国摩擦材料行业研究与前景趋势报告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CaCaiLiaoDeXianZhuangYuFaZhanQianJing.html" TargetMode="External" Id="Rf93399c6f581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CaCaiLiaoDeXianZhuangYuFaZhanQianJing.html" TargetMode="External" Id="R2fb5e9ed9cb4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2025-03-20T01:07:00Z</dcterms:created>
  <dcterms:modified xsi:type="dcterms:W3CDTF">2025-03-20T02:07:00Z</dcterms:modified>
  <dc:subject>2025-2031年中国摩擦材料行业研究与前景趋势报告</dc:subject>
  <dc:title>2025-2031年中国摩擦材料行业研究与前景趋势报告</dc:title>
  <cp:keywords>2025-2031年中国摩擦材料行业研究与前景趋势报告</cp:keywords>
  <dc:description>2025-2031年中国摩擦材料行业研究与前景趋势报告</dc:description>
</cp:coreProperties>
</file>