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a8c06e42947ba" w:history="1">
              <w:r>
                <w:rPr>
                  <w:rStyle w:val="Hyperlink"/>
                </w:rPr>
                <w:t>2025-2031年中国楼宇智能行业现状与行业前景分析报告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a8c06e42947ba" w:history="1">
              <w:r>
                <w:rPr>
                  <w:rStyle w:val="Hyperlink"/>
                </w:rPr>
                <w:t>2025-2031年中国楼宇智能行业现状与行业前景分析报告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a8c06e42947ba" w:history="1">
                <w:r>
                  <w:rPr>
                    <w:rStyle w:val="Hyperlink"/>
                  </w:rPr>
                  <w:t>https://www.20087.com/6/29/LouYuZhiNengHangYeQianJing.html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即智能建筑，通过集成自动化系统，实现对建筑物内各种设施的智能控制，包括照明、空调、安防、电梯等，以提高能源效率、安全性和居住舒适度。近年来，物联网(IoT)、云计算和人工智能技术的融合，推动了楼宇智能化水平的大幅提升。市场对绿色建筑和可持续发展的需求，促进了智能楼宇系统的普及。</w:t>
      </w:r>
      <w:r>
        <w:rPr>
          <w:rFonts w:hint="eastAsia"/>
        </w:rPr>
        <w:br/>
      </w:r>
      <w:r>
        <w:rPr>
          <w:rFonts w:hint="eastAsia"/>
        </w:rPr>
        <w:t>　　未来，楼宇智能将更加注重用户个性化体验和数据安全。智能楼宇系统将更加注重用户行为分析，提供定制化的环境控制和智能服务。同时，随着数据隐私和网络安全问题的突出，楼宇智能系统将强化数据加密和访问控制，保障用户信息安全。此外，边缘计算和5G技术的应用，将实现楼宇内部设备的高速互联，提升系统的响应速度和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a8c06e42947ba" w:history="1">
        <w:r>
          <w:rPr>
            <w:rStyle w:val="Hyperlink"/>
          </w:rPr>
          <w:t>2025-2031年中国楼宇智能行业现状与行业前景分析报告</w:t>
        </w:r>
      </w:hyperlink>
      <w:r>
        <w:rPr>
          <w:rFonts w:hint="eastAsia"/>
        </w:rPr>
        <w:t>》依托权威数据，从市场规模、需求变化及价格动态等维度，全面剖析了楼宇智能行业的现状与趋势，并对楼宇智能产业链各环节进行了探讨。报告科学预测了楼宇智能行业未来发展方向，同时聚焦重点企业的经营表现，分析了市场竞争格局、品牌影响力及市场集中度等因素，并对楼宇智能细分市场进行了研究。凭借专业的分析与洞察，报告为投资者、企业决策者及研究机构提供了市场参考与决策支持，帮助其把握楼宇智能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楼宇智能产业概述</w:t>
      </w:r>
      <w:r>
        <w:rPr>
          <w:rFonts w:hint="eastAsia"/>
        </w:rPr>
        <w:br/>
      </w:r>
      <w:r>
        <w:rPr>
          <w:rFonts w:hint="eastAsia"/>
        </w:rPr>
        <w:t>　　第一节 楼宇智能定义</w:t>
      </w:r>
      <w:r>
        <w:rPr>
          <w:rFonts w:hint="eastAsia"/>
        </w:rPr>
        <w:br/>
      </w:r>
      <w:r>
        <w:rPr>
          <w:rFonts w:hint="eastAsia"/>
        </w:rPr>
        <w:t>　　第二节 楼宇智能行业特点</w:t>
      </w:r>
      <w:r>
        <w:rPr>
          <w:rFonts w:hint="eastAsia"/>
        </w:rPr>
        <w:br/>
      </w:r>
      <w:r>
        <w:rPr>
          <w:rFonts w:hint="eastAsia"/>
        </w:rPr>
        <w:t>　　第三节 楼宇智能产业链分析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2024-2025年中国楼宇智能行业运行环境分析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中国楼宇智能运行经济环境分析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中国楼宇智能产业政策环境分析</w:t>
      </w:r>
      <w:r>
        <w:rPr>
          <w:rFonts w:hint="eastAsia"/>
        </w:rPr>
        <w:br/>
      </w:r>
      <w:r>
        <w:rPr>
          <w:rFonts w:hint="eastAsia"/>
        </w:rPr>
        <w:t>　　　　一、楼宇智能行业监管体制</w:t>
      </w:r>
      <w:r>
        <w:rPr>
          <w:rFonts w:hint="eastAsia"/>
        </w:rPr>
        <w:br/>
      </w:r>
      <w:r>
        <w:rPr>
          <w:rFonts w:hint="eastAsia"/>
        </w:rPr>
        <w:t>　　　　二、楼宇智能行业主要法规</w:t>
      </w:r>
      <w:r>
        <w:rPr>
          <w:rFonts w:hint="eastAsia"/>
        </w:rPr>
        <w:br/>
      </w:r>
      <w:r>
        <w:rPr>
          <w:rFonts w:hint="eastAsia"/>
        </w:rPr>
        <w:t>　　　　三、主要楼宇智能产业政策</w:t>
      </w:r>
      <w:r>
        <w:rPr>
          <w:rFonts w:hint="eastAsia"/>
        </w:rPr>
        <w:br/>
      </w:r>
      <w:r>
        <w:rPr>
          <w:rFonts w:hint="eastAsia"/>
        </w:rPr>
        <w:t>　　第三节 中国楼宇智能产业社会环境分析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国外楼宇智能行业发展态势分析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国外楼宇智能市场发展现状分析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国外主要国家楼宇智能市场现状</w:t>
      </w:r>
      <w:r>
        <w:rPr>
          <w:rFonts w:hint="eastAsia"/>
        </w:rPr>
        <w:br/>
      </w:r>
      <w:r>
        <w:rPr>
          <w:rFonts w:hint="eastAsia"/>
        </w:rPr>
        <w:t>　　第三节 国外楼宇智能行业发展趋势预测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中国楼宇智能行业市场分析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2019-2024年中国楼宇智能行业规模情况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2019-2024年中国楼宇智能市场规模情况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2019-2024年中国楼宇智能行业盈利情况分析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2019-2024年中国楼宇智能市场需求状况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2019-2024年中国楼宇智能行业市场供给状况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2019-2024年楼宇智能行业市场供需平衡状况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中国重点地区楼宇智能行业市场调研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重点地区（一）楼宇智能市场调研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重点地区（二）楼宇智能市场调研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重点地区（三）楼宇智能市场调研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重点地区（四）楼宇智能市场调研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重点地区（五）楼宇智能市场调研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国内楼宇智能行业价格回顾</w:t>
      </w:r>
      <w:r>
        <w:rPr>
          <w:rFonts w:hint="eastAsia"/>
        </w:rPr>
        <w:br/>
      </w:r>
      <w:r>
        <w:rPr>
          <w:rFonts w:hint="eastAsia"/>
        </w:rPr>
        <w:t>　　第二节 国内楼宇智能行业价格走势预测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国内楼宇智能行业价格影响因素分析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中国楼宇智能行业客户调研</w:t>
      </w:r>
      <w:r>
        <w:rPr>
          <w:rFonts w:hint="eastAsia"/>
        </w:rPr>
        <w:br/>
      </w:r>
      <w:r>
        <w:rPr>
          <w:rFonts w:hint="eastAsia"/>
        </w:rPr>
        <w:t>　　　　一、楼宇智能行业客户偏好调查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二、客户对楼宇智能品牌的首要认知渠道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三、楼宇智能品牌忠诚度调查</w:t>
      </w:r>
      <w:r>
        <w:rPr>
          <w:rFonts w:hint="eastAsia"/>
        </w:rPr>
        <w:br/>
      </w:r>
      <w:r>
        <w:rPr>
          <w:rFonts w:hint="eastAsia"/>
        </w:rPr>
        <w:t>　　　　四、楼宇智能行业客户消费理念调研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2025年楼宇智能行业集中度分析</w:t>
      </w:r>
      <w:r>
        <w:rPr>
          <w:rFonts w:hint="eastAsia"/>
        </w:rPr>
        <w:br/>
      </w:r>
      <w:r>
        <w:rPr>
          <w:rFonts w:hint="eastAsia"/>
        </w:rPr>
        <w:t>　　　　一、楼宇智能市场集中度分析</w:t>
      </w:r>
      <w:r>
        <w:rPr>
          <w:rFonts w:hint="eastAsia"/>
        </w:rPr>
        <w:br/>
      </w:r>
      <w:r>
        <w:rPr>
          <w:rFonts w:hint="eastAsia"/>
        </w:rPr>
        <w:t>　　　　二、楼宇智能企业集中度分析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2024-2025年楼宇智能行业竞争格局分析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二、楼宇智能行业竞争格局展望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三、我国楼宇智能市场竞争趋势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楼宇智能行业企业经营策略研究分析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楼宇智能企业多样化经营策略分析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一、楼宇智能企业多样化经营情况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二、现行楼宇智能行业多样化经营的方向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大型楼宇智能企业集团未来发展策略分析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对中小楼宇智能企业生产经营的建议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楼宇智能行业投资风险与控制策略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楼宇智能行业SWOT模型分析</w:t>
      </w:r>
      <w:r>
        <w:rPr>
          <w:rFonts w:hint="eastAsia"/>
        </w:rPr>
        <w:br/>
      </w:r>
      <w:r>
        <w:rPr>
          <w:rFonts w:hint="eastAsia"/>
        </w:rPr>
        <w:t>　　　　一、楼宇智能行业优势分析</w:t>
      </w:r>
      <w:r>
        <w:rPr>
          <w:rFonts w:hint="eastAsia"/>
        </w:rPr>
        <w:br/>
      </w:r>
      <w:r>
        <w:rPr>
          <w:rFonts w:hint="eastAsia"/>
        </w:rPr>
        <w:t>　　　　二、楼宇智能行业劣势分析</w:t>
      </w:r>
      <w:r>
        <w:rPr>
          <w:rFonts w:hint="eastAsia"/>
        </w:rPr>
        <w:br/>
      </w:r>
      <w:r>
        <w:rPr>
          <w:rFonts w:hint="eastAsia"/>
        </w:rPr>
        <w:t>　　　　三、楼宇智能行业机会分析</w:t>
      </w:r>
      <w:r>
        <w:rPr>
          <w:rFonts w:hint="eastAsia"/>
        </w:rPr>
        <w:br/>
      </w:r>
      <w:r>
        <w:rPr>
          <w:rFonts w:hint="eastAsia"/>
        </w:rPr>
        <w:t>　　　　四、楼宇智能行业风险分析</w:t>
      </w:r>
      <w:r>
        <w:rPr>
          <w:rFonts w:hint="eastAsia"/>
        </w:rPr>
        <w:br/>
      </w:r>
      <w:r>
        <w:rPr>
          <w:rFonts w:hint="eastAsia"/>
        </w:rPr>
        <w:t>　　第二节 楼宇智能行业投资风险及控制策略分析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2025-2031年中国楼宇智能行业投资潜力及发展趋势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2025-2031年楼宇智能行业投资潜力分析</w:t>
      </w:r>
      <w:r>
        <w:rPr>
          <w:rFonts w:hint="eastAsia"/>
        </w:rPr>
        <w:br/>
      </w:r>
      <w:r>
        <w:rPr>
          <w:rFonts w:hint="eastAsia"/>
        </w:rPr>
        <w:t>　　　　一、楼宇智能行业重点可投资领域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二、楼宇智能行业目标市场需求潜力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三、楼宇智能行业投资潜力综合评判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中-智-林：2025-2031年中国楼宇智能行业发展趋势分析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一、2025年楼宇智能市场前景分析</w:t>
      </w:r>
      <w:r>
        <w:rPr>
          <w:rFonts w:hint="eastAsia"/>
        </w:rPr>
        <w:br/>
      </w:r>
      <w:r>
        <w:rPr>
          <w:rFonts w:hint="eastAsia"/>
        </w:rPr>
        <w:t>　　　　二、2025年楼宇智能发展趋势预测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三、2025-2031年我国楼宇智能行业发展剖析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五、未来楼宇智能行业发展变局剖析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2019-2024年中国楼宇智能市场规模及增长情况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2019-2024年中国楼宇智能行业产量及增长趋势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2025-2031年中国楼宇智能行业产量预测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2019-2024年中国楼宇智能行业市场需求及增长情况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2025-2031年中国楼宇智能行业市场需求预测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2019-2024年中国楼宇智能行业利润及增长情况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2019-2024年中国楼宇智能行业出口情况分析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2019-2024年中国楼宇智能行业产品市场价格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2025-2031年中国楼宇智能行业产品市场价格走势预测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楼宇智能重点企业经营情况分析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2025-2031年中国楼宇智能市场规模预测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2025-2031年中国楼宇智能行业利润预测</w:t>
      </w:r>
      <w:r>
        <w:rPr>
          <w:rFonts w:hint="eastAsia"/>
        </w:rPr>
        <w:br/>
      </w:r>
      <w:r>
        <w:rPr>
          <w:rFonts w:hint="eastAsia"/>
        </w:rPr>
        <w:t>　　图表 2025年楼宇智能行业壁垒</w:t>
      </w:r>
      <w:r>
        <w:rPr>
          <w:rFonts w:hint="eastAsia"/>
        </w:rPr>
        <w:br/>
      </w:r>
      <w:r>
        <w:rPr>
          <w:rFonts w:hint="eastAsia"/>
        </w:rPr>
        <w:t>　　图表 2025年楼宇智能市场前景分析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2025-2031年中国楼宇智能市场需求预测</w:t>
      </w:r>
      <w:r>
        <w:rPr>
          <w:rFonts w:hint="eastAsia"/>
        </w:rPr>
        <w:br/>
      </w:r>
      <w:r>
        <w:rPr>
          <w:rFonts w:hint="eastAsia"/>
        </w:rPr>
        <w:t>　　图表 2025年楼宇智能发展趋势预测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a8c06e42947ba" w:history="1">
        <w:r>
          <w:rPr>
            <w:rStyle w:val="Hyperlink"/>
          </w:rPr>
          <w:t>2025-2031年中国楼宇智能行业现状与行业前景分析报告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a8c06e42947ba" w:history="1">
        <w:r>
          <w:rPr>
            <w:rStyle w:val="Hyperlink"/>
          </w:rPr>
          <w:t>https://www.20087.com/6/29/LouYuZhiNengHangYeQianJing.html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热点：楼宇智能控制系统、楼宇智能管理师、智能楼宇工程师证书、楼宇智能化、楼宇智能化是干什么的、楼宇智能化工程技术、智能楼宇管理员证书、楼宇智能对讲系统的开锁密码、什么叫智能楼宇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4303aac13494d" w:history="1">
      <w:r>
        <w:rPr>
          <w:rStyle w:val="Hyperlink"/>
        </w:rPr>
        <w:t>2025-2031年中国楼宇智能行业现状与行业前景分析报告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ouYuZhiNengHangYeQianJing.html" TargetMode="External" Id="Ra50a8c06e429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ouYuZhiNengHangYeQianJing.html" TargetMode="External" Id="R3e04303aac13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2025-01-26T04:50:00Z</dcterms:created>
  <dcterms:modified xsi:type="dcterms:W3CDTF">2025-01-26T05:50:00Z</dcterms:modified>
  <dc:subject>2025-2031年中国楼宇智能行业现状与行业前景分析报告</dc:subject>
  <dc:title>2025-2031年中国楼宇智能行业现状与行业前景分析报告</dc:title>
  <cp:keywords>2025-2031年中国楼宇智能行业现状与行业前景分析报告</cp:keywords>
  <dc:description>2025-2031年中国楼宇智能行业现状与行业前景分析报告</dc:description>
</cp:coreProperties>
</file>