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3e7f296284383" w:history="1">
              <w:r>
                <w:rPr>
                  <w:rStyle w:val="Hyperlink"/>
                </w:rPr>
                <w:t>中国泗水房地产市场现状调研与发展趋势分析报告（2025-2031年）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3e7f296284383" w:history="1">
              <w:r>
                <w:rPr>
                  <w:rStyle w:val="Hyperlink"/>
                </w:rPr>
                <w:t>中国泗水房地产市场现状调研与发展趋势分析报告（2025-2031年）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3e7f296284383" w:history="1">
                <w:r>
                  <w:rPr>
                    <w:rStyle w:val="Hyperlink"/>
                  </w:rPr>
                  <w:t>https://www.20087.com/6/89/SiShuiFangDiChanHangYeXianZhuang.html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泗水县的房地产市场在城镇化进程中显示出活力，随着基础设施的改善和产业的多元化，吸引了大量外来人口，推动了住宅和商业地产的需求。近年来，泗水县政府出台了一系列政策措施，旨在稳定市场，促进房地产行业的健康有序发展，包括土地供应管理、住房限购政策和金融监管。</w:t>
      </w:r>
      <w:r>
        <w:rPr>
          <w:rFonts w:hint="eastAsia"/>
        </w:rPr>
        <w:br/>
      </w:r>
      <w:r>
        <w:rPr>
          <w:rFonts w:hint="eastAsia"/>
        </w:rPr>
        <w:t>　　未来，泗水房地产市场将更加注重可持续发展和居住质量。这包括建设绿色建筑、优化城市规划和提升社区配套设施。同时，随着数字经济的崛起，智能住宅和智慧社区将成为新的发展方向，提供更加便捷、安全和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3e7f296284383" w:history="1">
        <w:r>
          <w:rPr>
            <w:rStyle w:val="Hyperlink"/>
          </w:rPr>
          <w:t>中国泗水房地产市场现状调研与发展趋势分析报告（2025-2031年）</w:t>
        </w:r>
      </w:hyperlink>
      <w:r>
        <w:rPr>
          <w:rFonts w:hint="eastAsia"/>
        </w:rPr>
        <w:t>》基于科学的市场调研与数据分析，全面解析了泗水房地产行业的市场规模、市场需求及发展现状。报告深入探讨了泗水房地产产业链结构、细分市场特点及技术发展方向，并结合宏观经济环境与消费者需求变化，对泗水房地产行业前景与未来趋势进行了科学预测，揭示了潜在增长空间。通过对泗水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泗水房地产发展现状与前景分析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一、2025年全球房地产市场发展分析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二、2025年全球房地产市场投资情况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四、2025年全球房地产市场投资情况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一、2025年全球房地产市场投资预测</w:t>
      </w:r>
      <w:r>
        <w:rPr>
          <w:rFonts w:hint="eastAsia"/>
        </w:rPr>
        <w:br/>
      </w:r>
      <w:r>
        <w:rPr>
          <w:rFonts w:hint="eastAsia"/>
        </w:rPr>
        <w:t>　　　　二、2025年全球商业地产预测</w:t>
      </w:r>
      <w:r>
        <w:rPr>
          <w:rFonts w:hint="eastAsia"/>
        </w:rPr>
        <w:br/>
      </w:r>
      <w:r>
        <w:rPr>
          <w:rFonts w:hint="eastAsia"/>
        </w:rPr>
        <w:t>　　　　三、2025年美国房地产预测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一、2025年房地产市场运行指标分析</w:t>
      </w:r>
      <w:r>
        <w:rPr>
          <w:rFonts w:hint="eastAsia"/>
        </w:rPr>
        <w:br/>
      </w:r>
      <w:r>
        <w:rPr>
          <w:rFonts w:hint="eastAsia"/>
        </w:rPr>
        <w:t>　　　　二、2025年房地产市场运行总体情况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六、房地产企业景气指数止跌回升</w:t>
      </w:r>
      <w:r>
        <w:rPr>
          <w:rFonts w:hint="eastAsia"/>
        </w:rPr>
        <w:br/>
      </w:r>
      <w:r>
        <w:rPr>
          <w:rFonts w:hint="eastAsia"/>
        </w:rPr>
        <w:t>　　　　七、2025年全国房地产开发景气指数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2025年全国房地产市场分析</w:t>
      </w:r>
      <w:r>
        <w:rPr>
          <w:rFonts w:hint="eastAsia"/>
        </w:rPr>
        <w:br/>
      </w:r>
      <w:r>
        <w:rPr>
          <w:rFonts w:hint="eastAsia"/>
        </w:rPr>
        <w:t>　　　　一、2025年政策影响分析</w:t>
      </w:r>
      <w:r>
        <w:rPr>
          <w:rFonts w:hint="eastAsia"/>
        </w:rPr>
        <w:br/>
      </w:r>
      <w:r>
        <w:rPr>
          <w:rFonts w:hint="eastAsia"/>
        </w:rPr>
        <w:t>　　　　二、2025年市场运行情况</w:t>
      </w:r>
      <w:r>
        <w:rPr>
          <w:rFonts w:hint="eastAsia"/>
        </w:rPr>
        <w:br/>
      </w:r>
      <w:r>
        <w:rPr>
          <w:rFonts w:hint="eastAsia"/>
        </w:rPr>
        <w:t>　　　　三、2025年房地产市场走势预测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四、二、三线城市房地产市场发展潜力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四、2025年房地产市场在盘整中转型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泗水房地产行业发展分析</w:t>
      </w:r>
      <w:r>
        <w:rPr>
          <w:rFonts w:hint="eastAsia"/>
        </w:rPr>
        <w:br/>
      </w:r>
      <w:r>
        <w:rPr>
          <w:rFonts w:hint="eastAsia"/>
        </w:rPr>
        <w:t>　　第一节 泗水房地产政策分析</w:t>
      </w:r>
      <w:r>
        <w:rPr>
          <w:rFonts w:hint="eastAsia"/>
        </w:rPr>
        <w:br/>
      </w:r>
      <w:r>
        <w:rPr>
          <w:rFonts w:hint="eastAsia"/>
        </w:rPr>
        <w:t>　　　　一、泗水招商引资优惠政策</w:t>
      </w:r>
      <w:r>
        <w:rPr>
          <w:rFonts w:hint="eastAsia"/>
        </w:rPr>
        <w:br/>
      </w:r>
      <w:r>
        <w:rPr>
          <w:rFonts w:hint="eastAsia"/>
        </w:rPr>
        <w:t>　　　　二、泗水县房地产政策分析</w:t>
      </w:r>
      <w:r>
        <w:rPr>
          <w:rFonts w:hint="eastAsia"/>
        </w:rPr>
        <w:br/>
      </w:r>
      <w:r>
        <w:rPr>
          <w:rFonts w:hint="eastAsia"/>
        </w:rPr>
        <w:t>　　　　三、泗水县房地产政策效果</w:t>
      </w:r>
      <w:r>
        <w:rPr>
          <w:rFonts w:hint="eastAsia"/>
        </w:rPr>
        <w:br/>
      </w:r>
      <w:r>
        <w:rPr>
          <w:rFonts w:hint="eastAsia"/>
        </w:rPr>
        <w:t>　　第二节 泗水土地市场分析</w:t>
      </w:r>
      <w:r>
        <w:rPr>
          <w:rFonts w:hint="eastAsia"/>
        </w:rPr>
        <w:br/>
      </w:r>
      <w:r>
        <w:rPr>
          <w:rFonts w:hint="eastAsia"/>
        </w:rPr>
        <w:t>　　　　一、泗水土地市场状况分析</w:t>
      </w:r>
      <w:r>
        <w:rPr>
          <w:rFonts w:hint="eastAsia"/>
        </w:rPr>
        <w:br/>
      </w:r>
      <w:r>
        <w:rPr>
          <w:rFonts w:hint="eastAsia"/>
        </w:rPr>
        <w:t>　　　　二、泗水土地利用总体规划</w:t>
      </w:r>
      <w:r>
        <w:rPr>
          <w:rFonts w:hint="eastAsia"/>
        </w:rPr>
        <w:br/>
      </w:r>
      <w:r>
        <w:rPr>
          <w:rFonts w:hint="eastAsia"/>
        </w:rPr>
        <w:t>　　　　三、泗水县县城区土地状况</w:t>
      </w:r>
      <w:r>
        <w:rPr>
          <w:rFonts w:hint="eastAsia"/>
        </w:rPr>
        <w:br/>
      </w:r>
      <w:r>
        <w:rPr>
          <w:rFonts w:hint="eastAsia"/>
        </w:rPr>
        <w:t>　　第三节 2020-2025年泗水房地产市场分析</w:t>
      </w:r>
      <w:r>
        <w:rPr>
          <w:rFonts w:hint="eastAsia"/>
        </w:rPr>
        <w:br/>
      </w:r>
      <w:r>
        <w:rPr>
          <w:rFonts w:hint="eastAsia"/>
        </w:rPr>
        <w:t>　　　　一、2025年泗水房地产市场分析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三、2025年泗水房地产价格分析</w:t>
      </w:r>
      <w:r>
        <w:rPr>
          <w:rFonts w:hint="eastAsia"/>
        </w:rPr>
        <w:br/>
      </w:r>
      <w:r>
        <w:rPr>
          <w:rFonts w:hint="eastAsia"/>
        </w:rPr>
        <w:t>　　第四节 2020-2025年泗水房地产市场供需分析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一、2025年泗水房地产市场供给总量分析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二、2025年泗水房地产市场需求总量分析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三、2025年泗水房地产市场价格走势分析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泗水房地产细分市场分析</w:t>
      </w:r>
      <w:r>
        <w:rPr>
          <w:rFonts w:hint="eastAsia"/>
        </w:rPr>
        <w:br/>
      </w:r>
      <w:r>
        <w:rPr>
          <w:rFonts w:hint="eastAsia"/>
        </w:rPr>
        <w:t>　　第一节 泗水房地产细分市场分析</w:t>
      </w:r>
      <w:r>
        <w:rPr>
          <w:rFonts w:hint="eastAsia"/>
        </w:rPr>
        <w:br/>
      </w:r>
      <w:r>
        <w:rPr>
          <w:rFonts w:hint="eastAsia"/>
        </w:rPr>
        <w:t>　　　　一、泗水房地产市场区域分析</w:t>
      </w:r>
      <w:r>
        <w:rPr>
          <w:rFonts w:hint="eastAsia"/>
        </w:rPr>
        <w:br/>
      </w:r>
      <w:r>
        <w:rPr>
          <w:rFonts w:hint="eastAsia"/>
        </w:rPr>
        <w:t>　　　　二、泗水房地产在售楼盘分析</w:t>
      </w:r>
      <w:r>
        <w:rPr>
          <w:rFonts w:hint="eastAsia"/>
        </w:rPr>
        <w:br/>
      </w:r>
      <w:r>
        <w:rPr>
          <w:rFonts w:hint="eastAsia"/>
        </w:rPr>
        <w:t>　　　　三、泗水房地产中介发展分析</w:t>
      </w:r>
      <w:r>
        <w:rPr>
          <w:rFonts w:hint="eastAsia"/>
        </w:rPr>
        <w:br/>
      </w:r>
      <w:r>
        <w:rPr>
          <w:rFonts w:hint="eastAsia"/>
        </w:rPr>
        <w:t>　　第二节 泗水居民住房状况调查分析</w:t>
      </w:r>
      <w:r>
        <w:rPr>
          <w:rFonts w:hint="eastAsia"/>
        </w:rPr>
        <w:br/>
      </w:r>
      <w:r>
        <w:rPr>
          <w:rFonts w:hint="eastAsia"/>
        </w:rPr>
        <w:t>　　　　一、城区住房基本情况分析</w:t>
      </w:r>
      <w:r>
        <w:rPr>
          <w:rFonts w:hint="eastAsia"/>
        </w:rPr>
        <w:br/>
      </w:r>
      <w:r>
        <w:rPr>
          <w:rFonts w:hint="eastAsia"/>
        </w:rPr>
        <w:t>　　　　二、房屋基本情况数据分析</w:t>
      </w:r>
      <w:r>
        <w:rPr>
          <w:rFonts w:hint="eastAsia"/>
        </w:rPr>
        <w:br/>
      </w:r>
      <w:r>
        <w:rPr>
          <w:rFonts w:hint="eastAsia"/>
        </w:rPr>
        <w:t>　　　　三、住房状况需求调查分析</w:t>
      </w:r>
      <w:r>
        <w:rPr>
          <w:rFonts w:hint="eastAsia"/>
        </w:rPr>
        <w:br/>
      </w:r>
      <w:r>
        <w:rPr>
          <w:rFonts w:hint="eastAsia"/>
        </w:rPr>
        <w:t>　　　　四、对当前房地产市场看法</w:t>
      </w:r>
      <w:r>
        <w:rPr>
          <w:rFonts w:hint="eastAsia"/>
        </w:rPr>
        <w:br/>
      </w:r>
      <w:r>
        <w:rPr>
          <w:rFonts w:hint="eastAsia"/>
        </w:rPr>
        <w:t>　　　　五、对今后房地产市场建议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2020-2025年泗水房地产消费市场分析</w:t>
      </w:r>
      <w:r>
        <w:rPr>
          <w:rFonts w:hint="eastAsia"/>
        </w:rPr>
        <w:br/>
      </w:r>
      <w:r>
        <w:rPr>
          <w:rFonts w:hint="eastAsia"/>
        </w:rPr>
        <w:t>　　第一节 泗水房地产消费者收入分析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一、泗水人口、人民生活分析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二、2025-2031年泗水消费者收入水平</w:t>
      </w:r>
      <w:r>
        <w:rPr>
          <w:rFonts w:hint="eastAsia"/>
        </w:rPr>
        <w:br/>
      </w:r>
      <w:r>
        <w:rPr>
          <w:rFonts w:hint="eastAsia"/>
        </w:rPr>
        <w:t>　　　　三、2025-2031年泗水城市建设与居住条件</w:t>
      </w:r>
      <w:r>
        <w:rPr>
          <w:rFonts w:hint="eastAsia"/>
        </w:rPr>
        <w:br/>
      </w:r>
      <w:r>
        <w:rPr>
          <w:rFonts w:hint="eastAsia"/>
        </w:rPr>
        <w:t>　　第二节 2025年泗水房地产消费者调查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三、房地产消费者购房计划调查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四、房地产消费者中主导消费群体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五、泗水购房客户关注点分析</w:t>
      </w:r>
      <w:r>
        <w:rPr>
          <w:rFonts w:hint="eastAsia"/>
        </w:rPr>
        <w:br/>
      </w:r>
      <w:r>
        <w:rPr>
          <w:rFonts w:hint="eastAsia"/>
        </w:rPr>
        <w:t>　　　　六、泗水房地产项目推广水平</w:t>
      </w:r>
      <w:r>
        <w:rPr>
          <w:rFonts w:hint="eastAsia"/>
        </w:rPr>
        <w:br/>
      </w:r>
      <w:r>
        <w:rPr>
          <w:rFonts w:hint="eastAsia"/>
        </w:rPr>
        <w:t>　　　　七、泗水房地产销售特点分析</w:t>
      </w:r>
      <w:r>
        <w:rPr>
          <w:rFonts w:hint="eastAsia"/>
        </w:rPr>
        <w:br/>
      </w:r>
      <w:r>
        <w:rPr>
          <w:rFonts w:hint="eastAsia"/>
        </w:rPr>
        <w:t>　　　　八、泗水房地产户型特点分析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泗水房地产行业投资与发展前景分析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泗水县概况和城市基本特征</w:t>
      </w:r>
      <w:r>
        <w:rPr>
          <w:rFonts w:hint="eastAsia"/>
        </w:rPr>
        <w:br/>
      </w:r>
      <w:r>
        <w:rPr>
          <w:rFonts w:hint="eastAsia"/>
        </w:rPr>
        <w:t>　　　　一、泗水县城概况</w:t>
      </w:r>
      <w:r>
        <w:rPr>
          <w:rFonts w:hint="eastAsia"/>
        </w:rPr>
        <w:br/>
      </w:r>
      <w:r>
        <w:rPr>
          <w:rFonts w:hint="eastAsia"/>
        </w:rPr>
        <w:t>　　　　二、泗水经济发展状况</w:t>
      </w:r>
      <w:r>
        <w:rPr>
          <w:rFonts w:hint="eastAsia"/>
        </w:rPr>
        <w:br/>
      </w:r>
      <w:r>
        <w:rPr>
          <w:rFonts w:hint="eastAsia"/>
        </w:rPr>
        <w:t>　　　　三、2025-2031年经济形势</w:t>
      </w:r>
      <w:r>
        <w:rPr>
          <w:rFonts w:hint="eastAsia"/>
        </w:rPr>
        <w:br/>
      </w:r>
      <w:r>
        <w:rPr>
          <w:rFonts w:hint="eastAsia"/>
        </w:rPr>
        <w:t>　　第二节 泗水房地产行业投资情况分析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一、2025年泗水房地产投资情况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泗水房地产行业投资机会分析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一、泗水经济社会发展形势分析</w:t>
      </w:r>
      <w:r>
        <w:rPr>
          <w:rFonts w:hint="eastAsia"/>
        </w:rPr>
        <w:br/>
      </w:r>
      <w:r>
        <w:rPr>
          <w:rFonts w:hint="eastAsia"/>
        </w:rPr>
        <w:t>　　　　二、泗水房地产行业投资机会分析</w:t>
      </w:r>
      <w:r>
        <w:rPr>
          <w:rFonts w:hint="eastAsia"/>
        </w:rPr>
        <w:br/>
      </w:r>
      <w:r>
        <w:rPr>
          <w:rFonts w:hint="eastAsia"/>
        </w:rPr>
        <w:t>　　　　三、泗水新农村建设投资机会分析</w:t>
      </w:r>
      <w:r>
        <w:rPr>
          <w:rFonts w:hint="eastAsia"/>
        </w:rPr>
        <w:br/>
      </w:r>
      <w:r>
        <w:rPr>
          <w:rFonts w:hint="eastAsia"/>
        </w:rPr>
        <w:t>　　第四节 泗水房地产行业发展前景分析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一、泗水房地产行业发展前景分析</w:t>
      </w:r>
      <w:r>
        <w:rPr>
          <w:rFonts w:hint="eastAsia"/>
        </w:rPr>
        <w:br/>
      </w:r>
      <w:r>
        <w:rPr>
          <w:rFonts w:hint="eastAsia"/>
        </w:rPr>
        <w:t>　　　　二、调控细则对房地产投资方向影响</w:t>
      </w:r>
      <w:r>
        <w:rPr>
          <w:rFonts w:hint="eastAsia"/>
        </w:rPr>
        <w:br/>
      </w:r>
      <w:r>
        <w:rPr>
          <w:rFonts w:hint="eastAsia"/>
        </w:rPr>
        <w:t>　　　　三、2025年住房公积金存贷款利率调整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泗水房地产市场竞争格局与形势</w:t>
      </w:r>
      <w:r>
        <w:rPr>
          <w:rFonts w:hint="eastAsia"/>
        </w:rPr>
        <w:br/>
      </w:r>
      <w:r>
        <w:rPr>
          <w:rFonts w:hint="eastAsia"/>
        </w:rPr>
        <w:t>第七章 泗水房地产行业竞争格局分析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一、2025年我国房地产竞争形势分析</w:t>
      </w:r>
      <w:r>
        <w:rPr>
          <w:rFonts w:hint="eastAsia"/>
        </w:rPr>
        <w:br/>
      </w:r>
      <w:r>
        <w:rPr>
          <w:rFonts w:hint="eastAsia"/>
        </w:rPr>
        <w:t>　　　　二、2025年我国房地产市场集中度分析</w:t>
      </w:r>
      <w:r>
        <w:rPr>
          <w:rFonts w:hint="eastAsia"/>
        </w:rPr>
        <w:br/>
      </w:r>
      <w:r>
        <w:rPr>
          <w:rFonts w:hint="eastAsia"/>
        </w:rPr>
        <w:t>　　　　三、2025年我国房地产企业成长能力分析</w:t>
      </w:r>
      <w:r>
        <w:rPr>
          <w:rFonts w:hint="eastAsia"/>
        </w:rPr>
        <w:br/>
      </w:r>
      <w:r>
        <w:rPr>
          <w:rFonts w:hint="eastAsia"/>
        </w:rPr>
        <w:t>　　第二节 泗水房地产行业集中度分析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一、2025年泗水房地产市场集中度分析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二、2025年泗水房地产企业集中度分析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三、2025年泗水房地产区域集中度分析</w:t>
      </w:r>
      <w:r>
        <w:rPr>
          <w:rFonts w:hint="eastAsia"/>
        </w:rPr>
        <w:br/>
      </w:r>
      <w:r>
        <w:rPr>
          <w:rFonts w:hint="eastAsia"/>
        </w:rPr>
        <w:t>　　第三节 泗水房地产行业竞争格局分析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一、2025-2031年泗水房地产行业竞争格局</w:t>
      </w:r>
      <w:r>
        <w:rPr>
          <w:rFonts w:hint="eastAsia"/>
        </w:rPr>
        <w:br/>
      </w:r>
      <w:r>
        <w:rPr>
          <w:rFonts w:hint="eastAsia"/>
        </w:rPr>
        <w:t>　　　　二、2025-2031年泗水房地产市场竞争分析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三、2025-2031年泗水房地产竞争策略分析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2020-2025年泗水房地产行业发展形势分析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泗水房地产行业发展概况</w:t>
      </w:r>
      <w:r>
        <w:rPr>
          <w:rFonts w:hint="eastAsia"/>
        </w:rPr>
        <w:br/>
      </w:r>
      <w:r>
        <w:rPr>
          <w:rFonts w:hint="eastAsia"/>
        </w:rPr>
        <w:t>　　　　一、泗水房地产发展历程</w:t>
      </w:r>
      <w:r>
        <w:rPr>
          <w:rFonts w:hint="eastAsia"/>
        </w:rPr>
        <w:br/>
      </w:r>
      <w:r>
        <w:rPr>
          <w:rFonts w:hint="eastAsia"/>
        </w:rPr>
        <w:t>　　　　二、泗水房地产开发水平</w:t>
      </w:r>
      <w:r>
        <w:rPr>
          <w:rFonts w:hint="eastAsia"/>
        </w:rPr>
        <w:br/>
      </w:r>
      <w:r>
        <w:rPr>
          <w:rFonts w:hint="eastAsia"/>
        </w:rPr>
        <w:t>　　第二节 2020-2025年泗水房地产行业市场情况分析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一、泗水房地产行业市场发展分析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二、泗水房地产市场规模分析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2020-2025年泗水房地产产销状况分析</w:t>
      </w:r>
      <w:r>
        <w:rPr>
          <w:rFonts w:hint="eastAsia"/>
        </w:rPr>
        <w:br/>
      </w:r>
      <w:r>
        <w:rPr>
          <w:rFonts w:hint="eastAsia"/>
        </w:rPr>
        <w:t>　　　　一、泗水房地产供给分析</w:t>
      </w:r>
      <w:r>
        <w:rPr>
          <w:rFonts w:hint="eastAsia"/>
        </w:rPr>
        <w:br/>
      </w:r>
      <w:r>
        <w:rPr>
          <w:rFonts w:hint="eastAsia"/>
        </w:rPr>
        <w:t>　　　　二、泗水房地产销量分析</w:t>
      </w:r>
      <w:r>
        <w:rPr>
          <w:rFonts w:hint="eastAsia"/>
        </w:rPr>
        <w:br/>
      </w:r>
      <w:r>
        <w:rPr>
          <w:rFonts w:hint="eastAsia"/>
        </w:rPr>
        <w:t>　　　　三、泗水房地产市场需求分析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泗水房地产行业赢利水平与企业分析</w:t>
      </w:r>
      <w:r>
        <w:rPr>
          <w:rFonts w:hint="eastAsia"/>
        </w:rPr>
        <w:br/>
      </w:r>
      <w:r>
        <w:rPr>
          <w:rFonts w:hint="eastAsia"/>
        </w:rPr>
        <w:t>第九章 泗水房地产所属行业整体运行指标分析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2025年泗水房地产所属行业总体规模分析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2025年泗水房地产所属行业财务指标总体分析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泗水房地产行业赢利水平分析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一、2025年泗水房地产原料价格及供应</w:t>
      </w:r>
      <w:r>
        <w:rPr>
          <w:rFonts w:hint="eastAsia"/>
        </w:rPr>
        <w:br/>
      </w:r>
      <w:r>
        <w:rPr>
          <w:rFonts w:hint="eastAsia"/>
        </w:rPr>
        <w:t>　　　　二、2025年泗水房地产行业人工成本分析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三、2025年泗水房地产行业营销成本分析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一、2025年泗水房地产行业价格走势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二、2025年山东房地产行业价格走势</w:t>
      </w:r>
      <w:r>
        <w:rPr>
          <w:rFonts w:hint="eastAsia"/>
        </w:rPr>
        <w:br/>
      </w:r>
      <w:r>
        <w:rPr>
          <w:rFonts w:hint="eastAsia"/>
        </w:rPr>
        <w:t>　　　　三、2025年泗水房地产行业资金周转情况</w:t>
      </w:r>
      <w:r>
        <w:rPr>
          <w:rFonts w:hint="eastAsia"/>
        </w:rPr>
        <w:br/>
      </w:r>
      <w:r>
        <w:rPr>
          <w:rFonts w:hint="eastAsia"/>
        </w:rPr>
        <w:t>　　　　四、2025年泗水房地产行业赢利能力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泗水房地产重点企业发展分析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九巨龙房地产开发集团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山东永胜建设集团有限公司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第三节 济宁市宏兴房地产开发有限公司</w:t>
      </w:r>
      <w:r>
        <w:rPr>
          <w:rFonts w:hint="eastAsia"/>
        </w:rPr>
        <w:br/>
      </w:r>
      <w:r>
        <w:rPr>
          <w:rFonts w:hint="eastAsia"/>
        </w:rPr>
        <w:t>　　第四节 济宁工腾房地产开发有限责任公司</w:t>
      </w:r>
      <w:r>
        <w:rPr>
          <w:rFonts w:hint="eastAsia"/>
        </w:rPr>
        <w:br/>
      </w:r>
      <w:r>
        <w:rPr>
          <w:rFonts w:hint="eastAsia"/>
        </w:rPr>
        <w:t>　　第五节 济宁金冠房房地产开发有限公司</w:t>
      </w:r>
      <w:r>
        <w:rPr>
          <w:rFonts w:hint="eastAsia"/>
        </w:rPr>
        <w:br/>
      </w:r>
      <w:r>
        <w:rPr>
          <w:rFonts w:hint="eastAsia"/>
        </w:rPr>
        <w:t>　　第六节 泗水福临房地产有限公司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泗水房地产投资策略与风险预警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　　五、2025年中国并购市场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泗水房地产行业投资策略分析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泗水房地产行业投资策略研究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一、泗水房地产行业投资战略研究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三、2025年泗水房地产行业投资策略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四、2025-2031年全国房地产投资策略</w:t>
      </w:r>
      <w:r>
        <w:rPr>
          <w:rFonts w:hint="eastAsia"/>
        </w:rPr>
        <w:br/>
      </w:r>
      <w:r>
        <w:rPr>
          <w:rFonts w:hint="eastAsia"/>
        </w:rPr>
        <w:t>　　　　五、2025-2031年泗水房地产行业投资策略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泗水房地产行业投资风险预警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影响泗水房地产行业发展的主要因素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一、2025年影响泗水房地产行业运行的有利因素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二、2025年影响泗水房地产行业运行的稳定因素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三、2025年影响泗水房地产行业运行的不利因素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泗水房地产行业投资风险预警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一、2025-2031年泗水房地产行业市场风险预测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二、2025-2031年泗水房地产行业政策风险预测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三、2025-2031年泗水房地产行业其他风险预测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泗水房地产行业发展趋势与规划建议</w:t>
      </w:r>
      <w:r>
        <w:rPr>
          <w:rFonts w:hint="eastAsia"/>
        </w:rPr>
        <w:br/>
      </w:r>
      <w:r>
        <w:rPr>
          <w:rFonts w:hint="eastAsia"/>
        </w:rPr>
        <w:t>第十五章 泗水房地产行业发展趋势分析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一、2025年全球房地产趋势</w:t>
      </w:r>
      <w:r>
        <w:rPr>
          <w:rFonts w:hint="eastAsia"/>
        </w:rPr>
        <w:br/>
      </w:r>
      <w:r>
        <w:rPr>
          <w:rFonts w:hint="eastAsia"/>
        </w:rPr>
        <w:t>　　　　二、2025年全国房地产市场走势</w:t>
      </w:r>
      <w:r>
        <w:rPr>
          <w:rFonts w:hint="eastAsia"/>
        </w:rPr>
        <w:br/>
      </w:r>
      <w:r>
        <w:rPr>
          <w:rFonts w:hint="eastAsia"/>
        </w:rPr>
        <w:t>　　第二节 2020-2025年泗水房地产行业供需预测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一、2025-2031年泗水房地产供给预测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二、2025-2031年泗水房地产需求预测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三、2025-2031年泗水房地产价格预测</w:t>
      </w:r>
      <w:r>
        <w:rPr>
          <w:rFonts w:hint="eastAsia"/>
        </w:rPr>
        <w:br/>
      </w:r>
      <w:r>
        <w:rPr>
          <w:rFonts w:hint="eastAsia"/>
        </w:rPr>
        <w:t>　　第三节 2020-2025年泗水房地产行业规划建议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一、2025-2031年泗水城市建设规划</w:t>
      </w:r>
      <w:r>
        <w:rPr>
          <w:rFonts w:hint="eastAsia"/>
        </w:rPr>
        <w:br/>
      </w:r>
      <w:r>
        <w:rPr>
          <w:rFonts w:hint="eastAsia"/>
        </w:rPr>
        <w:t>　　　　二、2025-2031年泗水房地产行业规划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泗水房地产企业管理策略建议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泗水房地产行业发展战略研究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一、泗水房地产营销策略分析</w:t>
      </w:r>
      <w:r>
        <w:rPr>
          <w:rFonts w:hint="eastAsia"/>
        </w:rPr>
        <w:br/>
      </w:r>
      <w:r>
        <w:rPr>
          <w:rFonts w:hint="eastAsia"/>
        </w:rPr>
        <w:t>　　　　二、泗水房地产行业发展建议</w:t>
      </w:r>
      <w:r>
        <w:rPr>
          <w:rFonts w:hint="eastAsia"/>
        </w:rPr>
        <w:br/>
      </w:r>
      <w:r>
        <w:rPr>
          <w:rFonts w:hint="eastAsia"/>
        </w:rPr>
        <w:t>　　　　三、泗水房地产发展战略思考</w:t>
      </w:r>
      <w:r>
        <w:rPr>
          <w:rFonts w:hint="eastAsia"/>
        </w:rPr>
        <w:br/>
      </w:r>
      <w:r>
        <w:rPr>
          <w:rFonts w:hint="eastAsia"/>
        </w:rPr>
        <w:t>　　第二节 提高泗水房地产企业竞争力的策略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一、提高中国泗水房地产企业核心竞争力的对策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二、影响泗水房地产企业核心竞争力的因素及提升途径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三、提高泗水房地产企业竞争力的策略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中⋅智⋅林⋅－对我国泗水房地产品牌的战略思考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一、泗水房地产品牌的特性和作用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二、泗水房地产品牌价值战略研究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三、我国泗水房地产品牌竞争趋势</w:t>
      </w:r>
      <w:r>
        <w:rPr>
          <w:rFonts w:hint="eastAsia"/>
        </w:rPr>
        <w:br/>
      </w:r>
      <w:r>
        <w:rPr>
          <w:rFonts w:hint="eastAsia"/>
        </w:rPr>
        <w:t>　　　　四、泗水房地产企业品牌发展战略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全球商业地产直接投资于全球趋势</w:t>
      </w:r>
      <w:r>
        <w:rPr>
          <w:rFonts w:hint="eastAsia"/>
        </w:rPr>
        <w:br/>
      </w:r>
      <w:r>
        <w:rPr>
          <w:rFonts w:hint="eastAsia"/>
        </w:rPr>
        <w:t>　　图表 2020-2025年国房景气指数及主要分类指数走势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2020-2025年累计固定资产投资与房地产开发投资增长率变动趋势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2020-2025年全国70个大中城市房屋销售价格指数同比变动趋势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3e7f296284383" w:history="1">
        <w:r>
          <w:rPr>
            <w:rStyle w:val="Hyperlink"/>
          </w:rPr>
          <w:t>中国泗水房地产市场现状调研与发展趋势分析报告（2025-2031年）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3e7f296284383" w:history="1">
        <w:r>
          <w:rPr>
            <w:rStyle w:val="Hyperlink"/>
          </w:rPr>
          <w:t>https://www.20087.com/6/89/SiShuiFangDiChanHangYeXianZhuang.html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热点：山东济宁泗水房产网、泗水房地产公司招聘、泗水房价暴跌一览表、泗水房地产开发公司招聘信息、泗水集美澜湾二手房、泗水房地产公司、泗水县房产网、泗水房地产网官网首页、泗水县所有小区名称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cac8cbf0d4b23" w:history="1">
      <w:r>
        <w:rPr>
          <w:rStyle w:val="Hyperlink"/>
        </w:rPr>
        <w:t>中国泗水房地产市场现状调研与发展趋势分析报告（2025-2031年）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iShuiFangDiChanHangYeXianZhuang.html" TargetMode="External" Id="Rd723e7f29628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iShuiFangDiChanHangYeXianZhuang.html" TargetMode="External" Id="R5c1cac8cbf0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2025-02-05T05:40:00Z</dcterms:created>
  <dcterms:modified xsi:type="dcterms:W3CDTF">2025-02-05T06:40:00Z</dcterms:modified>
  <dc:subject>中国泗水房地产市场现状调研与发展趋势分析报告（2025-2031年）</dc:subject>
  <dc:title>中国泗水房地产市场现状调研与发展趋势分析报告（2025-2031年）</dc:title>
  <cp:keywords>中国泗水房地产市场现状调研与发展趋势分析报告（2025-2031年）</cp:keywords>
  <dc:description>中国泗水房地产市场现状调研与发展趋势分析报告（2025-2031年）</dc:description>
</cp:coreProperties>
</file>