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85f97098e4185" w:history="1">
              <w:r>
                <w:rPr>
                  <w:rStyle w:val="Hyperlink"/>
                </w:rPr>
                <w:t>2025-2031年中国特殊钢市场全面调研与发展趋势预测报告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85f97098e4185" w:history="1">
              <w:r>
                <w:rPr>
                  <w:rStyle w:val="Hyperlink"/>
                </w:rPr>
                <w:t>2025-2031年中国特殊钢市场全面调研与发展趋势预测报告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85f97098e4185" w:history="1">
                <w:r>
                  <w:rPr>
                    <w:rStyle w:val="Hyperlink"/>
                  </w:rPr>
                  <w:t>https://www.20087.com/6/19/TeShuGangFaZhanQuShiFenXi.html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是高性能材料，因其独特的力学性能、耐蚀性、耐磨性和加工性能，在航空航天、汽车、能源、医疗等行业中发挥着不可替代的作用。近年来，随着新材料技术的发展，特殊钢的种类和性能得到了极大丰富，满足了不同领域对材料的特殊要求。同时，行业内的企业通过技术创新，不断提高特殊钢的纯净度、均匀性和成形性，以满足市场对高性能、高可靠性的材料需求。</w:t>
      </w:r>
      <w:r>
        <w:rPr>
          <w:rFonts w:hint="eastAsia"/>
        </w:rPr>
        <w:br/>
      </w:r>
      <w:r>
        <w:rPr>
          <w:rFonts w:hint="eastAsia"/>
        </w:rPr>
        <w:t>　　未来，特殊钢行业将更加注重材料创新和可持续性。材料创新体现在开发具有更高性能、更特殊功能的特殊钢，如超高强度钢、耐高温钢、生物医用钢等，以适应新兴领域的需求。可持续性则是指通过采用绿色制造工艺、循环利用废钢资源，减少生产过程中的能源消耗和环境污染，推动行业的绿色转型。</w:t>
      </w:r>
      <w:r>
        <w:rPr>
          <w:rFonts w:hint="eastAsia"/>
        </w:rPr>
        <w:br/>
      </w:r>
      <w:r>
        <w:rPr>
          <w:rFonts w:hint="eastAsia"/>
        </w:rPr>
        <w:t>　　《</w:t>
      </w:r>
      <w:hyperlink r:id="R0da85f97098e4185" w:history="1">
        <w:r>
          <w:rPr>
            <w:rStyle w:val="Hyperlink"/>
          </w:rPr>
          <w:t>2025-2031年中国特殊钢市场全面调研与发展趋势预测报告</w:t>
        </w:r>
      </w:hyperlink>
      <w:r>
        <w:rPr>
          <w:rFonts w:hint="eastAsia"/>
        </w:rPr>
        <w:t>》通过详实的数据分析，全面解析了特殊钢行业的市场规模、需求动态及价格趋势，深入探讨了特殊钢产业链上下游的协同关系与竞争格局变化。报告对特殊钢细分市场进行精准划分，结合重点企业研究，揭示了品牌影响力与市场集中度的现状，为行业参与者提供了清晰的竞争态势洞察。同时，报告结合宏观经济环境、技术发展路径及消费者需求演变，科学预测了特殊钢行业的未来发展方向，并针对潜在风险提出了切实可行的应对策略。报告为特殊钢企业与投资者提供了全面的市场分析与决策支持，助力把握行业机遇，优化战略布局，推动可持续发展。</w:t>
      </w:r>
      <w:r>
        <w:rPr>
          <w:rFonts w:hint="eastAsia"/>
        </w:rPr>
        <w:br/>
      </w:r>
      <w:r>
        <w:rPr>
          <w:rFonts w:hint="eastAsia"/>
        </w:rPr>
        <w:br/>
      </w:r>
      <w:r>
        <w:rPr>
          <w:rFonts w:hint="eastAsia"/>
        </w:rPr>
        <w:t>第一章 特钢行业定义及分类</w:t>
      </w:r>
      <w:r>
        <w:rPr>
          <w:rFonts w:hint="eastAsia"/>
        </w:rPr>
        <w:br/>
      </w:r>
      <w:r>
        <w:rPr>
          <w:rFonts w:hint="eastAsia"/>
        </w:rPr>
        <w:t>　　第一节 特钢定义</w:t>
      </w:r>
      <w:r>
        <w:rPr>
          <w:rFonts w:hint="eastAsia"/>
        </w:rPr>
        <w:br/>
      </w:r>
      <w:r>
        <w:rPr>
          <w:rFonts w:hint="eastAsia"/>
        </w:rPr>
        <w:t>　　第二节 特钢分类</w:t>
      </w:r>
      <w:r>
        <w:rPr>
          <w:rFonts w:hint="eastAsia"/>
        </w:rPr>
        <w:br/>
      </w:r>
      <w:r>
        <w:rPr>
          <w:rFonts w:hint="eastAsia"/>
        </w:rPr>
        <w:t>　　第三节 我国钢号表示方法分类说明</w:t>
      </w:r>
      <w:r>
        <w:rPr>
          <w:rFonts w:hint="eastAsia"/>
        </w:rPr>
        <w:br/>
      </w:r>
      <w:r>
        <w:rPr>
          <w:rFonts w:hint="eastAsia"/>
        </w:rPr>
        <w:br/>
      </w:r>
      <w:r>
        <w:rPr>
          <w:rFonts w:hint="eastAsia"/>
        </w:rPr>
        <w:t>第二章 特钢行业特点</w:t>
      </w:r>
      <w:r>
        <w:rPr>
          <w:rFonts w:hint="eastAsia"/>
        </w:rPr>
        <w:br/>
      </w:r>
      <w:r>
        <w:rPr>
          <w:rFonts w:hint="eastAsia"/>
        </w:rPr>
        <w:t>　　第一节 专业化强，市场辐射面窄</w:t>
      </w:r>
      <w:r>
        <w:rPr>
          <w:rFonts w:hint="eastAsia"/>
        </w:rPr>
        <w:br/>
      </w:r>
      <w:r>
        <w:rPr>
          <w:rFonts w:hint="eastAsia"/>
        </w:rPr>
        <w:t>　　第二节 行业集中度相对较低</w:t>
      </w:r>
      <w:r>
        <w:rPr>
          <w:rFonts w:hint="eastAsia"/>
        </w:rPr>
        <w:br/>
      </w:r>
      <w:r>
        <w:rPr>
          <w:rFonts w:hint="eastAsia"/>
        </w:rPr>
        <w:t>　　第三节 特钢产业目前是钢铁工业中市场竞争力最弱的产业之一</w:t>
      </w:r>
      <w:r>
        <w:rPr>
          <w:rFonts w:hint="eastAsia"/>
        </w:rPr>
        <w:br/>
      </w:r>
      <w:r>
        <w:rPr>
          <w:rFonts w:hint="eastAsia"/>
        </w:rPr>
        <w:br/>
      </w:r>
      <w:r>
        <w:rPr>
          <w:rFonts w:hint="eastAsia"/>
        </w:rPr>
        <w:t>第三章 我国特钢行业基本情况分析</w:t>
      </w:r>
      <w:r>
        <w:rPr>
          <w:rFonts w:hint="eastAsia"/>
        </w:rPr>
        <w:br/>
      </w:r>
      <w:r>
        <w:rPr>
          <w:rFonts w:hint="eastAsia"/>
        </w:rPr>
        <w:t>　　第一节 特钢品种结构不合理</w:t>
      </w:r>
      <w:r>
        <w:rPr>
          <w:rFonts w:hint="eastAsia"/>
        </w:rPr>
        <w:br/>
      </w:r>
      <w:r>
        <w:rPr>
          <w:rFonts w:hint="eastAsia"/>
        </w:rPr>
        <w:t>　　第二节 专业化程度不高</w:t>
      </w:r>
      <w:r>
        <w:rPr>
          <w:rFonts w:hint="eastAsia"/>
        </w:rPr>
        <w:br/>
      </w:r>
      <w:r>
        <w:rPr>
          <w:rFonts w:hint="eastAsia"/>
        </w:rPr>
        <w:t>　　第三节 部分国有特殊钢企业处境困难</w:t>
      </w:r>
      <w:r>
        <w:rPr>
          <w:rFonts w:hint="eastAsia"/>
        </w:rPr>
        <w:br/>
      </w:r>
      <w:r>
        <w:rPr>
          <w:rFonts w:hint="eastAsia"/>
        </w:rPr>
        <w:t>　　第四节 技术装备水不高</w:t>
      </w:r>
      <w:r>
        <w:rPr>
          <w:rFonts w:hint="eastAsia"/>
        </w:rPr>
        <w:br/>
      </w:r>
      <w:r>
        <w:rPr>
          <w:rFonts w:hint="eastAsia"/>
        </w:rPr>
        <w:br/>
      </w:r>
      <w:r>
        <w:rPr>
          <w:rFonts w:hint="eastAsia"/>
        </w:rPr>
        <w:t>第四章 我国宏观经济发展分析</w:t>
      </w:r>
      <w:r>
        <w:rPr>
          <w:rFonts w:hint="eastAsia"/>
        </w:rPr>
        <w:br/>
      </w:r>
      <w:r>
        <w:rPr>
          <w:rFonts w:hint="eastAsia"/>
        </w:rPr>
        <w:t>　　第一节 2025年世界经济发展状况</w:t>
      </w:r>
      <w:r>
        <w:rPr>
          <w:rFonts w:hint="eastAsia"/>
        </w:rPr>
        <w:br/>
      </w:r>
      <w:r>
        <w:rPr>
          <w:rFonts w:hint="eastAsia"/>
        </w:rPr>
        <w:t>　　第二节 2025年我国宏观经济发展分析</w:t>
      </w:r>
      <w:r>
        <w:rPr>
          <w:rFonts w:hint="eastAsia"/>
        </w:rPr>
        <w:br/>
      </w:r>
      <w:r>
        <w:rPr>
          <w:rFonts w:hint="eastAsia"/>
        </w:rPr>
        <w:t>　　　　一、我国工业生产平稳快速增长</w:t>
      </w:r>
      <w:r>
        <w:rPr>
          <w:rFonts w:hint="eastAsia"/>
        </w:rPr>
        <w:br/>
      </w:r>
      <w:r>
        <w:rPr>
          <w:rFonts w:hint="eastAsia"/>
        </w:rPr>
        <w:t>　　　　二、固定资产投资增长幅度较大</w:t>
      </w:r>
      <w:r>
        <w:rPr>
          <w:rFonts w:hint="eastAsia"/>
        </w:rPr>
        <w:br/>
      </w:r>
      <w:r>
        <w:rPr>
          <w:rFonts w:hint="eastAsia"/>
        </w:rPr>
        <w:t>　　　　三、贸易顺差继续提升</w:t>
      </w:r>
      <w:r>
        <w:rPr>
          <w:rFonts w:hint="eastAsia"/>
        </w:rPr>
        <w:br/>
      </w:r>
      <w:r>
        <w:rPr>
          <w:rFonts w:hint="eastAsia"/>
        </w:rPr>
        <w:br/>
      </w:r>
      <w:r>
        <w:rPr>
          <w:rFonts w:hint="eastAsia"/>
        </w:rPr>
        <w:t>第五章 钢铁产业发展政策</w:t>
      </w:r>
      <w:r>
        <w:rPr>
          <w:rFonts w:hint="eastAsia"/>
        </w:rPr>
        <w:br/>
      </w:r>
      <w:r>
        <w:rPr>
          <w:rFonts w:hint="eastAsia"/>
        </w:rPr>
        <w:t>　　第一节 出口退税</w:t>
      </w:r>
      <w:r>
        <w:rPr>
          <w:rFonts w:hint="eastAsia"/>
        </w:rPr>
        <w:br/>
      </w:r>
      <w:r>
        <w:rPr>
          <w:rFonts w:hint="eastAsia"/>
        </w:rPr>
        <w:t>　　第二节 调控政策</w:t>
      </w:r>
      <w:r>
        <w:rPr>
          <w:rFonts w:hint="eastAsia"/>
        </w:rPr>
        <w:br/>
      </w:r>
      <w:r>
        <w:rPr>
          <w:rFonts w:hint="eastAsia"/>
        </w:rPr>
        <w:t>　　第三节 淘汰落后产能政策</w:t>
      </w:r>
      <w:r>
        <w:rPr>
          <w:rFonts w:hint="eastAsia"/>
        </w:rPr>
        <w:br/>
      </w:r>
      <w:r>
        <w:rPr>
          <w:rFonts w:hint="eastAsia"/>
        </w:rPr>
        <w:br/>
      </w:r>
      <w:r>
        <w:rPr>
          <w:rFonts w:hint="eastAsia"/>
        </w:rPr>
        <w:t>第六章 世界特钢行业的发展状况分析</w:t>
      </w:r>
      <w:r>
        <w:rPr>
          <w:rFonts w:hint="eastAsia"/>
        </w:rPr>
        <w:br/>
      </w:r>
      <w:r>
        <w:rPr>
          <w:rFonts w:hint="eastAsia"/>
        </w:rPr>
        <w:t>　　第一节 世界主要国家特钢行业的发展现状</w:t>
      </w:r>
      <w:r>
        <w:rPr>
          <w:rFonts w:hint="eastAsia"/>
        </w:rPr>
        <w:br/>
      </w:r>
      <w:r>
        <w:rPr>
          <w:rFonts w:hint="eastAsia"/>
        </w:rPr>
        <w:t>　　　　一、世界特钢发展概况</w:t>
      </w:r>
      <w:r>
        <w:rPr>
          <w:rFonts w:hint="eastAsia"/>
        </w:rPr>
        <w:br/>
      </w:r>
      <w:r>
        <w:rPr>
          <w:rFonts w:hint="eastAsia"/>
        </w:rPr>
        <w:t>　　　　二、美国特钢行业发展状况</w:t>
      </w:r>
      <w:r>
        <w:rPr>
          <w:rFonts w:hint="eastAsia"/>
        </w:rPr>
        <w:br/>
      </w:r>
      <w:r>
        <w:rPr>
          <w:rFonts w:hint="eastAsia"/>
        </w:rPr>
        <w:t>　　　　三、日本特钢行业发展状况</w:t>
      </w:r>
      <w:r>
        <w:rPr>
          <w:rFonts w:hint="eastAsia"/>
        </w:rPr>
        <w:br/>
      </w:r>
      <w:r>
        <w:rPr>
          <w:rFonts w:hint="eastAsia"/>
        </w:rPr>
        <w:t>　　　　　　1 、生产情况</w:t>
      </w:r>
      <w:r>
        <w:rPr>
          <w:rFonts w:hint="eastAsia"/>
        </w:rPr>
        <w:br/>
      </w:r>
      <w:r>
        <w:rPr>
          <w:rFonts w:hint="eastAsia"/>
        </w:rPr>
        <w:t>　　　　　　2 、生产技术</w:t>
      </w:r>
      <w:r>
        <w:rPr>
          <w:rFonts w:hint="eastAsia"/>
        </w:rPr>
        <w:br/>
      </w:r>
      <w:r>
        <w:rPr>
          <w:rFonts w:hint="eastAsia"/>
        </w:rPr>
        <w:t>　　第二节 世界特钢发展趋势</w:t>
      </w:r>
      <w:r>
        <w:rPr>
          <w:rFonts w:hint="eastAsia"/>
        </w:rPr>
        <w:br/>
      </w:r>
      <w:r>
        <w:rPr>
          <w:rFonts w:hint="eastAsia"/>
        </w:rPr>
        <w:t>　　　　一、世界特钢发展趋势</w:t>
      </w:r>
      <w:r>
        <w:rPr>
          <w:rFonts w:hint="eastAsia"/>
        </w:rPr>
        <w:br/>
      </w:r>
      <w:r>
        <w:rPr>
          <w:rFonts w:hint="eastAsia"/>
        </w:rPr>
        <w:t>　　　　二、我国特钢发展趋势</w:t>
      </w:r>
      <w:r>
        <w:rPr>
          <w:rFonts w:hint="eastAsia"/>
        </w:rPr>
        <w:br/>
      </w:r>
      <w:r>
        <w:rPr>
          <w:rFonts w:hint="eastAsia"/>
        </w:rPr>
        <w:br/>
      </w:r>
      <w:r>
        <w:rPr>
          <w:rFonts w:hint="eastAsia"/>
        </w:rPr>
        <w:t>第七章 2025年我国特钢行业整体状况</w:t>
      </w:r>
      <w:r>
        <w:rPr>
          <w:rFonts w:hint="eastAsia"/>
        </w:rPr>
        <w:br/>
      </w:r>
      <w:r>
        <w:rPr>
          <w:rFonts w:hint="eastAsia"/>
        </w:rPr>
        <w:t>　　近些年来，国内特钢处于迅速发展阶段，主要体现在技术装备水平大幅提升，不少特钢厂已达到国际20世纪80年代后期的技术装备水平；新产品开发受到政府支持和企业重视，已建立起完整的特钢产品体系，部分产品质量达到国际领先水平。但另一方面，从21世纪国际特钢发展新趋势，即提高特钢产品质量已从洁净钢冶炼转移到对大型夹杂物控制的发展趋势来分析，与国外先进企业的差距进一步增大。</w:t>
      </w:r>
      <w:r>
        <w:rPr>
          <w:rFonts w:hint="eastAsia"/>
        </w:rPr>
        <w:br/>
      </w:r>
      <w:r>
        <w:rPr>
          <w:rFonts w:hint="eastAsia"/>
        </w:rPr>
        <w:t>　　从具体数据上来看，我国特钢的进口单价长期大于出口单价，但近些年，进出口单价有向下的趋势，说明目前国产化替代较前些年有所进步。数据表明，我国高端特钢依赖进口，而出口则以中低端产品为主，进口价格2倍于出口。</w:t>
      </w:r>
      <w:r>
        <w:rPr>
          <w:rFonts w:hint="eastAsia"/>
        </w:rPr>
        <w:br/>
      </w:r>
      <w:r>
        <w:rPr>
          <w:rFonts w:hint="eastAsia"/>
        </w:rPr>
        <w:t>　　2025-2031年中国特钢分品种进口平均单价</w:t>
      </w:r>
      <w:r>
        <w:rPr>
          <w:rFonts w:hint="eastAsia"/>
        </w:rPr>
        <w:br/>
      </w:r>
      <w:r>
        <w:rPr>
          <w:rFonts w:hint="eastAsia"/>
        </w:rPr>
        <w:t>　　……</w:t>
      </w:r>
      <w:r>
        <w:rPr>
          <w:rFonts w:hint="eastAsia"/>
        </w:rPr>
        <w:br/>
      </w:r>
      <w:r>
        <w:rPr>
          <w:rFonts w:hint="eastAsia"/>
        </w:rPr>
        <w:t>　　第一节 2025年我国特钢行业市场运行情况</w:t>
      </w:r>
      <w:r>
        <w:rPr>
          <w:rFonts w:hint="eastAsia"/>
        </w:rPr>
        <w:br/>
      </w:r>
      <w:r>
        <w:rPr>
          <w:rFonts w:hint="eastAsia"/>
        </w:rPr>
        <w:t>　　　　一、2025年特钢市场供需平衡影响因素分析</w:t>
      </w:r>
      <w:r>
        <w:rPr>
          <w:rFonts w:hint="eastAsia"/>
        </w:rPr>
        <w:br/>
      </w:r>
      <w:r>
        <w:rPr>
          <w:rFonts w:hint="eastAsia"/>
        </w:rPr>
        <w:t>　　　　二、重点特钢企业装备及流程现状</w:t>
      </w:r>
      <w:r>
        <w:rPr>
          <w:rFonts w:hint="eastAsia"/>
        </w:rPr>
        <w:br/>
      </w:r>
      <w:r>
        <w:rPr>
          <w:rFonts w:hint="eastAsia"/>
        </w:rPr>
        <w:t>　　第二节 2025年我国特钢企业生产情况</w:t>
      </w:r>
      <w:r>
        <w:rPr>
          <w:rFonts w:hint="eastAsia"/>
        </w:rPr>
        <w:br/>
      </w:r>
      <w:r>
        <w:rPr>
          <w:rFonts w:hint="eastAsia"/>
        </w:rPr>
        <w:t>　　第三节 2025年特钢产品价格走势分析</w:t>
      </w:r>
      <w:r>
        <w:rPr>
          <w:rFonts w:hint="eastAsia"/>
        </w:rPr>
        <w:br/>
      </w:r>
      <w:r>
        <w:rPr>
          <w:rFonts w:hint="eastAsia"/>
        </w:rPr>
        <w:t>　　第四节 2025年特钢下游行业带动行业需求</w:t>
      </w:r>
      <w:r>
        <w:rPr>
          <w:rFonts w:hint="eastAsia"/>
        </w:rPr>
        <w:br/>
      </w:r>
      <w:r>
        <w:rPr>
          <w:rFonts w:hint="eastAsia"/>
        </w:rPr>
        <w:t>　　第五节 2025年特钢企业经营预测</w:t>
      </w:r>
      <w:r>
        <w:rPr>
          <w:rFonts w:hint="eastAsia"/>
        </w:rPr>
        <w:br/>
      </w:r>
      <w:r>
        <w:rPr>
          <w:rFonts w:hint="eastAsia"/>
        </w:rPr>
        <w:t>　　　　一、下游行业运行态势良好</w:t>
      </w:r>
      <w:r>
        <w:rPr>
          <w:rFonts w:hint="eastAsia"/>
        </w:rPr>
        <w:br/>
      </w:r>
      <w:r>
        <w:rPr>
          <w:rFonts w:hint="eastAsia"/>
        </w:rPr>
        <w:t>　　　　二、成本压力依然较大</w:t>
      </w:r>
      <w:r>
        <w:rPr>
          <w:rFonts w:hint="eastAsia"/>
        </w:rPr>
        <w:br/>
      </w:r>
      <w:r>
        <w:rPr>
          <w:rFonts w:hint="eastAsia"/>
        </w:rPr>
        <w:t>　　　　三、2025年国内合金钢材比例仍继续上升</w:t>
      </w:r>
      <w:r>
        <w:rPr>
          <w:rFonts w:hint="eastAsia"/>
        </w:rPr>
        <w:br/>
      </w:r>
      <w:r>
        <w:rPr>
          <w:rFonts w:hint="eastAsia"/>
        </w:rPr>
        <w:t>　　　　四、2025年国内优特钢供应能力继续上升</w:t>
      </w:r>
      <w:r>
        <w:rPr>
          <w:rFonts w:hint="eastAsia"/>
        </w:rPr>
        <w:br/>
      </w:r>
      <w:r>
        <w:rPr>
          <w:rFonts w:hint="eastAsia"/>
        </w:rPr>
        <w:t>　　　　五、2025年制造业用部分特种钢材供求矛盾仍比较大</w:t>
      </w:r>
      <w:r>
        <w:rPr>
          <w:rFonts w:hint="eastAsia"/>
        </w:rPr>
        <w:br/>
      </w:r>
      <w:r>
        <w:rPr>
          <w:rFonts w:hint="eastAsia"/>
        </w:rPr>
        <w:t>　　　　六、2025年特钢粗钢产量预计</w:t>
      </w:r>
      <w:r>
        <w:rPr>
          <w:rFonts w:hint="eastAsia"/>
        </w:rPr>
        <w:br/>
      </w:r>
      <w:r>
        <w:rPr>
          <w:rFonts w:hint="eastAsia"/>
        </w:rPr>
        <w:t>　　　　七、2025年国内特钢产品质量进一步提高</w:t>
      </w:r>
      <w:r>
        <w:rPr>
          <w:rFonts w:hint="eastAsia"/>
        </w:rPr>
        <w:br/>
      </w:r>
      <w:r>
        <w:rPr>
          <w:rFonts w:hint="eastAsia"/>
        </w:rPr>
        <w:t>　　第六节 中国特钢行业“十四五”发展趋势预测</w:t>
      </w:r>
      <w:r>
        <w:rPr>
          <w:rFonts w:hint="eastAsia"/>
        </w:rPr>
        <w:br/>
      </w:r>
      <w:r>
        <w:rPr>
          <w:rFonts w:hint="eastAsia"/>
        </w:rPr>
        <w:t>　　　　一、国内特钢工艺装备技术水平需进一步提升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四、发展高性能特殊钢</w:t>
      </w:r>
      <w:r>
        <w:rPr>
          <w:rFonts w:hint="eastAsia"/>
        </w:rPr>
        <w:br/>
      </w:r>
      <w:r>
        <w:rPr>
          <w:rFonts w:hint="eastAsia"/>
        </w:rPr>
        <w:t>　　　　五、创新工艺技术</w:t>
      </w:r>
      <w:r>
        <w:rPr>
          <w:rFonts w:hint="eastAsia"/>
        </w:rPr>
        <w:br/>
      </w:r>
      <w:r>
        <w:rPr>
          <w:rFonts w:hint="eastAsia"/>
        </w:rPr>
        <w:t>　　　　六、“十四五”期间特钢重点品种需求</w:t>
      </w:r>
      <w:r>
        <w:rPr>
          <w:rFonts w:hint="eastAsia"/>
        </w:rPr>
        <w:br/>
      </w:r>
      <w:r>
        <w:rPr>
          <w:rFonts w:hint="eastAsia"/>
        </w:rPr>
        <w:br/>
      </w:r>
      <w:r>
        <w:rPr>
          <w:rFonts w:hint="eastAsia"/>
        </w:rPr>
        <w:t>第八章 我国特钢行业生产技术状况分析</w:t>
      </w:r>
      <w:r>
        <w:rPr>
          <w:rFonts w:hint="eastAsia"/>
        </w:rPr>
        <w:br/>
      </w:r>
      <w:r>
        <w:rPr>
          <w:rFonts w:hint="eastAsia"/>
        </w:rPr>
        <w:t>　　第一节 特殊钢连铸特点</w:t>
      </w:r>
      <w:r>
        <w:rPr>
          <w:rFonts w:hint="eastAsia"/>
        </w:rPr>
        <w:br/>
      </w:r>
      <w:r>
        <w:rPr>
          <w:rFonts w:hint="eastAsia"/>
        </w:rPr>
        <w:t>　　第二节 特钢工艺技术</w:t>
      </w:r>
      <w:r>
        <w:rPr>
          <w:rFonts w:hint="eastAsia"/>
        </w:rPr>
        <w:br/>
      </w:r>
      <w:r>
        <w:rPr>
          <w:rFonts w:hint="eastAsia"/>
        </w:rPr>
        <w:t>　　　　一、特钢生产工艺流程</w:t>
      </w:r>
      <w:r>
        <w:rPr>
          <w:rFonts w:hint="eastAsia"/>
        </w:rPr>
        <w:br/>
      </w:r>
      <w:r>
        <w:rPr>
          <w:rFonts w:hint="eastAsia"/>
        </w:rPr>
        <w:t>　　　　二、优特钢生产工艺高效化</w:t>
      </w:r>
      <w:r>
        <w:rPr>
          <w:rFonts w:hint="eastAsia"/>
        </w:rPr>
        <w:br/>
      </w:r>
      <w:r>
        <w:rPr>
          <w:rFonts w:hint="eastAsia"/>
        </w:rPr>
        <w:t>　　第三节 国内外特殊钢连铸主要采取的技术措施</w:t>
      </w:r>
      <w:r>
        <w:rPr>
          <w:rFonts w:hint="eastAsia"/>
        </w:rPr>
        <w:br/>
      </w:r>
      <w:r>
        <w:rPr>
          <w:rFonts w:hint="eastAsia"/>
        </w:rPr>
        <w:t>　　第四节 我国特钢生产技术改造项目</w:t>
      </w:r>
      <w:r>
        <w:rPr>
          <w:rFonts w:hint="eastAsia"/>
        </w:rPr>
        <w:br/>
      </w:r>
      <w:r>
        <w:rPr>
          <w:rFonts w:hint="eastAsia"/>
        </w:rPr>
        <w:t>　　　　一、永安特钢铁合金技术改造项目</w:t>
      </w:r>
      <w:r>
        <w:rPr>
          <w:rFonts w:hint="eastAsia"/>
        </w:rPr>
        <w:br/>
      </w:r>
      <w:r>
        <w:rPr>
          <w:rFonts w:hint="eastAsia"/>
        </w:rPr>
        <w:t>　　　　二、锡钢特钢能力技术改造</w:t>
      </w:r>
      <w:r>
        <w:rPr>
          <w:rFonts w:hint="eastAsia"/>
        </w:rPr>
        <w:br/>
      </w:r>
      <w:r>
        <w:rPr>
          <w:rFonts w:hint="eastAsia"/>
        </w:rPr>
        <w:t>　　　　三、三山集团特钢钎钢技术改造项目</w:t>
      </w:r>
      <w:r>
        <w:rPr>
          <w:rFonts w:hint="eastAsia"/>
        </w:rPr>
        <w:br/>
      </w:r>
      <w:r>
        <w:rPr>
          <w:rFonts w:hint="eastAsia"/>
        </w:rPr>
        <w:t>　　　　四、齐鲁特钢40MN快锻生产线技术改造项目</w:t>
      </w:r>
      <w:r>
        <w:rPr>
          <w:rFonts w:hint="eastAsia"/>
        </w:rPr>
        <w:br/>
      </w:r>
      <w:r>
        <w:rPr>
          <w:rFonts w:hint="eastAsia"/>
        </w:rPr>
        <w:br/>
      </w:r>
      <w:r>
        <w:rPr>
          <w:rFonts w:hint="eastAsia"/>
        </w:rPr>
        <w:t>第九章 东北特钢集团组建及作用分析</w:t>
      </w:r>
      <w:r>
        <w:rPr>
          <w:rFonts w:hint="eastAsia"/>
        </w:rPr>
        <w:br/>
      </w:r>
      <w:r>
        <w:rPr>
          <w:rFonts w:hint="eastAsia"/>
        </w:rPr>
        <w:t>　　第一节 2025年东北特钢集团成功成立</w:t>
      </w:r>
      <w:r>
        <w:rPr>
          <w:rFonts w:hint="eastAsia"/>
        </w:rPr>
        <w:br/>
      </w:r>
      <w:r>
        <w:rPr>
          <w:rFonts w:hint="eastAsia"/>
        </w:rPr>
        <w:t>　　第二节 整合重组大集团，是我国特钢产业发展必然过程</w:t>
      </w:r>
      <w:r>
        <w:rPr>
          <w:rFonts w:hint="eastAsia"/>
        </w:rPr>
        <w:br/>
      </w:r>
      <w:r>
        <w:rPr>
          <w:rFonts w:hint="eastAsia"/>
        </w:rPr>
        <w:t>　　第三节 重要作用分析</w:t>
      </w:r>
      <w:r>
        <w:rPr>
          <w:rFonts w:hint="eastAsia"/>
        </w:rPr>
        <w:br/>
      </w:r>
      <w:r>
        <w:rPr>
          <w:rFonts w:hint="eastAsia"/>
        </w:rPr>
        <w:t>　　　　一、实现了统一配置东北特钢资源</w:t>
      </w:r>
      <w:r>
        <w:rPr>
          <w:rFonts w:hint="eastAsia"/>
        </w:rPr>
        <w:br/>
      </w:r>
      <w:r>
        <w:rPr>
          <w:rFonts w:hint="eastAsia"/>
        </w:rPr>
        <w:t>　　　　二、提升了东北地区特钢产业国际竞争能力</w:t>
      </w:r>
      <w:r>
        <w:rPr>
          <w:rFonts w:hint="eastAsia"/>
        </w:rPr>
        <w:br/>
      </w:r>
      <w:r>
        <w:rPr>
          <w:rFonts w:hint="eastAsia"/>
        </w:rPr>
        <w:t>　　　　三、公司重组后提升竞争优势</w:t>
      </w:r>
      <w:r>
        <w:rPr>
          <w:rFonts w:hint="eastAsia"/>
        </w:rPr>
        <w:br/>
      </w:r>
      <w:r>
        <w:rPr>
          <w:rFonts w:hint="eastAsia"/>
        </w:rPr>
        <w:br/>
      </w:r>
      <w:r>
        <w:rPr>
          <w:rFonts w:hint="eastAsia"/>
        </w:rPr>
        <w:t>第十章 特钢主要原材料市场情况分析</w:t>
      </w:r>
      <w:r>
        <w:rPr>
          <w:rFonts w:hint="eastAsia"/>
        </w:rPr>
        <w:br/>
      </w:r>
      <w:r>
        <w:rPr>
          <w:rFonts w:hint="eastAsia"/>
        </w:rPr>
        <w:t>　　第一节 废钢市场分析</w:t>
      </w:r>
      <w:r>
        <w:rPr>
          <w:rFonts w:hint="eastAsia"/>
        </w:rPr>
        <w:br/>
      </w:r>
      <w:r>
        <w:rPr>
          <w:rFonts w:hint="eastAsia"/>
        </w:rPr>
        <w:t>　　　　一、2025年废钢进出口情况分析</w:t>
      </w:r>
      <w:r>
        <w:rPr>
          <w:rFonts w:hint="eastAsia"/>
        </w:rPr>
        <w:br/>
      </w:r>
      <w:r>
        <w:rPr>
          <w:rFonts w:hint="eastAsia"/>
        </w:rPr>
        <w:t>　　　　二、2025年废钢各地市场分析</w:t>
      </w:r>
      <w:r>
        <w:rPr>
          <w:rFonts w:hint="eastAsia"/>
        </w:rPr>
        <w:br/>
      </w:r>
      <w:r>
        <w:rPr>
          <w:rFonts w:hint="eastAsia"/>
        </w:rPr>
        <w:t>　　　　　　1 、华东废钢</w:t>
      </w:r>
      <w:r>
        <w:rPr>
          <w:rFonts w:hint="eastAsia"/>
        </w:rPr>
        <w:br/>
      </w:r>
      <w:r>
        <w:rPr>
          <w:rFonts w:hint="eastAsia"/>
        </w:rPr>
        <w:t>　　　　　　2 、华北废钢</w:t>
      </w:r>
      <w:r>
        <w:rPr>
          <w:rFonts w:hint="eastAsia"/>
        </w:rPr>
        <w:br/>
      </w:r>
      <w:r>
        <w:rPr>
          <w:rFonts w:hint="eastAsia"/>
        </w:rPr>
        <w:t>　　　　　　3 、东北废钢</w:t>
      </w:r>
      <w:r>
        <w:rPr>
          <w:rFonts w:hint="eastAsia"/>
        </w:rPr>
        <w:br/>
      </w:r>
      <w:r>
        <w:rPr>
          <w:rFonts w:hint="eastAsia"/>
        </w:rPr>
        <w:t>　　　　　　4 、中南废钢</w:t>
      </w:r>
      <w:r>
        <w:rPr>
          <w:rFonts w:hint="eastAsia"/>
        </w:rPr>
        <w:br/>
      </w:r>
      <w:r>
        <w:rPr>
          <w:rFonts w:hint="eastAsia"/>
        </w:rPr>
        <w:t>　　　　三、2025年我国废钢市场价格影响因素</w:t>
      </w:r>
      <w:r>
        <w:rPr>
          <w:rFonts w:hint="eastAsia"/>
        </w:rPr>
        <w:br/>
      </w:r>
      <w:r>
        <w:rPr>
          <w:rFonts w:hint="eastAsia"/>
        </w:rPr>
        <w:t>　　　　　　1 、2025年废钢市场价格影响因素</w:t>
      </w:r>
      <w:r>
        <w:rPr>
          <w:rFonts w:hint="eastAsia"/>
        </w:rPr>
        <w:br/>
      </w:r>
      <w:r>
        <w:rPr>
          <w:rFonts w:hint="eastAsia"/>
        </w:rPr>
        <w:t>　　　　　　……</w:t>
      </w:r>
      <w:r>
        <w:rPr>
          <w:rFonts w:hint="eastAsia"/>
        </w:rPr>
        <w:br/>
      </w:r>
      <w:r>
        <w:rPr>
          <w:rFonts w:hint="eastAsia"/>
        </w:rPr>
        <w:t>　　第二节 铁合金市场情况分析</w:t>
      </w:r>
      <w:r>
        <w:rPr>
          <w:rFonts w:hint="eastAsia"/>
        </w:rPr>
        <w:br/>
      </w:r>
      <w:r>
        <w:rPr>
          <w:rFonts w:hint="eastAsia"/>
        </w:rPr>
        <w:t>　　　　一、铁合金产量继续大幅增长，但增幅逐月回落</w:t>
      </w:r>
      <w:r>
        <w:rPr>
          <w:rFonts w:hint="eastAsia"/>
        </w:rPr>
        <w:br/>
      </w:r>
      <w:r>
        <w:rPr>
          <w:rFonts w:hint="eastAsia"/>
        </w:rPr>
        <w:t>　　　　二、铁合金出口量大幅增长</w:t>
      </w:r>
      <w:r>
        <w:rPr>
          <w:rFonts w:hint="eastAsia"/>
        </w:rPr>
        <w:br/>
      </w:r>
      <w:r>
        <w:rPr>
          <w:rFonts w:hint="eastAsia"/>
        </w:rPr>
        <w:t>　　　　三、2025年实施铁合金产品能源消耗限额标准</w:t>
      </w:r>
      <w:r>
        <w:rPr>
          <w:rFonts w:hint="eastAsia"/>
        </w:rPr>
        <w:br/>
      </w:r>
      <w:r>
        <w:rPr>
          <w:rFonts w:hint="eastAsia"/>
        </w:rPr>
        <w:br/>
      </w:r>
      <w:r>
        <w:rPr>
          <w:rFonts w:hint="eastAsia"/>
        </w:rPr>
        <w:t>第十一章 轴承钢</w:t>
      </w:r>
      <w:r>
        <w:rPr>
          <w:rFonts w:hint="eastAsia"/>
        </w:rPr>
        <w:br/>
      </w:r>
      <w:r>
        <w:rPr>
          <w:rFonts w:hint="eastAsia"/>
        </w:rPr>
        <w:t>　　第一节 轴承分类</w:t>
      </w:r>
      <w:r>
        <w:rPr>
          <w:rFonts w:hint="eastAsia"/>
        </w:rPr>
        <w:br/>
      </w:r>
      <w:r>
        <w:rPr>
          <w:rFonts w:hint="eastAsia"/>
        </w:rPr>
        <w:t>　　第二节 我国轴承行业发展现状</w:t>
      </w:r>
      <w:r>
        <w:rPr>
          <w:rFonts w:hint="eastAsia"/>
        </w:rPr>
        <w:br/>
      </w:r>
      <w:r>
        <w:rPr>
          <w:rFonts w:hint="eastAsia"/>
        </w:rPr>
        <w:t>　　第三节 我国轴承行业存在主要问题分析</w:t>
      </w:r>
      <w:r>
        <w:rPr>
          <w:rFonts w:hint="eastAsia"/>
        </w:rPr>
        <w:br/>
      </w:r>
      <w:r>
        <w:rPr>
          <w:rFonts w:hint="eastAsia"/>
        </w:rPr>
        <w:t>　　　　一、行业生产集中度低</w:t>
      </w:r>
      <w:r>
        <w:rPr>
          <w:rFonts w:hint="eastAsia"/>
        </w:rPr>
        <w:br/>
      </w:r>
      <w:r>
        <w:rPr>
          <w:rFonts w:hint="eastAsia"/>
        </w:rPr>
        <w:t>　　　　二、研发和创新能力低</w:t>
      </w:r>
      <w:r>
        <w:rPr>
          <w:rFonts w:hint="eastAsia"/>
        </w:rPr>
        <w:br/>
      </w:r>
      <w:r>
        <w:rPr>
          <w:rFonts w:hint="eastAsia"/>
        </w:rPr>
        <w:t>　　　　三、制造技术水平低</w:t>
      </w:r>
      <w:r>
        <w:rPr>
          <w:rFonts w:hint="eastAsia"/>
        </w:rPr>
        <w:br/>
      </w:r>
      <w:r>
        <w:rPr>
          <w:rFonts w:hint="eastAsia"/>
        </w:rPr>
        <w:t>　　第四节 “十一五”期间我国轴承行业发展预测</w:t>
      </w:r>
      <w:r>
        <w:rPr>
          <w:rFonts w:hint="eastAsia"/>
        </w:rPr>
        <w:br/>
      </w:r>
      <w:r>
        <w:rPr>
          <w:rFonts w:hint="eastAsia"/>
        </w:rPr>
        <w:t>　　　　一、发展目标</w:t>
      </w:r>
      <w:r>
        <w:rPr>
          <w:rFonts w:hint="eastAsia"/>
        </w:rPr>
        <w:br/>
      </w:r>
      <w:r>
        <w:rPr>
          <w:rFonts w:hint="eastAsia"/>
        </w:rPr>
        <w:t>　　　　二、发展重点领域</w:t>
      </w:r>
      <w:r>
        <w:rPr>
          <w:rFonts w:hint="eastAsia"/>
        </w:rPr>
        <w:br/>
      </w:r>
      <w:r>
        <w:rPr>
          <w:rFonts w:hint="eastAsia"/>
        </w:rPr>
        <w:t>　　　　三、投资方向</w:t>
      </w:r>
      <w:r>
        <w:rPr>
          <w:rFonts w:hint="eastAsia"/>
        </w:rPr>
        <w:br/>
      </w:r>
      <w:r>
        <w:rPr>
          <w:rFonts w:hint="eastAsia"/>
        </w:rPr>
        <w:t>　　第五节 2025年轴承行业运行分析</w:t>
      </w:r>
      <w:r>
        <w:rPr>
          <w:rFonts w:hint="eastAsia"/>
        </w:rPr>
        <w:br/>
      </w:r>
      <w:r>
        <w:rPr>
          <w:rFonts w:hint="eastAsia"/>
        </w:rPr>
        <w:t>　　第六节 轴承钢基本知识</w:t>
      </w:r>
      <w:r>
        <w:rPr>
          <w:rFonts w:hint="eastAsia"/>
        </w:rPr>
        <w:br/>
      </w:r>
      <w:r>
        <w:rPr>
          <w:rFonts w:hint="eastAsia"/>
        </w:rPr>
        <w:t>　　第七节 我国轴承钢市场分析</w:t>
      </w:r>
      <w:r>
        <w:rPr>
          <w:rFonts w:hint="eastAsia"/>
        </w:rPr>
        <w:br/>
      </w:r>
      <w:r>
        <w:rPr>
          <w:rFonts w:hint="eastAsia"/>
        </w:rPr>
        <w:t>　　　　一、2025年轴承钢市场回顾</w:t>
      </w:r>
      <w:r>
        <w:rPr>
          <w:rFonts w:hint="eastAsia"/>
        </w:rPr>
        <w:br/>
      </w:r>
      <w:r>
        <w:rPr>
          <w:rFonts w:hint="eastAsia"/>
        </w:rPr>
        <w:t>　　　　二、2025年轴承钢运行状况</w:t>
      </w:r>
      <w:r>
        <w:rPr>
          <w:rFonts w:hint="eastAsia"/>
        </w:rPr>
        <w:br/>
      </w:r>
      <w:r>
        <w:rPr>
          <w:rFonts w:hint="eastAsia"/>
        </w:rPr>
        <w:t>　　　　三、2025年轴承钢市场分析</w:t>
      </w:r>
      <w:r>
        <w:rPr>
          <w:rFonts w:hint="eastAsia"/>
        </w:rPr>
        <w:br/>
      </w:r>
      <w:r>
        <w:rPr>
          <w:rFonts w:hint="eastAsia"/>
        </w:rPr>
        <w:t>　　　　　　1 、生产情况分析</w:t>
      </w:r>
      <w:r>
        <w:rPr>
          <w:rFonts w:hint="eastAsia"/>
        </w:rPr>
        <w:br/>
      </w:r>
      <w:r>
        <w:rPr>
          <w:rFonts w:hint="eastAsia"/>
        </w:rPr>
        <w:t>　　　　　　2 、出口市场分析</w:t>
      </w:r>
      <w:r>
        <w:rPr>
          <w:rFonts w:hint="eastAsia"/>
        </w:rPr>
        <w:br/>
      </w:r>
      <w:r>
        <w:rPr>
          <w:rFonts w:hint="eastAsia"/>
        </w:rPr>
        <w:t>　　第八节 2025年轴承钢价格走势分析</w:t>
      </w:r>
      <w:r>
        <w:rPr>
          <w:rFonts w:hint="eastAsia"/>
        </w:rPr>
        <w:br/>
      </w:r>
      <w:r>
        <w:rPr>
          <w:rFonts w:hint="eastAsia"/>
        </w:rPr>
        <w:t>　　第九节 我国轴承行业兼并重组分析</w:t>
      </w:r>
      <w:r>
        <w:rPr>
          <w:rFonts w:hint="eastAsia"/>
        </w:rPr>
        <w:br/>
      </w:r>
      <w:r>
        <w:rPr>
          <w:rFonts w:hint="eastAsia"/>
        </w:rPr>
        <w:t>　　第十节 未来几年轴承钢发展方向</w:t>
      </w:r>
      <w:r>
        <w:rPr>
          <w:rFonts w:hint="eastAsia"/>
        </w:rPr>
        <w:br/>
      </w:r>
      <w:r>
        <w:rPr>
          <w:rFonts w:hint="eastAsia"/>
        </w:rPr>
        <w:br/>
      </w:r>
      <w:r>
        <w:rPr>
          <w:rFonts w:hint="eastAsia"/>
        </w:rPr>
        <w:t>第十二章 弹簧钢</w:t>
      </w:r>
      <w:r>
        <w:rPr>
          <w:rFonts w:hint="eastAsia"/>
        </w:rPr>
        <w:br/>
      </w:r>
      <w:r>
        <w:rPr>
          <w:rFonts w:hint="eastAsia"/>
        </w:rPr>
        <w:t>　　第一节 我国弹簧行业现状及发展趋势</w:t>
      </w:r>
      <w:r>
        <w:rPr>
          <w:rFonts w:hint="eastAsia"/>
        </w:rPr>
        <w:br/>
      </w:r>
      <w:r>
        <w:rPr>
          <w:rFonts w:hint="eastAsia"/>
        </w:rPr>
        <w:t>　　　　一、我国弹簧行业发展现状</w:t>
      </w:r>
      <w:r>
        <w:rPr>
          <w:rFonts w:hint="eastAsia"/>
        </w:rPr>
        <w:br/>
      </w:r>
      <w:r>
        <w:rPr>
          <w:rFonts w:hint="eastAsia"/>
        </w:rPr>
        <w:t>　　　　二、弹簧行业发展趋势</w:t>
      </w:r>
      <w:r>
        <w:rPr>
          <w:rFonts w:hint="eastAsia"/>
        </w:rPr>
        <w:br/>
      </w:r>
      <w:r>
        <w:rPr>
          <w:rFonts w:hint="eastAsia"/>
        </w:rPr>
        <w:t>　　　　　　1 、弹簧行业管理模式差异化加大</w:t>
      </w:r>
      <w:r>
        <w:rPr>
          <w:rFonts w:hint="eastAsia"/>
        </w:rPr>
        <w:br/>
      </w:r>
      <w:r>
        <w:rPr>
          <w:rFonts w:hint="eastAsia"/>
        </w:rPr>
        <w:t>　　　　　　2 、弹簧企业兼并重组趋势</w:t>
      </w:r>
      <w:r>
        <w:rPr>
          <w:rFonts w:hint="eastAsia"/>
        </w:rPr>
        <w:br/>
      </w:r>
      <w:r>
        <w:rPr>
          <w:rFonts w:hint="eastAsia"/>
        </w:rPr>
        <w:t>　　　　　　3 、竞争手段开始转变</w:t>
      </w:r>
      <w:r>
        <w:rPr>
          <w:rFonts w:hint="eastAsia"/>
        </w:rPr>
        <w:br/>
      </w:r>
      <w:r>
        <w:rPr>
          <w:rFonts w:hint="eastAsia"/>
        </w:rPr>
        <w:t>　　　　　　4 、产品结构开始调整</w:t>
      </w:r>
      <w:r>
        <w:rPr>
          <w:rFonts w:hint="eastAsia"/>
        </w:rPr>
        <w:br/>
      </w:r>
      <w:r>
        <w:rPr>
          <w:rFonts w:hint="eastAsia"/>
        </w:rPr>
        <w:t>　　　　　　5 、产品技术发展趋势是向轻量化、高可靠性方面发展</w:t>
      </w:r>
      <w:r>
        <w:rPr>
          <w:rFonts w:hint="eastAsia"/>
        </w:rPr>
        <w:br/>
      </w:r>
      <w:r>
        <w:rPr>
          <w:rFonts w:hint="eastAsia"/>
        </w:rPr>
        <w:t>　　　　　　6 、弹簧生产和检测设备的需求扩大</w:t>
      </w:r>
      <w:r>
        <w:rPr>
          <w:rFonts w:hint="eastAsia"/>
        </w:rPr>
        <w:br/>
      </w:r>
      <w:r>
        <w:rPr>
          <w:rFonts w:hint="eastAsia"/>
        </w:rPr>
        <w:t>　　第二节 消费终端对弹簧产品需求分析</w:t>
      </w:r>
      <w:r>
        <w:rPr>
          <w:rFonts w:hint="eastAsia"/>
        </w:rPr>
        <w:br/>
      </w:r>
      <w:r>
        <w:rPr>
          <w:rFonts w:hint="eastAsia"/>
        </w:rPr>
        <w:t>　　　　一、交通运输市场拉动力最强</w:t>
      </w:r>
      <w:r>
        <w:rPr>
          <w:rFonts w:hint="eastAsia"/>
        </w:rPr>
        <w:br/>
      </w:r>
      <w:r>
        <w:rPr>
          <w:rFonts w:hint="eastAsia"/>
        </w:rPr>
        <w:t>　　　　二、日用五金市场需求旺盛</w:t>
      </w:r>
      <w:r>
        <w:rPr>
          <w:rFonts w:hint="eastAsia"/>
        </w:rPr>
        <w:br/>
      </w:r>
      <w:r>
        <w:rPr>
          <w:rFonts w:hint="eastAsia"/>
        </w:rPr>
        <w:t>　　　　三、仪表及电器市场需求复苏</w:t>
      </w:r>
      <w:r>
        <w:rPr>
          <w:rFonts w:hint="eastAsia"/>
        </w:rPr>
        <w:br/>
      </w:r>
      <w:r>
        <w:rPr>
          <w:rFonts w:hint="eastAsia"/>
        </w:rPr>
        <w:t>　　　　四、工矿产品市场处于调整</w:t>
      </w:r>
      <w:r>
        <w:rPr>
          <w:rFonts w:hint="eastAsia"/>
        </w:rPr>
        <w:br/>
      </w:r>
      <w:r>
        <w:rPr>
          <w:rFonts w:hint="eastAsia"/>
        </w:rPr>
        <w:t>　　　　五、出口市场潜力巨大</w:t>
      </w:r>
      <w:r>
        <w:rPr>
          <w:rFonts w:hint="eastAsia"/>
        </w:rPr>
        <w:br/>
      </w:r>
      <w:r>
        <w:rPr>
          <w:rFonts w:hint="eastAsia"/>
        </w:rPr>
        <w:t>　　第三节 我国弹簧业发展制约因素分析</w:t>
      </w:r>
      <w:r>
        <w:rPr>
          <w:rFonts w:hint="eastAsia"/>
        </w:rPr>
        <w:br/>
      </w:r>
      <w:r>
        <w:rPr>
          <w:rFonts w:hint="eastAsia"/>
        </w:rPr>
        <w:t>　　第四节 弹簧钢牌号及用途</w:t>
      </w:r>
      <w:r>
        <w:rPr>
          <w:rFonts w:hint="eastAsia"/>
        </w:rPr>
        <w:br/>
      </w:r>
      <w:r>
        <w:rPr>
          <w:rFonts w:hint="eastAsia"/>
        </w:rPr>
        <w:t>　　第五节 我国弹簧钢市场需求分析</w:t>
      </w:r>
      <w:r>
        <w:rPr>
          <w:rFonts w:hint="eastAsia"/>
        </w:rPr>
        <w:br/>
      </w:r>
      <w:r>
        <w:rPr>
          <w:rFonts w:hint="eastAsia"/>
        </w:rPr>
        <w:br/>
      </w:r>
      <w:r>
        <w:rPr>
          <w:rFonts w:hint="eastAsia"/>
        </w:rPr>
        <w:t>第十三章 模具钢</w:t>
      </w:r>
      <w:r>
        <w:rPr>
          <w:rFonts w:hint="eastAsia"/>
        </w:rPr>
        <w:br/>
      </w:r>
      <w:r>
        <w:rPr>
          <w:rFonts w:hint="eastAsia"/>
        </w:rPr>
        <w:t>　　第一节 我国模具行业发展现状</w:t>
      </w:r>
      <w:r>
        <w:rPr>
          <w:rFonts w:hint="eastAsia"/>
        </w:rPr>
        <w:br/>
      </w:r>
      <w:r>
        <w:rPr>
          <w:rFonts w:hint="eastAsia"/>
        </w:rPr>
        <w:t>　　第二节 我国模具行业发展迅猛</w:t>
      </w:r>
      <w:r>
        <w:rPr>
          <w:rFonts w:hint="eastAsia"/>
        </w:rPr>
        <w:br/>
      </w:r>
      <w:r>
        <w:rPr>
          <w:rFonts w:hint="eastAsia"/>
        </w:rPr>
        <w:t>　　第三节 我国模具行业“十一五”发展战略及目标</w:t>
      </w:r>
      <w:r>
        <w:rPr>
          <w:rFonts w:hint="eastAsia"/>
        </w:rPr>
        <w:br/>
      </w:r>
      <w:r>
        <w:rPr>
          <w:rFonts w:hint="eastAsia"/>
        </w:rPr>
        <w:t>　　　　一、发展战略和指导思想</w:t>
      </w:r>
      <w:r>
        <w:rPr>
          <w:rFonts w:hint="eastAsia"/>
        </w:rPr>
        <w:br/>
      </w:r>
      <w:r>
        <w:rPr>
          <w:rFonts w:hint="eastAsia"/>
        </w:rPr>
        <w:t>　　　　二、发展目标</w:t>
      </w:r>
      <w:r>
        <w:rPr>
          <w:rFonts w:hint="eastAsia"/>
        </w:rPr>
        <w:br/>
      </w:r>
      <w:r>
        <w:rPr>
          <w:rFonts w:hint="eastAsia"/>
        </w:rPr>
        <w:t>　　　　三、发展重点</w:t>
      </w:r>
      <w:r>
        <w:rPr>
          <w:rFonts w:hint="eastAsia"/>
        </w:rPr>
        <w:br/>
      </w:r>
      <w:r>
        <w:rPr>
          <w:rFonts w:hint="eastAsia"/>
        </w:rPr>
        <w:t>　　　　四、发展预测</w:t>
      </w:r>
      <w:r>
        <w:rPr>
          <w:rFonts w:hint="eastAsia"/>
        </w:rPr>
        <w:br/>
      </w:r>
      <w:r>
        <w:rPr>
          <w:rFonts w:hint="eastAsia"/>
        </w:rPr>
        <w:t>　　第四节 2025年我国模具行业生产及进出口情况</w:t>
      </w:r>
      <w:r>
        <w:rPr>
          <w:rFonts w:hint="eastAsia"/>
        </w:rPr>
        <w:br/>
      </w:r>
      <w:r>
        <w:rPr>
          <w:rFonts w:hint="eastAsia"/>
        </w:rPr>
        <w:t>　　　　一、我国模具生产情况</w:t>
      </w:r>
      <w:r>
        <w:rPr>
          <w:rFonts w:hint="eastAsia"/>
        </w:rPr>
        <w:br/>
      </w:r>
      <w:r>
        <w:rPr>
          <w:rFonts w:hint="eastAsia"/>
        </w:rPr>
        <w:t>　　　　二、2025年我国模具进出口情况</w:t>
      </w:r>
      <w:r>
        <w:rPr>
          <w:rFonts w:hint="eastAsia"/>
        </w:rPr>
        <w:br/>
      </w:r>
      <w:r>
        <w:rPr>
          <w:rFonts w:hint="eastAsia"/>
        </w:rPr>
        <w:t>　　第五节 我国模具钢基础知识</w:t>
      </w:r>
      <w:r>
        <w:rPr>
          <w:rFonts w:hint="eastAsia"/>
        </w:rPr>
        <w:br/>
      </w:r>
      <w:r>
        <w:rPr>
          <w:rFonts w:hint="eastAsia"/>
        </w:rPr>
        <w:t>　　　　一、模具钢分类</w:t>
      </w:r>
      <w:r>
        <w:rPr>
          <w:rFonts w:hint="eastAsia"/>
        </w:rPr>
        <w:br/>
      </w:r>
      <w:r>
        <w:rPr>
          <w:rFonts w:hint="eastAsia"/>
        </w:rPr>
        <w:t>　　　　二、几种新型特种模具钢简介</w:t>
      </w:r>
      <w:r>
        <w:rPr>
          <w:rFonts w:hint="eastAsia"/>
        </w:rPr>
        <w:br/>
      </w:r>
      <w:r>
        <w:rPr>
          <w:rFonts w:hint="eastAsia"/>
        </w:rPr>
        <w:t>　　第六节 我国模具钢与国外的差距</w:t>
      </w:r>
      <w:r>
        <w:rPr>
          <w:rFonts w:hint="eastAsia"/>
        </w:rPr>
        <w:br/>
      </w:r>
      <w:r>
        <w:rPr>
          <w:rFonts w:hint="eastAsia"/>
        </w:rPr>
        <w:t>　　第七节 塑料模具钢新技术应用情况</w:t>
      </w:r>
      <w:r>
        <w:rPr>
          <w:rFonts w:hint="eastAsia"/>
        </w:rPr>
        <w:br/>
      </w:r>
      <w:r>
        <w:rPr>
          <w:rFonts w:hint="eastAsia"/>
        </w:rPr>
        <w:t>　　第八节 我国模具钢发展前景分析</w:t>
      </w:r>
      <w:r>
        <w:rPr>
          <w:rFonts w:hint="eastAsia"/>
        </w:rPr>
        <w:br/>
      </w:r>
      <w:r>
        <w:rPr>
          <w:rFonts w:hint="eastAsia"/>
        </w:rPr>
        <w:t>　　第九节 世界模具钢质量发展方向</w:t>
      </w:r>
      <w:r>
        <w:rPr>
          <w:rFonts w:hint="eastAsia"/>
        </w:rPr>
        <w:br/>
      </w:r>
      <w:r>
        <w:rPr>
          <w:rFonts w:hint="eastAsia"/>
        </w:rPr>
        <w:t>　　第十节 我国模具钢生产情况分析</w:t>
      </w:r>
      <w:r>
        <w:rPr>
          <w:rFonts w:hint="eastAsia"/>
        </w:rPr>
        <w:br/>
      </w:r>
      <w:r>
        <w:rPr>
          <w:rFonts w:hint="eastAsia"/>
        </w:rPr>
        <w:t>　　第十一节 我国模具钢需求预测</w:t>
      </w:r>
      <w:r>
        <w:rPr>
          <w:rFonts w:hint="eastAsia"/>
        </w:rPr>
        <w:br/>
      </w:r>
      <w:r>
        <w:rPr>
          <w:rFonts w:hint="eastAsia"/>
        </w:rPr>
        <w:t>　　　　一、模具钢发展方向</w:t>
      </w:r>
      <w:r>
        <w:rPr>
          <w:rFonts w:hint="eastAsia"/>
        </w:rPr>
        <w:br/>
      </w:r>
      <w:r>
        <w:rPr>
          <w:rFonts w:hint="eastAsia"/>
        </w:rPr>
        <w:t>　　　　二、工业发达地区模具钢发展的基本思路</w:t>
      </w:r>
      <w:r>
        <w:rPr>
          <w:rFonts w:hint="eastAsia"/>
        </w:rPr>
        <w:br/>
      </w:r>
      <w:r>
        <w:rPr>
          <w:rFonts w:hint="eastAsia"/>
        </w:rPr>
        <w:br/>
      </w:r>
      <w:r>
        <w:rPr>
          <w:rFonts w:hint="eastAsia"/>
        </w:rPr>
        <w:t>第十四章 齿轮钢</w:t>
      </w:r>
      <w:r>
        <w:rPr>
          <w:rFonts w:hint="eastAsia"/>
        </w:rPr>
        <w:br/>
      </w:r>
      <w:r>
        <w:rPr>
          <w:rFonts w:hint="eastAsia"/>
        </w:rPr>
        <w:t>　　第一节 我国齿轮传动制造行业现状分析</w:t>
      </w:r>
      <w:r>
        <w:rPr>
          <w:rFonts w:hint="eastAsia"/>
        </w:rPr>
        <w:br/>
      </w:r>
      <w:r>
        <w:rPr>
          <w:rFonts w:hint="eastAsia"/>
        </w:rPr>
        <w:t>　　第二节 齿轮行业“十一五”规划</w:t>
      </w:r>
      <w:r>
        <w:rPr>
          <w:rFonts w:hint="eastAsia"/>
        </w:rPr>
        <w:br/>
      </w:r>
      <w:r>
        <w:rPr>
          <w:rFonts w:hint="eastAsia"/>
        </w:rPr>
        <w:t>　　　　一、发展目标</w:t>
      </w:r>
      <w:r>
        <w:rPr>
          <w:rFonts w:hint="eastAsia"/>
        </w:rPr>
        <w:br/>
      </w:r>
      <w:r>
        <w:rPr>
          <w:rFonts w:hint="eastAsia"/>
        </w:rPr>
        <w:t>　　　　二、主要任务</w:t>
      </w:r>
      <w:r>
        <w:rPr>
          <w:rFonts w:hint="eastAsia"/>
        </w:rPr>
        <w:br/>
      </w:r>
      <w:r>
        <w:rPr>
          <w:rFonts w:hint="eastAsia"/>
        </w:rPr>
        <w:t>　　　　三、主要措施</w:t>
      </w:r>
      <w:r>
        <w:rPr>
          <w:rFonts w:hint="eastAsia"/>
        </w:rPr>
        <w:br/>
      </w:r>
      <w:r>
        <w:rPr>
          <w:rFonts w:hint="eastAsia"/>
        </w:rPr>
        <w:t>　　第三节 我国齿轮行业运行情况</w:t>
      </w:r>
      <w:r>
        <w:rPr>
          <w:rFonts w:hint="eastAsia"/>
        </w:rPr>
        <w:br/>
      </w:r>
      <w:r>
        <w:rPr>
          <w:rFonts w:hint="eastAsia"/>
        </w:rPr>
        <w:t>　　第三节 齿轮行业未来发展趋势预测</w:t>
      </w:r>
      <w:r>
        <w:rPr>
          <w:rFonts w:hint="eastAsia"/>
        </w:rPr>
        <w:br/>
      </w:r>
      <w:r>
        <w:rPr>
          <w:rFonts w:hint="eastAsia"/>
        </w:rPr>
        <w:t>　　第四节 我国齿轮钢发展情况</w:t>
      </w:r>
      <w:r>
        <w:rPr>
          <w:rFonts w:hint="eastAsia"/>
        </w:rPr>
        <w:br/>
      </w:r>
      <w:r>
        <w:rPr>
          <w:rFonts w:hint="eastAsia"/>
        </w:rPr>
        <w:t>　　　　一、齿轮钢生产情况</w:t>
      </w:r>
      <w:r>
        <w:rPr>
          <w:rFonts w:hint="eastAsia"/>
        </w:rPr>
        <w:br/>
      </w:r>
      <w:r>
        <w:rPr>
          <w:rFonts w:hint="eastAsia"/>
        </w:rPr>
        <w:t>　　　　二、齿轮用钢发展趋势</w:t>
      </w:r>
      <w:r>
        <w:rPr>
          <w:rFonts w:hint="eastAsia"/>
        </w:rPr>
        <w:br/>
      </w:r>
      <w:r>
        <w:rPr>
          <w:rFonts w:hint="eastAsia"/>
        </w:rPr>
        <w:t>　　　　三、我国齿轮钢市场潜力预测</w:t>
      </w:r>
      <w:r>
        <w:rPr>
          <w:rFonts w:hint="eastAsia"/>
        </w:rPr>
        <w:br/>
      </w:r>
      <w:r>
        <w:rPr>
          <w:rFonts w:hint="eastAsia"/>
        </w:rPr>
        <w:br/>
      </w:r>
      <w:r>
        <w:rPr>
          <w:rFonts w:hint="eastAsia"/>
        </w:rPr>
        <w:t>第十五章 不锈钢</w:t>
      </w:r>
      <w:r>
        <w:rPr>
          <w:rFonts w:hint="eastAsia"/>
        </w:rPr>
        <w:br/>
      </w:r>
      <w:r>
        <w:rPr>
          <w:rFonts w:hint="eastAsia"/>
        </w:rPr>
        <w:t>　　第一节 不锈钢概念概述</w:t>
      </w:r>
      <w:r>
        <w:rPr>
          <w:rFonts w:hint="eastAsia"/>
        </w:rPr>
        <w:br/>
      </w:r>
      <w:r>
        <w:rPr>
          <w:rFonts w:hint="eastAsia"/>
        </w:rPr>
        <w:t>　　　　一、不锈钢特点</w:t>
      </w:r>
      <w:r>
        <w:rPr>
          <w:rFonts w:hint="eastAsia"/>
        </w:rPr>
        <w:br/>
      </w:r>
      <w:r>
        <w:rPr>
          <w:rFonts w:hint="eastAsia"/>
        </w:rPr>
        <w:t>　　　　二、不锈钢类型</w:t>
      </w:r>
      <w:r>
        <w:rPr>
          <w:rFonts w:hint="eastAsia"/>
        </w:rPr>
        <w:br/>
      </w:r>
      <w:r>
        <w:rPr>
          <w:rFonts w:hint="eastAsia"/>
        </w:rPr>
        <w:t>　　　　三、不锈钢的主要使用领域</w:t>
      </w:r>
      <w:r>
        <w:rPr>
          <w:rFonts w:hint="eastAsia"/>
        </w:rPr>
        <w:br/>
      </w:r>
      <w:r>
        <w:rPr>
          <w:rFonts w:hint="eastAsia"/>
        </w:rPr>
        <w:t>　　第一节 世界不锈钢产业发展</w:t>
      </w:r>
      <w:r>
        <w:rPr>
          <w:rFonts w:hint="eastAsia"/>
        </w:rPr>
        <w:br/>
      </w:r>
      <w:r>
        <w:rPr>
          <w:rFonts w:hint="eastAsia"/>
        </w:rPr>
        <w:t>　　　　一、2025年世界不锈钢生产情况</w:t>
      </w:r>
      <w:r>
        <w:rPr>
          <w:rFonts w:hint="eastAsia"/>
        </w:rPr>
        <w:br/>
      </w:r>
      <w:r>
        <w:rPr>
          <w:rFonts w:hint="eastAsia"/>
        </w:rPr>
        <w:t>　　　　二、2025年世界不锈钢生产分析</w:t>
      </w:r>
      <w:r>
        <w:rPr>
          <w:rFonts w:hint="eastAsia"/>
        </w:rPr>
        <w:br/>
      </w:r>
      <w:r>
        <w:rPr>
          <w:rFonts w:hint="eastAsia"/>
        </w:rPr>
        <w:t>　　　　三、韩国浦项制铁成为世界第三大不锈钢生产厂</w:t>
      </w:r>
      <w:r>
        <w:rPr>
          <w:rFonts w:hint="eastAsia"/>
        </w:rPr>
        <w:br/>
      </w:r>
      <w:r>
        <w:rPr>
          <w:rFonts w:hint="eastAsia"/>
        </w:rPr>
        <w:t>　　　　四、2025-2031年世界不锈钢供需分析</w:t>
      </w:r>
      <w:r>
        <w:rPr>
          <w:rFonts w:hint="eastAsia"/>
        </w:rPr>
        <w:br/>
      </w:r>
      <w:r>
        <w:rPr>
          <w:rFonts w:hint="eastAsia"/>
        </w:rPr>
        <w:t>　　第二节 世界各地不锈钢市场表现情况</w:t>
      </w:r>
      <w:r>
        <w:rPr>
          <w:rFonts w:hint="eastAsia"/>
        </w:rPr>
        <w:br/>
      </w:r>
      <w:r>
        <w:rPr>
          <w:rFonts w:hint="eastAsia"/>
        </w:rPr>
        <w:t>　　　　一、西欧市场需求强劲，供应紧张</w:t>
      </w:r>
      <w:r>
        <w:rPr>
          <w:rFonts w:hint="eastAsia"/>
        </w:rPr>
        <w:br/>
      </w:r>
      <w:r>
        <w:rPr>
          <w:rFonts w:hint="eastAsia"/>
        </w:rPr>
        <w:t>　　　　二、美国市场不锈钢价格高位运行</w:t>
      </w:r>
      <w:r>
        <w:rPr>
          <w:rFonts w:hint="eastAsia"/>
        </w:rPr>
        <w:br/>
      </w:r>
      <w:r>
        <w:rPr>
          <w:rFonts w:hint="eastAsia"/>
        </w:rPr>
        <w:t>　　　　三、亚洲不锈钢市场分析</w:t>
      </w:r>
      <w:r>
        <w:rPr>
          <w:rFonts w:hint="eastAsia"/>
        </w:rPr>
        <w:br/>
      </w:r>
      <w:r>
        <w:rPr>
          <w:rFonts w:hint="eastAsia"/>
        </w:rPr>
        <w:t>　　　　　　1 、2025年日本不锈钢进口增加</w:t>
      </w:r>
      <w:r>
        <w:rPr>
          <w:rFonts w:hint="eastAsia"/>
        </w:rPr>
        <w:br/>
      </w:r>
      <w:r>
        <w:rPr>
          <w:rFonts w:hint="eastAsia"/>
        </w:rPr>
        <w:t>　　　　　　2 、韩国不锈钢产品生产和销售减少</w:t>
      </w:r>
      <w:r>
        <w:rPr>
          <w:rFonts w:hint="eastAsia"/>
        </w:rPr>
        <w:br/>
      </w:r>
      <w:r>
        <w:rPr>
          <w:rFonts w:hint="eastAsia"/>
        </w:rPr>
        <w:t>　　第三节 我国不锈钢市场情况分析</w:t>
      </w:r>
      <w:r>
        <w:rPr>
          <w:rFonts w:hint="eastAsia"/>
        </w:rPr>
        <w:br/>
      </w:r>
      <w:r>
        <w:rPr>
          <w:rFonts w:hint="eastAsia"/>
        </w:rPr>
        <w:t>　　　　一、2025年我国不锈钢市场情况</w:t>
      </w:r>
      <w:r>
        <w:rPr>
          <w:rFonts w:hint="eastAsia"/>
        </w:rPr>
        <w:br/>
      </w:r>
      <w:r>
        <w:rPr>
          <w:rFonts w:hint="eastAsia"/>
        </w:rPr>
        <w:t>　　　　二、2025年我国不锈钢市场发展情况</w:t>
      </w:r>
      <w:r>
        <w:rPr>
          <w:rFonts w:hint="eastAsia"/>
        </w:rPr>
        <w:br/>
      </w:r>
      <w:r>
        <w:rPr>
          <w:rFonts w:hint="eastAsia"/>
        </w:rPr>
        <w:t>　　　　　　1 、2025年我国不锈钢生产情况</w:t>
      </w:r>
      <w:r>
        <w:rPr>
          <w:rFonts w:hint="eastAsia"/>
        </w:rPr>
        <w:br/>
      </w:r>
      <w:r>
        <w:rPr>
          <w:rFonts w:hint="eastAsia"/>
        </w:rPr>
        <w:t>　　　　　　2 、2025年我国不锈钢进出口情况</w:t>
      </w:r>
      <w:r>
        <w:rPr>
          <w:rFonts w:hint="eastAsia"/>
        </w:rPr>
        <w:br/>
      </w:r>
      <w:r>
        <w:rPr>
          <w:rFonts w:hint="eastAsia"/>
        </w:rPr>
        <w:t>　　　　　　3 、我国不锈钢冶炼产能</w:t>
      </w:r>
      <w:r>
        <w:rPr>
          <w:rFonts w:hint="eastAsia"/>
        </w:rPr>
        <w:br/>
      </w:r>
      <w:r>
        <w:rPr>
          <w:rFonts w:hint="eastAsia"/>
        </w:rPr>
        <w:t>　　　　三、2025年我国不锈钢市场分析</w:t>
      </w:r>
      <w:r>
        <w:rPr>
          <w:rFonts w:hint="eastAsia"/>
        </w:rPr>
        <w:br/>
      </w:r>
      <w:r>
        <w:rPr>
          <w:rFonts w:hint="eastAsia"/>
        </w:rPr>
        <w:t>　　　　　　1 、高位库存</w:t>
      </w:r>
      <w:r>
        <w:rPr>
          <w:rFonts w:hint="eastAsia"/>
        </w:rPr>
        <w:br/>
      </w:r>
      <w:r>
        <w:rPr>
          <w:rFonts w:hint="eastAsia"/>
        </w:rPr>
        <w:t>　　　　　　2 、钢厂产量</w:t>
      </w:r>
      <w:r>
        <w:rPr>
          <w:rFonts w:hint="eastAsia"/>
        </w:rPr>
        <w:br/>
      </w:r>
      <w:r>
        <w:rPr>
          <w:rFonts w:hint="eastAsia"/>
        </w:rPr>
        <w:t>　　　　　　3 、采购需求</w:t>
      </w:r>
      <w:r>
        <w:rPr>
          <w:rFonts w:hint="eastAsia"/>
        </w:rPr>
        <w:br/>
      </w:r>
      <w:r>
        <w:rPr>
          <w:rFonts w:hint="eastAsia"/>
        </w:rPr>
        <w:t>　　　　　　4 、经济环境</w:t>
      </w:r>
      <w:r>
        <w:rPr>
          <w:rFonts w:hint="eastAsia"/>
        </w:rPr>
        <w:br/>
      </w:r>
      <w:r>
        <w:rPr>
          <w:rFonts w:hint="eastAsia"/>
        </w:rPr>
        <w:t>　　　　　　5 、原料走势</w:t>
      </w:r>
      <w:r>
        <w:rPr>
          <w:rFonts w:hint="eastAsia"/>
        </w:rPr>
        <w:br/>
      </w:r>
      <w:r>
        <w:rPr>
          <w:rFonts w:hint="eastAsia"/>
        </w:rPr>
        <w:t>　　第四节 未来我国不锈钢市场供需情况预测</w:t>
      </w:r>
      <w:r>
        <w:rPr>
          <w:rFonts w:hint="eastAsia"/>
        </w:rPr>
        <w:br/>
      </w:r>
      <w:r>
        <w:rPr>
          <w:rFonts w:hint="eastAsia"/>
        </w:rPr>
        <w:t>　　　　一、2025-2031年我国不锈钢市场消费仍将保持快速增长</w:t>
      </w:r>
      <w:r>
        <w:rPr>
          <w:rFonts w:hint="eastAsia"/>
        </w:rPr>
        <w:br/>
      </w:r>
      <w:r>
        <w:rPr>
          <w:rFonts w:hint="eastAsia"/>
        </w:rPr>
        <w:t>　　　　　　1 、人均消费量</w:t>
      </w:r>
      <w:r>
        <w:rPr>
          <w:rFonts w:hint="eastAsia"/>
        </w:rPr>
        <w:br/>
      </w:r>
      <w:r>
        <w:rPr>
          <w:rFonts w:hint="eastAsia"/>
        </w:rPr>
        <w:t>　　　　　　2 、消费人群</w:t>
      </w:r>
      <w:r>
        <w:rPr>
          <w:rFonts w:hint="eastAsia"/>
        </w:rPr>
        <w:br/>
      </w:r>
      <w:r>
        <w:rPr>
          <w:rFonts w:hint="eastAsia"/>
        </w:rPr>
        <w:t>　　　　　　3 、消费领域</w:t>
      </w:r>
      <w:r>
        <w:rPr>
          <w:rFonts w:hint="eastAsia"/>
        </w:rPr>
        <w:br/>
      </w:r>
      <w:r>
        <w:rPr>
          <w:rFonts w:hint="eastAsia"/>
        </w:rPr>
        <w:t>　　　　　　4 、世界消费情况</w:t>
      </w:r>
      <w:r>
        <w:rPr>
          <w:rFonts w:hint="eastAsia"/>
        </w:rPr>
        <w:br/>
      </w:r>
      <w:r>
        <w:rPr>
          <w:rFonts w:hint="eastAsia"/>
        </w:rPr>
        <w:t>　　　　二、我国不锈钢的供给形势预测</w:t>
      </w:r>
      <w:r>
        <w:rPr>
          <w:rFonts w:hint="eastAsia"/>
        </w:rPr>
        <w:br/>
      </w:r>
      <w:r>
        <w:rPr>
          <w:rFonts w:hint="eastAsia"/>
        </w:rPr>
        <w:br/>
      </w:r>
      <w:r>
        <w:rPr>
          <w:rFonts w:hint="eastAsia"/>
        </w:rPr>
        <w:t>第十六章 优质钢棒材</w:t>
      </w:r>
      <w:r>
        <w:rPr>
          <w:rFonts w:hint="eastAsia"/>
        </w:rPr>
        <w:br/>
      </w:r>
      <w:r>
        <w:rPr>
          <w:rFonts w:hint="eastAsia"/>
        </w:rPr>
        <w:t>　　第一节 2025年我国棒材生产情况</w:t>
      </w:r>
      <w:r>
        <w:rPr>
          <w:rFonts w:hint="eastAsia"/>
        </w:rPr>
        <w:br/>
      </w:r>
      <w:r>
        <w:rPr>
          <w:rFonts w:hint="eastAsia"/>
        </w:rPr>
        <w:t>　　第二节 2025年我国棒材出口情况</w:t>
      </w:r>
      <w:r>
        <w:rPr>
          <w:rFonts w:hint="eastAsia"/>
        </w:rPr>
        <w:br/>
      </w:r>
      <w:r>
        <w:rPr>
          <w:rFonts w:hint="eastAsia"/>
        </w:rPr>
        <w:t>　　第三节 我国棒材需求情况预测</w:t>
      </w:r>
      <w:r>
        <w:rPr>
          <w:rFonts w:hint="eastAsia"/>
        </w:rPr>
        <w:br/>
      </w:r>
      <w:r>
        <w:rPr>
          <w:rFonts w:hint="eastAsia"/>
        </w:rPr>
        <w:br/>
      </w:r>
      <w:r>
        <w:rPr>
          <w:rFonts w:hint="eastAsia"/>
        </w:rPr>
        <w:t>第十七章 我国主要特钢企业分析</w:t>
      </w:r>
      <w:r>
        <w:rPr>
          <w:rFonts w:hint="eastAsia"/>
        </w:rPr>
        <w:br/>
      </w:r>
      <w:r>
        <w:rPr>
          <w:rFonts w:hint="eastAsia"/>
        </w:rPr>
        <w:t>　　第一节 上海宝钢特殊钢分公司</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第二节 兴澄特钢</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第三节 东北特钢</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第四节 湖北新冶钢有限公司</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第五节 杭州钢铁集团公司</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第六节 莱钢</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第七节 北京首钢特殊钢有限公司</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第八节 西宁特钢</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Pr>
          <w:rFonts w:hint="eastAsia"/>
        </w:rPr>
        <w:t>　　第九节 (中智林)长城特钢</w:t>
      </w:r>
      <w:r>
        <w:rPr>
          <w:rFonts w:hint="eastAsia"/>
        </w:rPr>
        <w:br/>
      </w:r>
      <w:r>
        <w:rPr>
          <w:rFonts w:hint="eastAsia"/>
        </w:rPr>
        <w:t>　　　　一、公司简介</w:t>
      </w:r>
      <w:r>
        <w:rPr>
          <w:rFonts w:hint="eastAsia"/>
        </w:rPr>
        <w:br/>
      </w:r>
      <w:r>
        <w:rPr>
          <w:rFonts w:hint="eastAsia"/>
        </w:rPr>
        <w:t>　　　　二、生产能力</w:t>
      </w:r>
      <w:r>
        <w:rPr>
          <w:rFonts w:hint="eastAsia"/>
        </w:rPr>
        <w:br/>
      </w:r>
      <w:r>
        <w:rPr>
          <w:rFonts w:hint="eastAsia"/>
        </w:rPr>
        <w:t>　　　　三、公司经营目标</w:t>
      </w:r>
      <w:r>
        <w:rPr>
          <w:rFonts w:hint="eastAsia"/>
        </w:rPr>
        <w:br/>
      </w:r>
      <w:r>
        <w:rPr>
          <w:rFonts w:hint="eastAsia"/>
        </w:rPr>
        <w:t>　　　　四、公司生产经营情况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85f97098e4185" w:history="1">
        <w:r>
          <w:rPr>
            <w:rStyle w:val="Hyperlink"/>
          </w:rPr>
          <w:t>2025-2031年中国特殊钢市场全面调研与发展趋势预测报告</w:t>
        </w:r>
      </w:hyperlink>
      <w:r>
        <w:rPr>
          <w:color w:val="C00000"/>
        </w:rPr>
        <w:t>》，报告编号：</w:t>
      </w:r>
      <w:r>
        <w:rPr>
          <w:rFonts w:hint="eastAsia"/>
          <w:color w:val="C00000"/>
        </w:rPr>
        <w:t>2696196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85f97098e4185" w:history="1">
        <w:r>
          <w:rPr>
            <w:rStyle w:val="Hyperlink"/>
          </w:rPr>
          <w:t>https://www.20087.com/6/19/TeShuGangFaZhanQuShiFenXi.html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热点：汽车哪个零件是钨钢、特殊钢是什么钢、特殊钢材材质型号、特殊钢材品种、军刀一般是什么钢做的、特殊钢的应用范围、特种钢材有哪些型号、特殊钢和高锰钢哪个铸剑好、新冶钢与中信集团关系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cddb3d03844eb" w:history="1">
      <w:r>
        <w:rPr>
          <w:rStyle w:val="Hyperlink"/>
        </w:rPr>
        <w:t>2025-2031年中国特殊钢市场全面调研与发展趋势预测报告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eShuGangFaZhanQuShiFenXi.html" TargetMode="External" Id="R0da85f97098e4185" /></Relationships>
</file>

<file path=word/_rels/header2.xml.rels>&#65279;<?xml version="1.0" encoding="utf-8"?><Relationships xmlns="http://schemas.openxmlformats.org/package/2006/relationships"><Relationship Type="http://schemas.openxmlformats.org/officeDocument/2006/relationships/hyperlink" Target="https://www.20087.com/6/19/TeShuGangFaZhanQuShiFenXi.html" TargetMode="External" Id="Rc55cddb3d038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2025-01-24T08:23:00Z</dcterms:created>
  <dcterms:modified xsi:type="dcterms:W3CDTF">2025-01-24T09:23:00Z</dcterms:modified>
  <dc:subject>2025-2031年中国特殊钢市场全面调研与发展趋势预测报告</dc:subject>
  <dc:title>2025-2031年中国特殊钢市场全面调研与发展趋势预测报告</dc:title>
  <cp:keywords>2025-2031年中国特殊钢市场全面调研与发展趋势预测报告</cp:keywords>
  <dc:description>2025-2031年中国特殊钢市场全面调研与发展趋势预测报告</dc:description>
</cp:coreProperties>
</file>