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960a913644748" w:history="1">
              <w:r>
                <w:rPr>
                  <w:rStyle w:val="Hyperlink"/>
                </w:rPr>
                <w:t>2025-2031年中国电工用钢市场深度剖析及发展趋势预测报告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960a913644748" w:history="1">
              <w:r>
                <w:rPr>
                  <w:rStyle w:val="Hyperlink"/>
                </w:rPr>
                <w:t>2025-2031年中国电工用钢市场深度剖析及发展趋势预测报告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960a913644748" w:history="1">
                <w:r>
                  <w:rPr>
                    <w:rStyle w:val="Hyperlink"/>
                  </w:rPr>
                  <w:t>https://www.20087.com/6/59/DianGongYongGangHangYeYanJiuBaoGao.html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用钢，尤其是取向硅钢和无取向硅钢，是电力变压器、电机和发电机等电气设备的重要材料。随着全球对能效和绿色能源的重视，电工用钢的性能要求不断提高，以降低电气设备的损耗，提高能源转换效率。近年来，通过合金成分的优化和生产工艺的改进，电工用钢的磁性能和机械强度都有了显著提升。</w:t>
      </w:r>
      <w:r>
        <w:rPr>
          <w:rFonts w:hint="eastAsia"/>
        </w:rPr>
        <w:br/>
      </w:r>
      <w:r>
        <w:rPr>
          <w:rFonts w:hint="eastAsia"/>
        </w:rPr>
        <w:t>　　未来，电工用钢的发展将更加侧重于高性能和可持续性。高性能体现在通过纳米技术、复合材料和特殊热处理工艺，进一步降低铁损，提高磁导率和饱和磁感应强度。可持续性则意味着采用低碳制造工艺，如电炉炼钢和废钢循环利用，减少温室气体排放，同时探索电工用钢的回收和再利用途径，降低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960a913644748" w:history="1">
        <w:r>
          <w:rPr>
            <w:rStyle w:val="Hyperlink"/>
          </w:rPr>
          <w:t>2025-2031年中国电工用钢市场深度剖析及发展趋势预测报告</w:t>
        </w:r>
      </w:hyperlink>
      <w:r>
        <w:rPr>
          <w:rFonts w:hint="eastAsia"/>
        </w:rPr>
        <w:t>》基于统计局、相关行业协会及科研机构的详实数据，系统分析了电工用钢市场的规模现状、需求特征及价格走势。报告客观评估了电工用钢行业技术水平及未来发展方向，对市场前景做出科学预测，并重点分析了电工用钢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中国电工用钢行业发展环境分析</w:t>
      </w:r>
      <w:r>
        <w:rPr>
          <w:rFonts w:hint="eastAsia"/>
        </w:rPr>
        <w:br/>
      </w:r>
      <w:r>
        <w:rPr>
          <w:rFonts w:hint="eastAsia"/>
        </w:rPr>
        <w:t>　　第一节 电工用钢行业经济环境分析</w:t>
      </w:r>
      <w:r>
        <w:rPr>
          <w:rFonts w:hint="eastAsia"/>
        </w:rPr>
        <w:br/>
      </w:r>
      <w:r>
        <w:rPr>
          <w:rFonts w:hint="eastAsia"/>
        </w:rPr>
        <w:t>　　第二节 电工用钢行业政策环境分析</w:t>
      </w:r>
      <w:r>
        <w:rPr>
          <w:rFonts w:hint="eastAsia"/>
        </w:rPr>
        <w:br/>
      </w:r>
      <w:r>
        <w:rPr>
          <w:rFonts w:hint="eastAsia"/>
        </w:rPr>
        <w:t>　　　　一、电工用钢行业政策影响分析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电工用钢行业地位分析</w:t>
      </w:r>
      <w:r>
        <w:rPr>
          <w:rFonts w:hint="eastAsia"/>
        </w:rPr>
        <w:br/>
      </w:r>
      <w:r>
        <w:rPr>
          <w:rFonts w:hint="eastAsia"/>
        </w:rPr>
        <w:t>　　　　一、电工用钢行业对经济增长的影响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二、电工用钢行业对人民生活的影响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三、电工用钢行业关联度情况</w:t>
      </w:r>
      <w:r>
        <w:rPr>
          <w:rFonts w:hint="eastAsia"/>
        </w:rPr>
        <w:br/>
      </w:r>
      <w:r>
        <w:rPr>
          <w:rFonts w:hint="eastAsia"/>
        </w:rPr>
        <w:t>　　第四节 电工用钢行业"波特五力模型"分析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一、电工用钢行业内竞争</w:t>
      </w:r>
      <w:r>
        <w:rPr>
          <w:rFonts w:hint="eastAsia"/>
        </w:rPr>
        <w:br/>
      </w:r>
      <w:r>
        <w:rPr>
          <w:rFonts w:hint="eastAsia"/>
        </w:rPr>
        <w:t>　　　　二、电工用钢行业买方侃价能力</w:t>
      </w:r>
      <w:r>
        <w:rPr>
          <w:rFonts w:hint="eastAsia"/>
        </w:rPr>
        <w:br/>
      </w:r>
      <w:r>
        <w:rPr>
          <w:rFonts w:hint="eastAsia"/>
        </w:rPr>
        <w:t>　　　　三、电工用钢行业卖方侃价能力</w:t>
      </w:r>
      <w:r>
        <w:rPr>
          <w:rFonts w:hint="eastAsia"/>
        </w:rPr>
        <w:br/>
      </w:r>
      <w:r>
        <w:rPr>
          <w:rFonts w:hint="eastAsia"/>
        </w:rPr>
        <w:t>　　　　四、电工用钢行业进入威胁</w:t>
      </w:r>
      <w:r>
        <w:rPr>
          <w:rFonts w:hint="eastAsia"/>
        </w:rPr>
        <w:br/>
      </w:r>
      <w:r>
        <w:rPr>
          <w:rFonts w:hint="eastAsia"/>
        </w:rPr>
        <w:t>　　　　五、电工用钢行业替代威胁</w:t>
      </w:r>
      <w:r>
        <w:rPr>
          <w:rFonts w:hint="eastAsia"/>
        </w:rPr>
        <w:br/>
      </w:r>
      <w:r>
        <w:rPr>
          <w:rFonts w:hint="eastAsia"/>
        </w:rPr>
        <w:t>　　第五节 影响电工用钢行业发展的主要因素分析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电工用钢产业发展现状分析</w:t>
      </w:r>
      <w:r>
        <w:rPr>
          <w:rFonts w:hint="eastAsia"/>
        </w:rPr>
        <w:br/>
      </w:r>
      <w:r>
        <w:rPr>
          <w:rFonts w:hint="eastAsia"/>
        </w:rPr>
        <w:t>　　第一节 电工用钢产业链产品构成</w:t>
      </w:r>
      <w:r>
        <w:rPr>
          <w:rFonts w:hint="eastAsia"/>
        </w:rPr>
        <w:br/>
      </w:r>
      <w:r>
        <w:rPr>
          <w:rFonts w:hint="eastAsia"/>
        </w:rPr>
        <w:t>　　第二节 电工用钢产业特点</w:t>
      </w:r>
      <w:r>
        <w:rPr>
          <w:rFonts w:hint="eastAsia"/>
        </w:rPr>
        <w:br/>
      </w:r>
      <w:r>
        <w:rPr>
          <w:rFonts w:hint="eastAsia"/>
        </w:rPr>
        <w:t>　　　　一、电工用钢产业所处生命周期</w:t>
      </w:r>
      <w:r>
        <w:rPr>
          <w:rFonts w:hint="eastAsia"/>
        </w:rPr>
        <w:br/>
      </w:r>
      <w:r>
        <w:rPr>
          <w:rFonts w:hint="eastAsia"/>
        </w:rPr>
        <w:t>　　　　二、电工用钢产业季节性与周期性</w:t>
      </w:r>
      <w:r>
        <w:rPr>
          <w:rFonts w:hint="eastAsia"/>
        </w:rPr>
        <w:br/>
      </w:r>
      <w:r>
        <w:rPr>
          <w:rFonts w:hint="eastAsia"/>
        </w:rPr>
        <w:t>　　第三节 电工用钢产业竞争分析</w:t>
      </w:r>
      <w:r>
        <w:rPr>
          <w:rFonts w:hint="eastAsia"/>
        </w:rPr>
        <w:br/>
      </w:r>
      <w:r>
        <w:rPr>
          <w:rFonts w:hint="eastAsia"/>
        </w:rPr>
        <w:t>　　　　一、电工用钢企业集中度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电工用钢产业技术水平</w:t>
      </w:r>
      <w:r>
        <w:rPr>
          <w:rFonts w:hint="eastAsia"/>
        </w:rPr>
        <w:br/>
      </w:r>
      <w:r>
        <w:rPr>
          <w:rFonts w:hint="eastAsia"/>
        </w:rPr>
        <w:t>　　　　一、电工用钢技术发展路径</w:t>
      </w:r>
      <w:r>
        <w:rPr>
          <w:rFonts w:hint="eastAsia"/>
        </w:rPr>
        <w:br/>
      </w:r>
      <w:r>
        <w:rPr>
          <w:rFonts w:hint="eastAsia"/>
        </w:rPr>
        <w:t>　　　　二、当前电工用钢市场准入壁垒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2019-2024年电工用钢产业规模</w:t>
      </w:r>
      <w:r>
        <w:rPr>
          <w:rFonts w:hint="eastAsia"/>
        </w:rPr>
        <w:br/>
      </w:r>
      <w:r>
        <w:rPr>
          <w:rFonts w:hint="eastAsia"/>
        </w:rPr>
        <w:t>　　　　一、电工用钢产品产量</w:t>
      </w:r>
      <w:r>
        <w:rPr>
          <w:rFonts w:hint="eastAsia"/>
        </w:rPr>
        <w:br/>
      </w:r>
      <w:r>
        <w:rPr>
          <w:rFonts w:hint="eastAsia"/>
        </w:rPr>
        <w:t>　　　　二、电工用钢市场容量</w:t>
      </w:r>
      <w:r>
        <w:rPr>
          <w:rFonts w:hint="eastAsia"/>
        </w:rPr>
        <w:br/>
      </w:r>
      <w:r>
        <w:rPr>
          <w:rFonts w:hint="eastAsia"/>
        </w:rPr>
        <w:t>　　　　三、电工用钢行业进出口统计</w:t>
      </w:r>
      <w:r>
        <w:rPr>
          <w:rFonts w:hint="eastAsia"/>
        </w:rPr>
        <w:br/>
      </w:r>
      <w:r>
        <w:rPr>
          <w:rFonts w:hint="eastAsia"/>
        </w:rPr>
        <w:t>　　第六节 近期电工用钢产业政策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2025-2031年中国电工用钢行业需求与消费状况分析及预测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中国电工用钢消费者消费偏好调查分析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中国电工用钢消费者对其价格的敏感度分析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2019-2024年中国电工用钢产量统计分析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2019-2024年中国电工用钢消费量统计分析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2025-2031年中国电工用钢产量预测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2025-2031年中国电工用钢消费量预测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电工用钢下游产业发展</w:t>
      </w:r>
      <w:r>
        <w:rPr>
          <w:rFonts w:hint="eastAsia"/>
        </w:rPr>
        <w:br/>
      </w:r>
      <w:r>
        <w:rPr>
          <w:rFonts w:hint="eastAsia"/>
        </w:rPr>
        <w:t>　　第一节 电工用钢下游产业构成</w:t>
      </w:r>
      <w:r>
        <w:rPr>
          <w:rFonts w:hint="eastAsia"/>
        </w:rPr>
        <w:br/>
      </w:r>
      <w:r>
        <w:rPr>
          <w:rFonts w:hint="eastAsia"/>
        </w:rPr>
        <w:t>　　第二节 电工用钢下游细分市场（一）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二、2019-2024年电工用钢产品消费量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电工用钢下游细分市场（二）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二、2019-2024年电工用钢产品消费量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电工用钢下游产业竞争能力比较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2025-2031年中国电工用钢行业市场规模分析及预测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中国电工用钢市场结构分析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2019-2024年中国电工用钢行业市场规模分析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中国电工用钢行业区域市场规模分析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一、**地区电工用钢市场规模分析</w:t>
      </w:r>
      <w:r>
        <w:rPr>
          <w:rFonts w:hint="eastAsia"/>
        </w:rPr>
        <w:br/>
      </w:r>
      <w:r>
        <w:rPr>
          <w:rFonts w:hint="eastAsia"/>
        </w:rPr>
        <w:t>　　　　二、**地区电工用钢市场规模分析</w:t>
      </w:r>
      <w:r>
        <w:rPr>
          <w:rFonts w:hint="eastAsia"/>
        </w:rPr>
        <w:br/>
      </w:r>
      <w:r>
        <w:rPr>
          <w:rFonts w:hint="eastAsia"/>
        </w:rPr>
        <w:t>　　　　三、**地区电工用钢市场规模分析</w:t>
      </w:r>
      <w:r>
        <w:rPr>
          <w:rFonts w:hint="eastAsia"/>
        </w:rPr>
        <w:br/>
      </w:r>
      <w:r>
        <w:rPr>
          <w:rFonts w:hint="eastAsia"/>
        </w:rPr>
        <w:t>　　　　四、**地区电工用钢市场规模分析</w:t>
      </w:r>
      <w:r>
        <w:rPr>
          <w:rFonts w:hint="eastAsia"/>
        </w:rPr>
        <w:br/>
      </w:r>
      <w:r>
        <w:rPr>
          <w:rFonts w:hint="eastAsia"/>
        </w:rPr>
        <w:t>　　　　五、**地区电工用钢市场规模分析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2025-2031年中国电工用钢行业市场规模预测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电工用钢产业链整合策略研究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当前电工用钢产业链整合形势</w:t>
      </w:r>
      <w:r>
        <w:rPr>
          <w:rFonts w:hint="eastAsia"/>
        </w:rPr>
        <w:br/>
      </w:r>
      <w:r>
        <w:rPr>
          <w:rFonts w:hint="eastAsia"/>
        </w:rPr>
        <w:t>　　第二节 电工用钢产业链整合策略选择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不同电工用钢企业在产业链整合中的威胁与机遇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不同电工用钢企业参与产业链整合的策略选择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不同地区电工用钢产业链整合策略差异分析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电工用钢企业资源整合策略研究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电工用钢企业存在问题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典型电工用钢企业资源整合策略分析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电工用钢企业信息化管理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电工用钢企业资源整合经典案例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2025-2031年中国电工用钢行业市场价格分析及预测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2019-2024年中国电工用钢行业平均价格趋向分析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2025-2031年中国电工用钢行业价格趋向预测分析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电工用钢企业发展调研分析</w:t>
      </w:r>
      <w:r>
        <w:rPr>
          <w:rFonts w:hint="eastAsia"/>
        </w:rPr>
        <w:br/>
      </w:r>
      <w:r>
        <w:rPr>
          <w:rFonts w:hint="eastAsia"/>
        </w:rPr>
        <w:t>　　第一节 电工用钢企业（一）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电工用钢企业（二）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电工用钢企业（三）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电工用钢企业（四）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电工用钢企业（五）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电工用钢企业（六）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中国电工用钢行业投资价值与投资策略咨询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电工用钢行业SWOT模型分析</w:t>
      </w:r>
      <w:r>
        <w:rPr>
          <w:rFonts w:hint="eastAsia"/>
        </w:rPr>
        <w:br/>
      </w:r>
      <w:r>
        <w:rPr>
          <w:rFonts w:hint="eastAsia"/>
        </w:rPr>
        <w:t>　　　　一、电工用钢行业优势分析</w:t>
      </w:r>
      <w:r>
        <w:rPr>
          <w:rFonts w:hint="eastAsia"/>
        </w:rPr>
        <w:br/>
      </w:r>
      <w:r>
        <w:rPr>
          <w:rFonts w:hint="eastAsia"/>
        </w:rPr>
        <w:t>　　　　二、电工用钢行业劣势分析</w:t>
      </w:r>
      <w:r>
        <w:rPr>
          <w:rFonts w:hint="eastAsia"/>
        </w:rPr>
        <w:br/>
      </w:r>
      <w:r>
        <w:rPr>
          <w:rFonts w:hint="eastAsia"/>
        </w:rPr>
        <w:t>　　　　三、电工用钢行业机会分析</w:t>
      </w:r>
      <w:r>
        <w:rPr>
          <w:rFonts w:hint="eastAsia"/>
        </w:rPr>
        <w:br/>
      </w:r>
      <w:r>
        <w:rPr>
          <w:rFonts w:hint="eastAsia"/>
        </w:rPr>
        <w:t>　　　　四、电工用钢行业风险分析</w:t>
      </w:r>
      <w:r>
        <w:rPr>
          <w:rFonts w:hint="eastAsia"/>
        </w:rPr>
        <w:br/>
      </w:r>
      <w:r>
        <w:rPr>
          <w:rFonts w:hint="eastAsia"/>
        </w:rPr>
        <w:t>　　第二节 电工用钢行业投资价值分析</w:t>
      </w:r>
      <w:r>
        <w:rPr>
          <w:rFonts w:hint="eastAsia"/>
        </w:rPr>
        <w:br/>
      </w:r>
      <w:r>
        <w:rPr>
          <w:rFonts w:hint="eastAsia"/>
        </w:rPr>
        <w:t>　　　　一、电工用钢行业发展前景分析</w:t>
      </w:r>
      <w:r>
        <w:rPr>
          <w:rFonts w:hint="eastAsia"/>
        </w:rPr>
        <w:br/>
      </w:r>
      <w:r>
        <w:rPr>
          <w:rFonts w:hint="eastAsia"/>
        </w:rPr>
        <w:t>　　　　二、电工用钢行业投资机会分析</w:t>
      </w:r>
      <w:r>
        <w:rPr>
          <w:rFonts w:hint="eastAsia"/>
        </w:rPr>
        <w:br/>
      </w:r>
      <w:r>
        <w:rPr>
          <w:rFonts w:hint="eastAsia"/>
        </w:rPr>
        <w:t>　　第三节 电工用钢行业投资风险分析</w:t>
      </w:r>
      <w:r>
        <w:rPr>
          <w:rFonts w:hint="eastAsia"/>
        </w:rPr>
        <w:br/>
      </w:r>
      <w:r>
        <w:rPr>
          <w:rFonts w:hint="eastAsia"/>
        </w:rPr>
        <w:t>　　　　一、电工用钢行业市场竞争风险</w:t>
      </w:r>
      <w:r>
        <w:rPr>
          <w:rFonts w:hint="eastAsia"/>
        </w:rPr>
        <w:br/>
      </w:r>
      <w:r>
        <w:rPr>
          <w:rFonts w:hint="eastAsia"/>
        </w:rPr>
        <w:t>　　　　二、电工用钢行业原材料压力风险分析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三、电工用钢行业技术风险分析</w:t>
      </w:r>
      <w:r>
        <w:rPr>
          <w:rFonts w:hint="eastAsia"/>
        </w:rPr>
        <w:br/>
      </w:r>
      <w:r>
        <w:rPr>
          <w:rFonts w:hint="eastAsia"/>
        </w:rPr>
        <w:t>　　　　四、电工用钢行业政策和体制风险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五、电工用钢行业外资进入现状及对未来市场的威胁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电工用钢行业投资策略分析</w:t>
      </w:r>
      <w:r>
        <w:rPr>
          <w:rFonts w:hint="eastAsia"/>
        </w:rPr>
        <w:br/>
      </w:r>
      <w:r>
        <w:rPr>
          <w:rFonts w:hint="eastAsia"/>
        </w:rPr>
        <w:t>　　　　一、电工用钢行业重点投资品种分析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二、电工用钢行业重点投资地区分析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电工用钢发展前景预测</w:t>
      </w:r>
      <w:r>
        <w:rPr>
          <w:rFonts w:hint="eastAsia"/>
        </w:rPr>
        <w:br/>
      </w:r>
      <w:r>
        <w:rPr>
          <w:rFonts w:hint="eastAsia"/>
        </w:rPr>
        <w:t>　　第一节 电工用钢行业发展趋势预测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2025-2031年电工用钢行业市场容量预测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未来影响电工用钢行业发展的主要因素分析预测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未来电工用钢企业竞争格局</w:t>
      </w:r>
      <w:r>
        <w:rPr>
          <w:rFonts w:hint="eastAsia"/>
        </w:rPr>
        <w:br/>
      </w:r>
      <w:r>
        <w:rPr>
          <w:rFonts w:hint="eastAsia"/>
        </w:rPr>
        <w:t>　　第五节 电工用钢行业资源整合趋势</w:t>
      </w:r>
      <w:r>
        <w:rPr>
          <w:rFonts w:hint="eastAsia"/>
        </w:rPr>
        <w:br/>
      </w:r>
      <w:r>
        <w:rPr>
          <w:rFonts w:hint="eastAsia"/>
        </w:rPr>
        <w:t>　　第六节 电工用钢产业链竞争态势发展预测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电工用钢行业竞争格局分析</w:t>
      </w:r>
      <w:r>
        <w:rPr>
          <w:rFonts w:hint="eastAsia"/>
        </w:rPr>
        <w:br/>
      </w:r>
      <w:r>
        <w:rPr>
          <w:rFonts w:hint="eastAsia"/>
        </w:rPr>
        <w:t>　　第一节 电工用钢行业竞争结构分析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电工用钢行业集中度分析</w:t>
      </w:r>
      <w:r>
        <w:rPr>
          <w:rFonts w:hint="eastAsia"/>
        </w:rPr>
        <w:br/>
      </w:r>
      <w:r>
        <w:rPr>
          <w:rFonts w:hint="eastAsia"/>
        </w:rPr>
        <w:t>　　　　一、电工用钢市场集中度分析</w:t>
      </w:r>
      <w:r>
        <w:rPr>
          <w:rFonts w:hint="eastAsia"/>
        </w:rPr>
        <w:br/>
      </w:r>
      <w:r>
        <w:rPr>
          <w:rFonts w:hint="eastAsia"/>
        </w:rPr>
        <w:t>　　　　二、电工用钢企业集中度分析</w:t>
      </w:r>
      <w:r>
        <w:rPr>
          <w:rFonts w:hint="eastAsia"/>
        </w:rPr>
        <w:br/>
      </w:r>
      <w:r>
        <w:rPr>
          <w:rFonts w:hint="eastAsia"/>
        </w:rPr>
        <w:t>　　　　三、电工用钢区域集中度分析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2025-2031年中国电工用钢行业投资风险预警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2019-2024年中国电工用钢市场规模及增长情况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2019-2024年中国电工用钢行业产量及增长趋势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2025-2031年中国电工用钢行业产量预测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2019-2024年中国电工用钢行业市场需求及增长情况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2025-2031年中国电工用钢行业市场需求预测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2019-2024年中国电工用钢行业利润及增长情况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**地区电工用钢市场规模及增长情况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**地区电工用钢行业市场需求情况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2019-2024年中国电工用钢行业出口情况分析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2019-2024年中国电工用钢行业产品市场价格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2025-2031年中国电工用钢行业产品市场价格走势预测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电工用钢重点企业经营情况分析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电工用钢重点企业经营情况分析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2025-2031年中国电工用钢市场规模预测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2025-2031年中国电工用钢行业利润预测</w:t>
      </w:r>
      <w:r>
        <w:rPr>
          <w:rFonts w:hint="eastAsia"/>
        </w:rPr>
        <w:br/>
      </w:r>
      <w:r>
        <w:rPr>
          <w:rFonts w:hint="eastAsia"/>
        </w:rPr>
        <w:t>　　图表 2025年电工用钢行业壁垒</w:t>
      </w:r>
      <w:r>
        <w:rPr>
          <w:rFonts w:hint="eastAsia"/>
        </w:rPr>
        <w:br/>
      </w:r>
      <w:r>
        <w:rPr>
          <w:rFonts w:hint="eastAsia"/>
        </w:rPr>
        <w:t>　　图表 2025年电工用钢市场前景分析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2025-2031年中国电工用钢市场需求预测</w:t>
      </w:r>
      <w:r>
        <w:rPr>
          <w:rFonts w:hint="eastAsia"/>
        </w:rPr>
        <w:br/>
      </w:r>
      <w:r>
        <w:rPr>
          <w:rFonts w:hint="eastAsia"/>
        </w:rPr>
        <w:t>　　图表 2025年电工用钢发展趋势预测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960a913644748" w:history="1">
        <w:r>
          <w:rPr>
            <w:rStyle w:val="Hyperlink"/>
          </w:rPr>
          <w:t>2025-2031年中国电工用钢市场深度剖析及发展趋势预测报告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960a913644748" w:history="1">
        <w:r>
          <w:rPr>
            <w:rStyle w:val="Hyperlink"/>
          </w:rPr>
          <w:t>https://www.20087.com/6/59/DianGongYongGangHangYeYanJiuBaoGao.html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工工具箱、电工用钢丝一般多粗、电工万用表使用方法、电工用钢丝钳什么牌子好、什么是电工钢、电工用钢线型号、电焊工和电工的区别、电工用钢丝拉线怎么拉多股电线呢、电工万用表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5e8080723488a" w:history="1">
      <w:r>
        <w:rPr>
          <w:rStyle w:val="Hyperlink"/>
        </w:rPr>
        <w:t>2025-2031年中国电工用钢市场深度剖析及发展趋势预测报告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ianGongYongGangHangYeYanJiuBaoGao.html" TargetMode="External" Id="R771960a91364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ianGongYongGangHangYeYanJiuBaoGao.html" TargetMode="External" Id="R5595e8080723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2024-10-06T04:43:00Z</dcterms:created>
  <dcterms:modified xsi:type="dcterms:W3CDTF">2024-10-06T05:43:00Z</dcterms:modified>
  <dc:subject>2025-2031年中国电工用钢市场深度剖析及发展趋势预测报告</dc:subject>
  <dc:title>2025-2031年中国电工用钢市场深度剖析及发展趋势预测报告</dc:title>
  <cp:keywords>2025-2031年中国电工用钢市场深度剖析及发展趋势预测报告</cp:keywords>
  <dc:description>2025-2031年中国电工用钢市场深度剖析及发展趋势预测报告</dc:description>
</cp:coreProperties>
</file>