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7d682f494003" w:history="1">
              <w:r>
                <w:rPr>
                  <w:rStyle w:val="Hyperlink"/>
                </w:rPr>
                <w:t>2025-2031年中国阻燃纤维板市场研究与发展趋势预测报告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7d682f494003" w:history="1">
              <w:r>
                <w:rPr>
                  <w:rStyle w:val="Hyperlink"/>
                </w:rPr>
                <w:t>2025-2031年中国阻燃纤维板市场研究与发展趋势预测报告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7d682f494003" w:history="1">
                <w:r>
                  <w:rPr>
                    <w:rStyle w:val="Hyperlink"/>
                  </w:rPr>
                  <w:t>https://www.20087.com/6/99/ZuRanXianWeiBanDeQianJingQuShi.html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作为防火建筑材料的一种，广泛应用于住宅、商业和工业建筑中，尤其在高层建筑和人员密集场所的装修和隔断中不可或缺。近年来，随着消防安全意识的提高和建筑标准的升级，阻燃纤维板的市场需求持续增长。行业内部，企业通过改进生产工艺和添加新型阻燃剂，提高了板材的阻燃性能和环保指标，满足了市场对高性能和绿色建材的需求。</w:t>
      </w:r>
      <w:r>
        <w:rPr>
          <w:rFonts w:hint="eastAsia"/>
        </w:rPr>
        <w:br/>
      </w:r>
      <w:r>
        <w:rPr>
          <w:rFonts w:hint="eastAsia"/>
        </w:rPr>
        <w:t>　　未来，阻燃纤维板行业将更加关注环保和健康安全。随着消费者对室内空气质量的重视，低甲醛、无毒害的阻燃纤维板将更受欢迎。同时，行业将探索使用生物基材料和回收材料作为原料，实现产品的可循环利用。此外，智能化生产技术的应用将提升阻燃纤维板的生产效率和质量稳定性，满足大规模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7d682f494003" w:history="1">
        <w:r>
          <w:rPr>
            <w:rStyle w:val="Hyperlink"/>
          </w:rPr>
          <w:t>2025-2031年中国阻燃纤维板市场研究与发展趋势预测报告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阻燃纤维板行业的市场规模、需求变化、产业链动态及区域发展格局。报告重点解读了阻燃纤维板行业竞争态势与重点企业的市场表现，并通过科学研判行业趋势与前景，揭示了阻燃纤维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2024-2025年阻燃纤维板市场特点分析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阻燃纤维板行业发展周期特征分析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阻燃纤维板行业政策环境分析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二、相关阻燃纤维板行业标准分析</w:t>
      </w:r>
      <w:r>
        <w:rPr>
          <w:rFonts w:hint="eastAsia"/>
        </w:rPr>
        <w:br/>
      </w:r>
      <w:r>
        <w:rPr>
          <w:rFonts w:hint="eastAsia"/>
        </w:rPr>
        <w:t>　　第三节 阻燃纤维板行业社会环境分析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2024-2025年全球阻燃纤维板行业市场发展调研分析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全球阻燃纤维板行业市场运行环境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全球阻燃纤维板行业市场发展情况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一、全球阻燃纤维板行业市场供给分析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二、全球阻燃纤维板行业市场需求分析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三、全球阻燃纤维板行业主要国家地区发展情况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2025-2031年全球阻燃纤维板行业市场规模趋势预测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中国阻燃纤维板行业市场供需现状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2024-2025年中国阻燃纤维板市场现状</w:t>
      </w:r>
      <w:r>
        <w:rPr>
          <w:rFonts w:hint="eastAsia"/>
        </w:rPr>
        <w:br/>
      </w:r>
      <w:r>
        <w:rPr>
          <w:rFonts w:hint="eastAsia"/>
        </w:rPr>
        <w:t>　　第二节 中国阻燃纤维板行业产量情况分析及预测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一、阻燃纤维板总体产能规模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二、2019-2024年中国阻燃纤维板产量统计</w:t>
      </w:r>
      <w:r>
        <w:rPr>
          <w:rFonts w:hint="eastAsia"/>
        </w:rPr>
        <w:br/>
      </w:r>
      <w:r>
        <w:rPr>
          <w:rFonts w:hint="eastAsia"/>
        </w:rPr>
        <w:t>　　　　三、阻燃纤维板行业区域产量分布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四、2025-2031年中国阻燃纤维板产量预测</w:t>
      </w:r>
      <w:r>
        <w:rPr>
          <w:rFonts w:hint="eastAsia"/>
        </w:rPr>
        <w:br/>
      </w:r>
      <w:r>
        <w:rPr>
          <w:rFonts w:hint="eastAsia"/>
        </w:rPr>
        <w:t>　　第三节 中国阻燃纤维板市场需求分析及预测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一、2019-2024年中国阻燃纤维板市场需求统计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二、中国阻燃纤维板市场需求特点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阻燃纤维板细分市场（一）发展研究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2024-2025年中国阻燃纤维板行业现状调研分析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中国阻燃纤维板行业发展现状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三、2024-2025年阻燃纤维板市场需求层次分析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四、2024-2025年中国阻燃纤维板市场走向分析</w:t>
      </w:r>
      <w:r>
        <w:rPr>
          <w:rFonts w:hint="eastAsia"/>
        </w:rPr>
        <w:br/>
      </w:r>
      <w:r>
        <w:rPr>
          <w:rFonts w:hint="eastAsia"/>
        </w:rPr>
        <w:t>　　第二节 中国阻燃纤维板行业存在的问题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三、2024-2025年阻燃纤维板产品市场遭遇的规模难题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对中国阻燃纤维板市场的分析及思考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一、阻燃纤维板市场特点</w:t>
      </w:r>
      <w:r>
        <w:rPr>
          <w:rFonts w:hint="eastAsia"/>
        </w:rPr>
        <w:br/>
      </w:r>
      <w:r>
        <w:rPr>
          <w:rFonts w:hint="eastAsia"/>
        </w:rPr>
        <w:t>　　　　二、阻燃纤维板市场分析</w:t>
      </w:r>
      <w:r>
        <w:rPr>
          <w:rFonts w:hint="eastAsia"/>
        </w:rPr>
        <w:br/>
      </w:r>
      <w:r>
        <w:rPr>
          <w:rFonts w:hint="eastAsia"/>
        </w:rPr>
        <w:t>　　　　三、阻燃纤维板市场变化的方向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四、中国阻燃纤维板行业发展的新思路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五、对中国阻燃纤维板行业发展的思考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2019-2024年中国阻燃纤维板行业区域市场分析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中国阻燃纤维板行业区域市场结构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重点地区阻燃纤维板行业调研分析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2019-2024年中国阻燃纤维板产品市场进出口数据分析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2019-2024年中国阻燃纤维板产品出口统计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2019-2024年中国阻燃纤维板产品进口统计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2019-2024年中国阻燃纤维板产品进出口价格对比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中国阻燃纤维板主要进口来源地及出口目的地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2019-2024年中国阻燃纤维板行业竞争态势分析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三、阻燃纤维板区域消费集中度分析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2019-2024年阻燃纤维板主要企业竞争力分析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2024-2025年阻燃纤维板行业竞争格局分析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一、阻燃纤维板行业竞争分析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二、中外阻燃纤维板产品竞争分析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三、国内阻燃纤维板行业重点企业发展动向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阻燃纤维板行业上下游产业链发展情况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阻燃纤维板上游产业发展分析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阻燃纤维板下游产业发展分析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2025年阻燃纤维板企业管理策略建议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提高阻燃纤维板企业竞争力的策略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四、提高阻燃纤维板企业竞争力的策略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一、阻燃纤维板实施品牌战略的意义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三、中国阻燃纤维板企业的品牌战略</w:t>
      </w:r>
      <w:r>
        <w:rPr>
          <w:rFonts w:hint="eastAsia"/>
        </w:rPr>
        <w:br/>
      </w:r>
      <w:r>
        <w:rPr>
          <w:rFonts w:hint="eastAsia"/>
        </w:rPr>
        <w:t>　　　　四、阻燃纤维板品牌战略管理的策略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阻燃纤维板行业发展趋势及投资风险预警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2025年阻燃纤维板行业发展趋势预测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五、2025年中国阻燃纤维板行业发展面临的机遇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一、2025年阻燃纤维板行业市场风险及控制策略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阻燃纤维板市场研究结论</w:t>
      </w:r>
      <w:r>
        <w:rPr>
          <w:rFonts w:hint="eastAsia"/>
        </w:rPr>
        <w:br/>
      </w:r>
      <w:r>
        <w:rPr>
          <w:rFonts w:hint="eastAsia"/>
        </w:rPr>
        <w:t>　　第二节 阻燃纤维板子行业研究结论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(中智~林)阻燃纤维板市场发展建议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2019-2024年中国阻燃纤维板行业产品市场价格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2025-2031年中国阻燃纤维板行业利润预测</w:t>
      </w:r>
      <w:r>
        <w:rPr>
          <w:rFonts w:hint="eastAsia"/>
        </w:rPr>
        <w:br/>
      </w:r>
      <w:r>
        <w:rPr>
          <w:rFonts w:hint="eastAsia"/>
        </w:rPr>
        <w:t>　　图表 2025年阻燃纤维板行业壁垒</w:t>
      </w:r>
      <w:r>
        <w:rPr>
          <w:rFonts w:hint="eastAsia"/>
        </w:rPr>
        <w:br/>
      </w:r>
      <w:r>
        <w:rPr>
          <w:rFonts w:hint="eastAsia"/>
        </w:rPr>
        <w:t>　　图表 2025年阻燃纤维板市场前景分析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2025-2031年中国阻燃纤维板市场需求预测</w:t>
      </w:r>
      <w:r>
        <w:rPr>
          <w:rFonts w:hint="eastAsia"/>
        </w:rPr>
        <w:br/>
      </w:r>
      <w:r>
        <w:rPr>
          <w:rFonts w:hint="eastAsia"/>
        </w:rPr>
        <w:t>　　图表 2025年阻燃纤维板发展趋势预测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7d682f494003" w:history="1">
        <w:r>
          <w:rPr>
            <w:rStyle w:val="Hyperlink"/>
          </w:rPr>
          <w:t>2025-2031年中国阻燃纤维板市场研究与发展趋势预测报告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7d682f494003" w:history="1">
        <w:r>
          <w:rPr>
            <w:rStyle w:val="Hyperlink"/>
          </w:rPr>
          <w:t>https://www.20087.com/6/99/ZuRanXianWeiBanDeQianJingQuShi.html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223af11d74a6f" w:history="1">
      <w:r>
        <w:rPr>
          <w:rStyle w:val="Hyperlink"/>
        </w:rPr>
        <w:t>2025-2031年中国阻燃纤维板市场研究与发展趋势预测报告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uRanXianWeiBanDeQianJingQuShi.html" TargetMode="External" Id="R5c157d682f4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uRanXianWeiBanDeQianJingQuShi.html" TargetMode="External" Id="Re6b223af11d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2024-08-23T23:12:00Z</dcterms:created>
  <dcterms:modified xsi:type="dcterms:W3CDTF">2024-08-24T00:12:00Z</dcterms:modified>
  <dc:subject>2025-2031年中国阻燃纤维板市场研究与发展趋势预测报告</dc:subject>
  <dc:title>2025-2031年中国阻燃纤维板市场研究与发展趋势预测报告</dc:title>
  <cp:keywords>2025-2031年中国阻燃纤维板市场研究与发展趋势预测报告</cp:keywords>
  <dc:description>2025-2031年中国阻燃纤维板市场研究与发展趋势预测报告</dc:description>
</cp:coreProperties>
</file>