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88e7ee38421c" w:history="1">
              <w:r>
                <w:rPr>
                  <w:rStyle w:val="Hyperlink"/>
                </w:rPr>
                <w:t>2026-2032年防水隔热涂料行业发展调研及市场前景分析报告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88e7ee38421c" w:history="1">
              <w:r>
                <w:rPr>
                  <w:rStyle w:val="Hyperlink"/>
                </w:rPr>
                <w:t>2026-2032年防水隔热涂料行业发展调研及市场前景分析报告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88e7ee38421c" w:history="1">
                <w:r>
                  <w:rPr>
                    <w:rStyle w:val="Hyperlink"/>
                  </w:rPr>
                  <w:t>https://www.20087.com/6/19/FangShuiGeReTuLiaoFaZhanQuShi.html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隔热涂料是一种高性能的建筑涂料，近年来得到了迅速的发展。防水隔热涂料不仅能有效防水，还能反射太阳辐射，降低建筑物表面温度，从而减少空调能耗。目前，防水隔热涂料产品种类繁多，包括聚合物乳液涂料、硅酮涂料、陶瓷颗粒涂料等。随着环保意识的提高和绿色建筑标准的推行，防水隔热涂料因其节能特性而受到市场的青睐。同时，随着材料科学的进步，新型防水隔热涂料在耐候性、附着力、施工便捷性等方面不断得到改进。</w:t>
      </w:r>
      <w:r>
        <w:rPr>
          <w:rFonts w:hint="eastAsia"/>
        </w:rPr>
        <w:br/>
      </w:r>
      <w:r>
        <w:rPr>
          <w:rFonts w:hint="eastAsia"/>
        </w:rPr>
        <w:t>　　未来，防水隔热涂料的发展将更加注重环保和多功能性。一方面，随着国家对建筑能效标准的提升，防水隔热涂料将朝着更高性能的方向发展，如更高的反射率、更长的使用寿命等。另一方面，随着纳米技术和复合材料的应用，未来的防水隔热涂料将集成更多功能，如自清洁、抗菌、防霉等，以满足不同应用场景的需求。此外，随着消费者对健康和安全的关注增加，低VOC（挥发性有机化合物）含量的环保型防水隔热涂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88e7ee38421c" w:history="1">
        <w:r>
          <w:rPr>
            <w:rStyle w:val="Hyperlink"/>
          </w:rPr>
          <w:t>2026-2032年防水隔热涂料行业发展调研及市场前景分析报告</w:t>
        </w:r>
      </w:hyperlink>
      <w:r>
        <w:rPr>
          <w:rFonts w:hint="eastAsia"/>
        </w:rPr>
        <w:t>》系统分析了防水隔热涂料行业的市场规模、供需状况及竞争格局，结合防水隔热涂料技术发展现状与未来方向，科学预测了行业前景与增长趋势。报告重点评估了重点防水隔热涂料企业的经营表现及竞争优势，同时探讨了行业机遇与潜在风险。通过对防水隔热涂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中国防水隔热涂料行业发展环境</w:t>
      </w:r>
      <w:r>
        <w:rPr>
          <w:rFonts w:hint="eastAsia"/>
        </w:rPr>
        <w:br/>
      </w:r>
      <w:r>
        <w:rPr>
          <w:rFonts w:hint="eastAsia"/>
        </w:rPr>
        <w:t>　　第一节 防水隔热涂料行业及属性分析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中国防水隔热涂料生产现状分析</w:t>
      </w:r>
      <w:r>
        <w:rPr>
          <w:rFonts w:hint="eastAsia"/>
        </w:rPr>
        <w:br/>
      </w:r>
      <w:r>
        <w:rPr>
          <w:rFonts w:hint="eastAsia"/>
        </w:rPr>
        <w:t>　　第一节 防水隔热涂料行业总体规模</w:t>
      </w:r>
      <w:r>
        <w:rPr>
          <w:rFonts w:hint="eastAsia"/>
        </w:rPr>
        <w:br/>
      </w:r>
      <w:r>
        <w:rPr>
          <w:rFonts w:hint="eastAsia"/>
        </w:rPr>
        <w:t>　　第一节 防水隔热涂料产能概况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防水隔热涂料市场容量概况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防水隔热涂料产业的生命周期分析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防水隔热涂料产业供需情况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2026年中国防水隔热涂料市场供需监测分析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2026年中国防水隔热涂料市场竞争格局与厂商市场竞争力评价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我国防水隔热涂料行业供需状况分析</w:t>
      </w:r>
      <w:r>
        <w:rPr>
          <w:rFonts w:hint="eastAsia"/>
        </w:rPr>
        <w:br/>
      </w:r>
      <w:r>
        <w:rPr>
          <w:rFonts w:hint="eastAsia"/>
        </w:rPr>
        <w:t>　　第一节 防水隔热涂料行业市场需求分析</w:t>
      </w:r>
      <w:r>
        <w:rPr>
          <w:rFonts w:hint="eastAsia"/>
        </w:rPr>
        <w:br/>
      </w:r>
      <w:r>
        <w:rPr>
          <w:rFonts w:hint="eastAsia"/>
        </w:rPr>
        <w:t>　　第二节 防水隔热涂料行业供给能力分析</w:t>
      </w:r>
      <w:r>
        <w:rPr>
          <w:rFonts w:hint="eastAsia"/>
        </w:rPr>
        <w:br/>
      </w:r>
      <w:r>
        <w:rPr>
          <w:rFonts w:hint="eastAsia"/>
        </w:rPr>
        <w:t>　　第三节 防水隔热涂料行业进出口贸易分析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防水隔热涂料行业竞争绩效分析</w:t>
      </w:r>
      <w:r>
        <w:rPr>
          <w:rFonts w:hint="eastAsia"/>
        </w:rPr>
        <w:br/>
      </w:r>
      <w:r>
        <w:rPr>
          <w:rFonts w:hint="eastAsia"/>
        </w:rPr>
        <w:t>　　第一节 防水隔热涂料行业总体效益水平分析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防水隔热涂料行业产业集中度分析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防水隔热涂料行业不同所有制企业绩效分析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防水隔热涂料行业不同规模企业绩效分析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防水隔热涂料市场分销体系分析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2026年防水隔热涂料市场发展前景预测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我国防水隔热涂料行业投融资分析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我国防水隔热涂料行业企业所有制状况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我国防水隔热涂料行业外资进入状况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我国防水隔热涂料行业合作与并购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我国防水隔热涂料行业投资体制分析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我国防水隔热涂料行业资本市场融资分析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防水隔热涂料产业投资策略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防水隔热涂料企业发展调研分析</w:t>
      </w:r>
      <w:r>
        <w:rPr>
          <w:rFonts w:hint="eastAsia"/>
        </w:rPr>
        <w:br/>
      </w:r>
      <w:r>
        <w:rPr>
          <w:rFonts w:hint="eastAsia"/>
        </w:rPr>
        <w:t>　　第一节 防水隔热涂料企业（一）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防水隔热涂料企业（二）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防水隔热涂料企业（三）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防水隔热涂料企业（四）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防水隔热涂料企业（五）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防水隔热涂料企业（六）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2026年中国防水隔热涂料产业投资分析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防水隔热涂料相关产业2025年走势分析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防水隔热涂料行业成长能力及稳定性分析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防水隔热涂料行业生命周期分析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防水隔热涂料行业增长性与波动性分析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防水隔热涂料行业集中程度分析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防水隔热涂料行业风险趋势分析与对策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防水隔热涂料行业风险分析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防水隔热涂料行业投资风险及控制策略分析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一、2026-2032年防水隔热涂料行业市场风险及控制策略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二、2026-2032年防水隔热涂料行业政策风险及控制策略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三、2026-2032年防水隔热涂料行业经营风险及控制策略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四、2026-2032年防水隔热涂料同业竞争风险及控制策略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五、2026-2032年防水隔热涂料行业其他风险及控制策略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防水隔热涂料产业投资风险</w:t>
      </w:r>
      <w:r>
        <w:rPr>
          <w:rFonts w:hint="eastAsia"/>
        </w:rPr>
        <w:br/>
      </w:r>
      <w:r>
        <w:rPr>
          <w:rFonts w:hint="eastAsia"/>
        </w:rPr>
        <w:t>　　第一节 防水隔热涂料行业宏观调控风险</w:t>
      </w:r>
      <w:r>
        <w:rPr>
          <w:rFonts w:hint="eastAsia"/>
        </w:rPr>
        <w:br/>
      </w:r>
      <w:r>
        <w:rPr>
          <w:rFonts w:hint="eastAsia"/>
        </w:rPr>
        <w:t>　　第二节 防水隔热涂料行业竞争风险</w:t>
      </w:r>
      <w:r>
        <w:rPr>
          <w:rFonts w:hint="eastAsia"/>
        </w:rPr>
        <w:br/>
      </w:r>
      <w:r>
        <w:rPr>
          <w:rFonts w:hint="eastAsia"/>
        </w:rPr>
        <w:t>　　第三节 防水隔热涂料行业供需波动风险</w:t>
      </w:r>
      <w:r>
        <w:rPr>
          <w:rFonts w:hint="eastAsia"/>
        </w:rPr>
        <w:br/>
      </w:r>
      <w:r>
        <w:rPr>
          <w:rFonts w:hint="eastAsia"/>
        </w:rPr>
        <w:t>　　第四节 防水隔热涂料行业技术创新风险</w:t>
      </w:r>
      <w:r>
        <w:rPr>
          <w:rFonts w:hint="eastAsia"/>
        </w:rPr>
        <w:br/>
      </w:r>
      <w:r>
        <w:rPr>
          <w:rFonts w:hint="eastAsia"/>
        </w:rPr>
        <w:t>　　第五节 防水隔热涂料行业经营管理风险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2026-2032年中国防水隔热涂料行业发展趋势研究分析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2026-2032年防水隔热涂料行业国际市场预测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二、防水隔热涂料行业市场需求前景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中国防水隔热涂料行业发展趋势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2026-2032年防水隔热涂料行业中国市场预测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二、防水隔热涂料行业市场需求前景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防水隔热涂料行业投资机会分析研究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2026-2032年防水隔热涂料行业主要区域投资机会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2026-2032年防水隔热涂料行业出口市场投资机会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中智~林－2026-2032年防水隔热涂料行业企业的多元化投资机会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2020-2025年中国防水隔热涂料行业产量及增长趋势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2026-2032年中国防水隔热涂料行业产量预测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2020-2025年中国防水隔热涂料行业市场需求及增长情况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2026-2032年中国防水隔热涂料行业市场需求预测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2020-2025年中国防水隔热涂料行业利润及增长情况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**地区防水隔热涂料行业市场需求情况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2020-2025年中国防水隔热涂料行业进口量及增速统计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2020-2025年中国防水隔热涂料行业出口量及增速统计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防水隔热涂料重点企业经营情况分析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2026年防水隔热涂料市场前景分析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2026-2032年中国防水隔热涂料市场需求预测</w:t>
      </w:r>
      <w:r>
        <w:rPr>
          <w:rFonts w:hint="eastAsia"/>
        </w:rPr>
        <w:br/>
      </w:r>
      <w:r>
        <w:rPr>
          <w:rFonts w:hint="eastAsia"/>
        </w:rPr>
        <w:t>　　图表 2026年防水隔热涂料发展趋势预测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88e7ee38421c" w:history="1">
        <w:r>
          <w:rPr>
            <w:rStyle w:val="Hyperlink"/>
          </w:rPr>
          <w:t>2026-2032年防水隔热涂料行业发展调研及市场前景分析报告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88e7ee38421c" w:history="1">
        <w:r>
          <w:rPr>
            <w:rStyle w:val="Hyperlink"/>
          </w:rPr>
          <w:t>https://www.20087.com/6/19/FangShuiGeReTuLiaoFaZhanQuShi.html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做防水、防水隔热涂料多少钱一平方、隔热防水涂料哪家好、防水隔热涂料施工步骤、用火烧的防水材料叫什么、防水隔热涂料选择技巧、铝蜂窝板卫生间隔断厂家、防水隔热涂料品牌排行、聚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d9165bea74c9e" w:history="1">
      <w:r>
        <w:rPr>
          <w:rStyle w:val="Hyperlink"/>
        </w:rPr>
        <w:t>2026-2032年防水隔热涂料行业发展调研及市场前景分析报告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gShuiGeReTuLiaoFaZhanQuShi.html" TargetMode="External" Id="Re36d88e7ee3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gShuiGeReTuLiaoFaZhanQuShi.html" TargetMode="External" Id="R742d9165bea7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2025-11-13T01:20:00Z</dcterms:created>
  <dcterms:modified xsi:type="dcterms:W3CDTF">2025-11-13T02:20:00Z</dcterms:modified>
  <dc:subject>2026-2032年防水隔热涂料行业发展调研及市场前景分析报告</dc:subject>
  <dc:title>2026-2032年防水隔热涂料行业发展调研及市场前景分析报告</dc:title>
  <cp:keywords>2026-2032年防水隔热涂料行业发展调研及市场前景分析报告</cp:keywords>
  <dc:description>2026-2032年防水隔热涂料行业发展调研及市场前景分析报告</dc:description>
</cp:coreProperties>
</file>