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d57bc07844833" w:history="1">
              <w:r>
                <w:rPr>
                  <w:rStyle w:val="Hyperlink"/>
                </w:rPr>
                <w:t>2025-2031年中国套装门市场现状调研与前景趋势报告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d57bc07844833" w:history="1">
              <w:r>
                <w:rPr>
                  <w:rStyle w:val="Hyperlink"/>
                </w:rPr>
                <w:t>2025-2031年中国套装门市场现状调研与前景趋势报告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d57bc07844833" w:history="1">
                <w:r>
                  <w:rPr>
                    <w:rStyle w:val="Hyperlink"/>
                  </w:rPr>
                  <w:t>https://www.20087.com/7/99/TaoZhuangMenXianZhuangJiFaZhanQuShi.html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门是一种集设计、制造、安装于一体的成品门产品，在近年来随着房地产市场的繁荣而得到了广泛应用。现代套装门不仅在外观设计上更加多样化，如简约、欧式、中式等多种风格，还在材料选择和生产工艺上进行了优化，提高了产品的质量和使用寿命。此外，随着环保理念的普及，套装门在生产过程中更加注重环保材料的应用，如采用E0级板材、水性漆等，减少了对环境的影响。同时，随着智能家居技术的应用，套装门在功能上更加智能化，如集成智能锁、自动感应开启等，提升了使用便捷性和安全性。</w:t>
      </w:r>
      <w:r>
        <w:rPr>
          <w:rFonts w:hint="eastAsia"/>
        </w:rPr>
        <w:br/>
      </w:r>
      <w:r>
        <w:rPr>
          <w:rFonts w:hint="eastAsia"/>
        </w:rPr>
        <w:t>　　未来，套装门的发展将更加注重个性化与智能化。通过引入定制化服务和3D打印技术，套装门将能够提供更多个性化设计，满足消费者对于独特风格的需求。同时，随着物联网技术的进步，套装门将实现与智能家居系统的深度融合，如通过手机应用程序远程控制门锁、监测门的状态等，打造更加安全舒适的家居环境。此外，随着可持续发展理念的推广，套装门将更多采用环保材料和节能设计，减少对环境的影响。随着技术的不断进步，套装门将在提升生活品质和促进绿色制造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d57bc07844833" w:history="1">
        <w:r>
          <w:rPr>
            <w:rStyle w:val="Hyperlink"/>
          </w:rPr>
          <w:t>2025-2031年中国套装门市场现状调研与前景趋势报告</w:t>
        </w:r>
      </w:hyperlink>
      <w:r>
        <w:rPr>
          <w:rFonts w:hint="eastAsia"/>
        </w:rPr>
        <w:t>》基于对中国套装门市场多年的研究和深入分析，由套装门行业资深研究团队依托权威数据和长期市场监测数据库，对套装门行业市场规模、供需状况、竞争格局进行了全面评估。本报告旨在为投资者提供对套装门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2025年中国套装门产业运行环境分析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2025年中国套装门市场政策环境分析</w:t>
      </w:r>
      <w:r>
        <w:rPr>
          <w:rFonts w:hint="eastAsia"/>
        </w:rPr>
        <w:br/>
      </w:r>
      <w:r>
        <w:rPr>
          <w:rFonts w:hint="eastAsia"/>
        </w:rPr>
        <w:t>　　　　一、套装门标准解读</w:t>
      </w:r>
      <w:r>
        <w:rPr>
          <w:rFonts w:hint="eastAsia"/>
        </w:rPr>
        <w:br/>
      </w:r>
      <w:r>
        <w:rPr>
          <w:rFonts w:hint="eastAsia"/>
        </w:rPr>
        <w:t>　　　　二、中国木门行标即试水市场</w:t>
      </w:r>
      <w:r>
        <w:rPr>
          <w:rFonts w:hint="eastAsia"/>
        </w:rPr>
        <w:br/>
      </w:r>
      <w:r>
        <w:rPr>
          <w:rFonts w:hint="eastAsia"/>
        </w:rPr>
        <w:t>　　　　三、新《铝合金门窗》国标修编通过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四、《防火门》《防火窗》两项国家强制性标准将正式实施</w:t>
      </w:r>
      <w:r>
        <w:rPr>
          <w:rFonts w:hint="eastAsia"/>
        </w:rPr>
        <w:br/>
      </w:r>
      <w:r>
        <w:rPr>
          <w:rFonts w:hint="eastAsia"/>
        </w:rPr>
        <w:t>　　　　五、中国木门行业启动CTC产品质量认证</w:t>
      </w:r>
      <w:r>
        <w:rPr>
          <w:rFonts w:hint="eastAsia"/>
        </w:rPr>
        <w:br/>
      </w:r>
      <w:r>
        <w:rPr>
          <w:rFonts w:hint="eastAsia"/>
        </w:rPr>
        <w:t>　　第三节 2025年中国套装门市场社会环境分析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2025年世界门窗行业整体运营状况分析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2025年世界门窗产业运行环境分析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2025年世界门窗行业市场发展格局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一、世界门窗产业特征分析</w:t>
      </w:r>
      <w:r>
        <w:rPr>
          <w:rFonts w:hint="eastAsia"/>
        </w:rPr>
        <w:br/>
      </w:r>
      <w:r>
        <w:rPr>
          <w:rFonts w:hint="eastAsia"/>
        </w:rPr>
        <w:t>　　　　二、世界门窗顶级品牌市场运行分析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三、世界门窗市场动态分析</w:t>
      </w:r>
      <w:r>
        <w:rPr>
          <w:rFonts w:hint="eastAsia"/>
        </w:rPr>
        <w:br/>
      </w:r>
      <w:r>
        <w:rPr>
          <w:rFonts w:hint="eastAsia"/>
        </w:rPr>
        <w:t>　　　　四、欧洲门窗技术创新与产品差异化浅析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2025年世界主要国家门窗市场运行分析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2025-2031年世界套装门产业新趋势探析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2025年中国套装门产业运行形势分析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2025年中国套装门行业动态分析</w:t>
      </w:r>
      <w:r>
        <w:rPr>
          <w:rFonts w:hint="eastAsia"/>
        </w:rPr>
        <w:br/>
      </w:r>
      <w:r>
        <w:rPr>
          <w:rFonts w:hint="eastAsia"/>
        </w:rPr>
        <w:t>　　第二节 2025年中国木门产业运行总况</w:t>
      </w:r>
      <w:r>
        <w:rPr>
          <w:rFonts w:hint="eastAsia"/>
        </w:rPr>
        <w:br/>
      </w:r>
      <w:r>
        <w:rPr>
          <w:rFonts w:hint="eastAsia"/>
        </w:rPr>
        <w:t>　　第三节 2025年中国套装门市场现状综述</w:t>
      </w:r>
      <w:r>
        <w:rPr>
          <w:rFonts w:hint="eastAsia"/>
        </w:rPr>
        <w:br/>
      </w:r>
      <w:r>
        <w:rPr>
          <w:rFonts w:hint="eastAsia"/>
        </w:rPr>
        <w:t>　　第四节 2025年中国套装门产业面临的挑战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2019-2024年中国套装门制造所属行业主要数据监测分析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2019-2024年中国套装门制造所属行业总体数据分析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2019-2024年中国套装门制造所属行业不同规模企业数据分析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2019-2024年中国套装门制造所属行业不同所有制企业数据分析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2025年中国套装门市场运行动态分析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2025年中国套装门市场最新资讯</w:t>
      </w:r>
      <w:r>
        <w:rPr>
          <w:rFonts w:hint="eastAsia"/>
        </w:rPr>
        <w:br/>
      </w:r>
      <w:r>
        <w:rPr>
          <w:rFonts w:hint="eastAsia"/>
        </w:rPr>
        <w:t>　　第二节 2025年中国套装门市场供给情况分析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一、中国套装门市场产能分析</w:t>
      </w:r>
      <w:r>
        <w:rPr>
          <w:rFonts w:hint="eastAsia"/>
        </w:rPr>
        <w:br/>
      </w:r>
      <w:r>
        <w:rPr>
          <w:rFonts w:hint="eastAsia"/>
        </w:rPr>
        <w:t>　　　　二、木材产业对中国套装门市场供给的影响</w:t>
      </w:r>
      <w:r>
        <w:rPr>
          <w:rFonts w:hint="eastAsia"/>
        </w:rPr>
        <w:br/>
      </w:r>
      <w:r>
        <w:rPr>
          <w:rFonts w:hint="eastAsia"/>
        </w:rPr>
        <w:t>　　第三节 2025年中国套装门重点区域市场运行分析</w:t>
      </w:r>
      <w:r>
        <w:rPr>
          <w:rFonts w:hint="eastAsia"/>
        </w:rPr>
        <w:br/>
      </w:r>
      <w:r>
        <w:rPr>
          <w:rFonts w:hint="eastAsia"/>
        </w:rPr>
        <w:t>　　第四节 2025年中国套装门市场价格分析</w:t>
      </w:r>
      <w:r>
        <w:rPr>
          <w:rFonts w:hint="eastAsia"/>
        </w:rPr>
        <w:br/>
      </w:r>
      <w:r>
        <w:rPr>
          <w:rFonts w:hint="eastAsia"/>
        </w:rPr>
        <w:t>　　　　一、中国套装门品牌价格走势</w:t>
      </w:r>
      <w:r>
        <w:rPr>
          <w:rFonts w:hint="eastAsia"/>
        </w:rPr>
        <w:br/>
      </w:r>
      <w:r>
        <w:rPr>
          <w:rFonts w:hint="eastAsia"/>
        </w:rPr>
        <w:t>　　　　二、影响套装门市场价格的因素分析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2025年中国套装门市场竞争格局分析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2025年中国木门行业竞争现状</w:t>
      </w:r>
      <w:r>
        <w:rPr>
          <w:rFonts w:hint="eastAsia"/>
        </w:rPr>
        <w:br/>
      </w:r>
      <w:r>
        <w:rPr>
          <w:rFonts w:hint="eastAsia"/>
        </w:rPr>
        <w:t>　　第二节 2025年中国套装门市场竞争分析</w:t>
      </w:r>
      <w:r>
        <w:rPr>
          <w:rFonts w:hint="eastAsia"/>
        </w:rPr>
        <w:br/>
      </w:r>
      <w:r>
        <w:rPr>
          <w:rFonts w:hint="eastAsia"/>
        </w:rPr>
        <w:t>　　第三节 2025年中国套装门集中度分析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2025-2031年中国套装门行业竞争趋势分析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中国套装门优势生产企业竞争力分析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重庆星星套装门有限责任公司 （星星）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营口盼盼龙森木业有限公司 （盼盼）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重庆美心（集团）有限公司 （美心）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南京欧派门业制造有限公司 （欧派）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昆明红塔木业有限公司 （红塔）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宜昌盼盼木制品有限责任公司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长沙盼盼钢木制品有限公司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2025-2031年中国套装门产业前景展望与趋势预测分析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2025-2031年中国套装门行业前景预测分析</w:t>
      </w:r>
      <w:r>
        <w:rPr>
          <w:rFonts w:hint="eastAsia"/>
        </w:rPr>
        <w:br/>
      </w:r>
      <w:r>
        <w:rPr>
          <w:rFonts w:hint="eastAsia"/>
        </w:rPr>
        <w:t>　　　　一、门窗市场发展前景看好</w:t>
      </w:r>
      <w:r>
        <w:rPr>
          <w:rFonts w:hint="eastAsia"/>
        </w:rPr>
        <w:br/>
      </w:r>
      <w:r>
        <w:rPr>
          <w:rFonts w:hint="eastAsia"/>
        </w:rPr>
        <w:t>　　　　二、实木套装门市场发展前景</w:t>
      </w:r>
      <w:r>
        <w:rPr>
          <w:rFonts w:hint="eastAsia"/>
        </w:rPr>
        <w:br/>
      </w:r>
      <w:r>
        <w:rPr>
          <w:rFonts w:hint="eastAsia"/>
        </w:rPr>
        <w:t>　　　　三、中国农村建设和改造对门窗的需求巨大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第二节 2025-2031年中国套装门行业新趋势探析</w:t>
      </w:r>
      <w:r>
        <w:rPr>
          <w:rFonts w:hint="eastAsia"/>
        </w:rPr>
        <w:br/>
      </w:r>
      <w:r>
        <w:rPr>
          <w:rFonts w:hint="eastAsia"/>
        </w:rPr>
        <w:t>　　　　一、成品套装门是装饰装修的必然趋势</w:t>
      </w:r>
      <w:r>
        <w:rPr>
          <w:rFonts w:hint="eastAsia"/>
        </w:rPr>
        <w:br/>
      </w:r>
      <w:r>
        <w:rPr>
          <w:rFonts w:hint="eastAsia"/>
        </w:rPr>
        <w:t>　　　　二、门窗节能新趋势探讨</w:t>
      </w:r>
      <w:r>
        <w:rPr>
          <w:rFonts w:hint="eastAsia"/>
        </w:rPr>
        <w:br/>
      </w:r>
      <w:r>
        <w:rPr>
          <w:rFonts w:hint="eastAsia"/>
        </w:rPr>
        <w:t>　　第三节 2025-2031年中国套装门行业市场预测分析</w:t>
      </w:r>
      <w:r>
        <w:rPr>
          <w:rFonts w:hint="eastAsia"/>
        </w:rPr>
        <w:br/>
      </w:r>
      <w:r>
        <w:rPr>
          <w:rFonts w:hint="eastAsia"/>
        </w:rPr>
        <w:t>　　　　一、套装门市场供给情况预测分析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二、套装门市场需求情况预测分析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2025-2031年中国套装门产业投资战略分析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2025-2031年中国套装门行业投资机会分析</w:t>
      </w:r>
      <w:r>
        <w:rPr>
          <w:rFonts w:hint="eastAsia"/>
        </w:rPr>
        <w:br/>
      </w:r>
      <w:r>
        <w:rPr>
          <w:rFonts w:hint="eastAsia"/>
        </w:rPr>
        <w:t>　　　　一、宜春高档实木套装门窗项目受外商青睐</w:t>
      </w:r>
      <w:r>
        <w:rPr>
          <w:rFonts w:hint="eastAsia"/>
        </w:rPr>
        <w:br/>
      </w:r>
      <w:r>
        <w:rPr>
          <w:rFonts w:hint="eastAsia"/>
        </w:rPr>
        <w:t>　　　　二、贸易战给我国门窗企业带来的发展机遇</w:t>
      </w:r>
      <w:r>
        <w:rPr>
          <w:rFonts w:hint="eastAsia"/>
        </w:rPr>
        <w:br/>
      </w:r>
      <w:r>
        <w:rPr>
          <w:rFonts w:hint="eastAsia"/>
        </w:rPr>
        <w:t>　　第二节 2025-2031年中国套装门行业投资风险分析</w:t>
      </w:r>
      <w:r>
        <w:rPr>
          <w:rFonts w:hint="eastAsia"/>
        </w:rPr>
        <w:br/>
      </w:r>
      <w:r>
        <w:rPr>
          <w:rFonts w:hint="eastAsia"/>
        </w:rPr>
        <w:t>　　第三节 [^中智^林^]投资建议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套装门行业类别</w:t>
      </w:r>
      <w:r>
        <w:rPr>
          <w:rFonts w:hint="eastAsia"/>
        </w:rPr>
        <w:br/>
      </w:r>
      <w:r>
        <w:rPr>
          <w:rFonts w:hint="eastAsia"/>
        </w:rPr>
        <w:t>　　图表 套装门行业产业链调研</w:t>
      </w:r>
      <w:r>
        <w:rPr>
          <w:rFonts w:hint="eastAsia"/>
        </w:rPr>
        <w:br/>
      </w:r>
      <w:r>
        <w:rPr>
          <w:rFonts w:hint="eastAsia"/>
        </w:rPr>
        <w:t>　　图表 套装门行业现状</w:t>
      </w:r>
      <w:r>
        <w:rPr>
          <w:rFonts w:hint="eastAsia"/>
        </w:rPr>
        <w:br/>
      </w:r>
      <w:r>
        <w:rPr>
          <w:rFonts w:hint="eastAsia"/>
        </w:rPr>
        <w:t>　　图表 套装门行业标准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2019-2024年中国套装门市场规模</w:t>
      </w:r>
      <w:r>
        <w:rPr>
          <w:rFonts w:hint="eastAsia"/>
        </w:rPr>
        <w:br/>
      </w:r>
      <w:r>
        <w:rPr>
          <w:rFonts w:hint="eastAsia"/>
        </w:rPr>
        <w:t>　　图表 2025年中国套装门行业产能</w:t>
      </w:r>
      <w:r>
        <w:rPr>
          <w:rFonts w:hint="eastAsia"/>
        </w:rPr>
        <w:br/>
      </w:r>
      <w:r>
        <w:rPr>
          <w:rFonts w:hint="eastAsia"/>
        </w:rPr>
        <w:t>　　图表 2019-2024年中国套装门产量</w:t>
      </w:r>
      <w:r>
        <w:rPr>
          <w:rFonts w:hint="eastAsia"/>
        </w:rPr>
        <w:br/>
      </w:r>
      <w:r>
        <w:rPr>
          <w:rFonts w:hint="eastAsia"/>
        </w:rPr>
        <w:t>　　图表 套装门行业动态</w:t>
      </w:r>
      <w:r>
        <w:rPr>
          <w:rFonts w:hint="eastAsia"/>
        </w:rPr>
        <w:br/>
      </w:r>
      <w:r>
        <w:rPr>
          <w:rFonts w:hint="eastAsia"/>
        </w:rPr>
        <w:t>　　图表 2019-2024年中国套装门市场需求量</w:t>
      </w:r>
      <w:r>
        <w:rPr>
          <w:rFonts w:hint="eastAsia"/>
        </w:rPr>
        <w:br/>
      </w:r>
      <w:r>
        <w:rPr>
          <w:rFonts w:hint="eastAsia"/>
        </w:rPr>
        <w:t>　　图表 2025年中国套装门行业需求区域调研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2019-2024年中国套装门行情</w:t>
      </w:r>
      <w:r>
        <w:rPr>
          <w:rFonts w:hint="eastAsia"/>
        </w:rPr>
        <w:br/>
      </w:r>
      <w:r>
        <w:rPr>
          <w:rFonts w:hint="eastAsia"/>
        </w:rPr>
        <w:t>　　图表 2019-2024年中国套装门价格走势图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2019-2024年中国套装门行业销售收入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2019-2024年中国套装门行业盈利情况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2019-2024年中国套装门行业利润总额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2019-2024年中国套装门进口数据</w:t>
      </w:r>
      <w:r>
        <w:rPr>
          <w:rFonts w:hint="eastAsia"/>
        </w:rPr>
        <w:br/>
      </w:r>
      <w:r>
        <w:rPr>
          <w:rFonts w:hint="eastAsia"/>
        </w:rPr>
        <w:t>　　图表 2019-2024年中国套装门出口数据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**地区套装门市场规模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</w:t>
      </w:r>
      <w:r>
        <w:rPr>
          <w:rFonts w:hint="eastAsia"/>
        </w:rPr>
        <w:br/>
      </w:r>
      <w:r>
        <w:rPr>
          <w:rFonts w:hint="eastAsia"/>
        </w:rPr>
        <w:t>　　图表 **地区套装门市场调研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**地区套装门市场规模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</w:t>
      </w:r>
      <w:r>
        <w:rPr>
          <w:rFonts w:hint="eastAsia"/>
        </w:rPr>
        <w:br/>
      </w:r>
      <w:r>
        <w:rPr>
          <w:rFonts w:hint="eastAsia"/>
        </w:rPr>
        <w:t>　　图表 **地区套装门市场调研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套装门行业竞争对手分析</w:t>
      </w:r>
      <w:r>
        <w:rPr>
          <w:rFonts w:hint="eastAsia"/>
        </w:rPr>
        <w:br/>
      </w:r>
      <w:r>
        <w:rPr>
          <w:rFonts w:hint="eastAsia"/>
        </w:rPr>
        <w:t>　　图表 套装门重点企业（一）基本信息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2025-2031年中国套装门行业产能预测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2025-2031年中国套装门行业产量预测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2025-2031年中国套装门市场需求预测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2025-2031年中国套装门市场规模预测</w:t>
      </w:r>
      <w:r>
        <w:rPr>
          <w:rFonts w:hint="eastAsia"/>
        </w:rPr>
        <w:br/>
      </w:r>
      <w:r>
        <w:rPr>
          <w:rFonts w:hint="eastAsia"/>
        </w:rPr>
        <w:t>　　图表 套装门行业准入条件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2025-2031年中国套装门行业信息化</w:t>
      </w:r>
      <w:r>
        <w:rPr>
          <w:rFonts w:hint="eastAsia"/>
        </w:rPr>
        <w:br/>
      </w:r>
      <w:r>
        <w:rPr>
          <w:rFonts w:hint="eastAsia"/>
        </w:rPr>
        <w:t>　　图表 2025年中国套装门市场前景分析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2025-2031年中国套装门行业风险分析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2025-2031年中国套装门行业发展趋势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d57bc07844833" w:history="1">
        <w:r>
          <w:rPr>
            <w:rStyle w:val="Hyperlink"/>
          </w:rPr>
          <w:t>2025-2031年中国套装门市场现状调研与前景趋势报告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d57bc07844833" w:history="1">
        <w:r>
          <w:rPr>
            <w:rStyle w:val="Hyperlink"/>
          </w:rPr>
          <w:t>https://www.20087.com/7/99/TaoZhuangMenXianZhuangJiFaZhanQuShi.html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ea55c531e4c19" w:history="1">
      <w:r>
        <w:rPr>
          <w:rStyle w:val="Hyperlink"/>
        </w:rPr>
        <w:t>2025-2031年中国套装门市场现状调研与前景趋势报告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aoZhuangMenXianZhuangJiFaZhanQuShi.html" TargetMode="External" Id="R492d57bc0784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aoZhuangMenXianZhuangJiFaZhanQuShi.html" TargetMode="External" Id="R129ea55c531e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2025-02-11T04:13:50Z</dcterms:created>
  <dcterms:modified xsi:type="dcterms:W3CDTF">2025-02-11T05:13:50Z</dcterms:modified>
  <dc:subject>2025-2031年中国套装门市场现状调研与前景趋势报告</dc:subject>
  <dc:title>2025-2031年中国套装门市场现状调研与前景趋势报告</dc:title>
  <cp:keywords>2025-2031年中国套装门市场现状调研与前景趋势报告</cp:keywords>
  <dc:description>2025-2031年中国套装门市场现状调研与前景趋势报告</dc:description>
</cp:coreProperties>
</file>