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241895dc346bf" w:history="1">
              <w:r>
                <w:rPr>
                  <w:rStyle w:val="Hyperlink"/>
                </w:rPr>
                <w:t>2025-2031年中国建材工业智能制造发展现状与行业前景分析报告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241895dc346bf" w:history="1">
              <w:r>
                <w:rPr>
                  <w:rStyle w:val="Hyperlink"/>
                </w:rPr>
                <w:t>2025-2031年中国建材工业智能制造发展现状与行业前景分析报告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241895dc346bf" w:history="1">
                <w:r>
                  <w:rPr>
                    <w:rStyle w:val="Hyperlink"/>
                  </w:rPr>
                  <w:t>https://www.20087.com/7/79/JianCaiGongYeZhiNengZhiZaoDeXianZhuangYuFaZhanQianJing.html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工业智能制造是利用信息技术、自动化设备及大数据分析等手段，实现建筑材料生产过程中的智能化管理和优化控制。这包括了从原材料采购、生产加工到成品出厂的全过程自动化与信息化集成。近年来，随着工业4.0概念的普及，建材行业在智能制造领域取得了显著进步。采用机器人技术和物联网（IoT）系统，企业能够实时监控生产线状态，提高生产效率并减少人为错误。然而，高昂的投资成本和技术复杂性限制了其大规模推广。</w:t>
      </w:r>
      <w:r>
        <w:rPr>
          <w:rFonts w:hint="eastAsia"/>
        </w:rPr>
        <w:br/>
      </w:r>
      <w:r>
        <w:rPr>
          <w:rFonts w:hint="eastAsia"/>
        </w:rPr>
        <w:t>　　随着人工智能和大数据技术的发展，建材工业智能制造将在技术创新和服务模式上迎来更多机遇。一方面，利用机器学习算法和预测维护技术，开发出具有更高自主性和自适应能力的新一代智能制造系统，能够自动识别故障并进行自我修复，进一步提升用户体验；另一方面，通过集成云计算技术和区块链技术，实现供应链管理的透明化和可追溯性，确保产品质量和安全性。此外，随着个性化定制需求的增长，研究如何根据不同客户的具体要求提供定制化解决方案，将是未来发展的一个重要方向。预计在未来几年内，建材工业智能制造将在保持传统优势的同时，向更智能、更互联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241895dc346bf" w:history="1">
        <w:r>
          <w:rPr>
            <w:rStyle w:val="Hyperlink"/>
          </w:rPr>
          <w:t>2025-2031年中国建材工业智能制造发展现状与行业前景分析报告</w:t>
        </w:r>
      </w:hyperlink>
      <w:r>
        <w:rPr>
          <w:rFonts w:hint="eastAsia"/>
        </w:rPr>
        <w:t>》系统梳理了建材工业智能制造行业的市场规模、技术现状及产业链结构，结合详实数据分析了建材工业智能制造行业需求、价格动态与竞争格局，科学预测了建材工业智能制造发展趋势与市场前景，重点解读了行业内重点企业的战略布局与品牌影响力，同时对市场竞争与集中度进行了评估。此外，报告还细分了市场领域，揭示了建材工业智能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建材工业智能制造产业概述</w:t>
      </w:r>
      <w:r>
        <w:rPr>
          <w:rFonts w:hint="eastAsia"/>
        </w:rPr>
        <w:br/>
      </w:r>
      <w:r>
        <w:rPr>
          <w:rFonts w:hint="eastAsia"/>
        </w:rPr>
        <w:t>　　第一节 建材工业智能制造定义与分类</w:t>
      </w:r>
      <w:r>
        <w:rPr>
          <w:rFonts w:hint="eastAsia"/>
        </w:rPr>
        <w:br/>
      </w:r>
      <w:r>
        <w:rPr>
          <w:rFonts w:hint="eastAsia"/>
        </w:rPr>
        <w:t>　　第二节 建材工业智能制造产业链结构及关键环节剖析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建材工业智能制造商业模式与盈利模式解析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建材工业智能制造经济指标与行业评估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全球建材工业智能制造市场发展综述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2019-2024年全球建材工业智能制造市场规模及增长趋势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主要国家与地区建材工业智能制造市场对比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2025-2031年全球建材工业智能制造行业发展趋势与前景预测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国际建材工业智能制造市场发展趋势及对我国启示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二、对我国建材工业智能制造市场的借鉴意义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中国建材工业智能制造行业市场规模分析与预测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建材工业智能制造市场的总体规模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一、2019-2024年建材工业智能制造市场规模变化及趋势分析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二、2025年建材工业智能制造行业市场规模特点</w:t>
      </w:r>
      <w:r>
        <w:rPr>
          <w:rFonts w:hint="eastAsia"/>
        </w:rPr>
        <w:br/>
      </w:r>
      <w:r>
        <w:rPr>
          <w:rFonts w:hint="eastAsia"/>
        </w:rPr>
        <w:t>　　第二节 建材工业智能制造市场规模的构成</w:t>
      </w:r>
      <w:r>
        <w:rPr>
          <w:rFonts w:hint="eastAsia"/>
        </w:rPr>
        <w:br/>
      </w:r>
      <w:r>
        <w:rPr>
          <w:rFonts w:hint="eastAsia"/>
        </w:rPr>
        <w:t>　　　　一、建材工业智能制造客户群体特征与偏好分析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二、不同类型建材工业智能制造市场规模分布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三、各地区建材工业智能制造市场规模差异与特点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建材工业智能制造市场规模的预测与展望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一、未来几年建材工业智能制造市场规模增长预测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2024-2025年建材工业智能制造行业技术发展现状及趋势分析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建材工业智能制造行业技术发展现状分析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国内外建材工业智能制造行业技术差距分析及差距形成的主要原因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建材工业智能制造行业技术发展方向、趋势预测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提升建材工业智能制造行业技术能力策略建议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2019-2024年中国建材工业智能制造行业总体发展与财务状况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2019-2024年建材工业智能制造行业规模情况</w:t>
      </w:r>
      <w:r>
        <w:rPr>
          <w:rFonts w:hint="eastAsia"/>
        </w:rPr>
        <w:br/>
      </w:r>
      <w:r>
        <w:rPr>
          <w:rFonts w:hint="eastAsia"/>
        </w:rPr>
        <w:t>　　　　一、建材工业智能制造行业企业数量规模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二、建材工业智能制造行业从业人员规模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三、建材工业智能制造行业市场敏感性分析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2019-2024年建材工业智能制造行业财务能力分析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一、建材工业智能制造行业盈利能力</w:t>
      </w:r>
      <w:r>
        <w:rPr>
          <w:rFonts w:hint="eastAsia"/>
        </w:rPr>
        <w:br/>
      </w:r>
      <w:r>
        <w:rPr>
          <w:rFonts w:hint="eastAsia"/>
        </w:rPr>
        <w:t>　　　　二、建材工业智能制造行业偿债能力</w:t>
      </w:r>
      <w:r>
        <w:rPr>
          <w:rFonts w:hint="eastAsia"/>
        </w:rPr>
        <w:br/>
      </w:r>
      <w:r>
        <w:rPr>
          <w:rFonts w:hint="eastAsia"/>
        </w:rPr>
        <w:t>　　　　三、建材工业智能制造行业营运能力</w:t>
      </w:r>
      <w:r>
        <w:rPr>
          <w:rFonts w:hint="eastAsia"/>
        </w:rPr>
        <w:br/>
      </w:r>
      <w:r>
        <w:rPr>
          <w:rFonts w:hint="eastAsia"/>
        </w:rPr>
        <w:t>　　　　四、建材工业智能制造行业发展能力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中国建材工业智能制造行业细分市场调研与机会挖掘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建材工业智能制造细分市场（一）市场调研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建材工业智能制造细分市场（二）市场调研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中国建材工业智能制造行业区域市场调研分析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2019-2024年中国建材工业智能制造行业重点区域调研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一、重点地区（一）建材工业智能制造市场规模与特点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二、重点地区（二）建材工业智能制造市场规模及特点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三、重点地区（三）建材工业智能制造市场规模及特点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四、重点地区（四）建材工业智能制造市场规模及特点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不同区域建材工业智能制造市场的对比与启示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二、建材工业智能制造市场拓展策略与建议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中国建材工业智能制造行业的营销渠道与客户分析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建材工业智能制造行业渠道分析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二、各类渠道对建材工业智能制造行业的影响</w:t>
      </w:r>
      <w:r>
        <w:rPr>
          <w:rFonts w:hint="eastAsia"/>
        </w:rPr>
        <w:br/>
      </w:r>
      <w:r>
        <w:rPr>
          <w:rFonts w:hint="eastAsia"/>
        </w:rPr>
        <w:t>　　　　三、主要建材工业智能制造企业渠道策略研究</w:t>
      </w:r>
      <w:r>
        <w:rPr>
          <w:rFonts w:hint="eastAsia"/>
        </w:rPr>
        <w:br/>
      </w:r>
      <w:r>
        <w:rPr>
          <w:rFonts w:hint="eastAsia"/>
        </w:rPr>
        <w:t>　　第二节 建材工业智能制造行业客户分析与定位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中国建材工业智能制造行业竞争格局及策略选择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建材工业智能制造行业总体市场竞争状况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一、建材工业智能制造行业竞争结构分析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二、建材工业智能制造企业竞争格局与集中度评估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三、建材工业智能制造行业SWOT分析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建材工业智能制造行业重点企业调研分析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建材工业智能制造企业发展策略分析</w:t>
      </w:r>
      <w:r>
        <w:rPr>
          <w:rFonts w:hint="eastAsia"/>
        </w:rPr>
        <w:br/>
      </w:r>
      <w:r>
        <w:rPr>
          <w:rFonts w:hint="eastAsia"/>
        </w:rPr>
        <w:t>　　第一节 建材工业智能制造市场与销售策略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建材工业智能制造品牌战略思考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中国建材工业智能制造行业发展环境分析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二、建材工业智能制造行业主管部门、监管体制及相关政策法规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3、建材工业智能制造行业的主要法律、法规和政策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4、2025年建材工业智能制造行业法律法规和政策对行业的影响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二、建材工业智能制造消费者需求分析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一、建材工业智能制造技术的应用与创新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二、建材工业智能制造行业发展的技术趋势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2025-2031年建材工业智能制造行业展趋势预测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2025-2031年建材工业智能制造市场发展前景分析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一、建材工业智能制造市场发展潜力</w:t>
      </w:r>
      <w:r>
        <w:rPr>
          <w:rFonts w:hint="eastAsia"/>
        </w:rPr>
        <w:br/>
      </w:r>
      <w:r>
        <w:rPr>
          <w:rFonts w:hint="eastAsia"/>
        </w:rPr>
        <w:t>　　　　二、建材工业智能制造市场前景分析</w:t>
      </w:r>
      <w:r>
        <w:rPr>
          <w:rFonts w:hint="eastAsia"/>
        </w:rPr>
        <w:br/>
      </w:r>
      <w:r>
        <w:rPr>
          <w:rFonts w:hint="eastAsia"/>
        </w:rPr>
        <w:t>　　　　三、建材工业智能制造细分行业发展前景分析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2025-2031年建材工业智能制造发展趋势预测</w:t>
      </w:r>
      <w:r>
        <w:rPr>
          <w:rFonts w:hint="eastAsia"/>
        </w:rPr>
        <w:br/>
      </w:r>
      <w:r>
        <w:rPr>
          <w:rFonts w:hint="eastAsia"/>
        </w:rPr>
        <w:t>　　　　一、建材工业智能制造发展趋势预测</w:t>
      </w:r>
      <w:r>
        <w:rPr>
          <w:rFonts w:hint="eastAsia"/>
        </w:rPr>
        <w:br/>
      </w:r>
      <w:r>
        <w:rPr>
          <w:rFonts w:hint="eastAsia"/>
        </w:rPr>
        <w:t>　　　　二、建材工业智能制造市场规模预测</w:t>
      </w:r>
      <w:r>
        <w:rPr>
          <w:rFonts w:hint="eastAsia"/>
        </w:rPr>
        <w:br/>
      </w:r>
      <w:r>
        <w:rPr>
          <w:rFonts w:hint="eastAsia"/>
        </w:rPr>
        <w:t>　　　　三、建材工业智能制造细分市场发展趋势预测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未来建材工业智能制造行业挑战与机遇探讨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一、建材工业智能制造行业挑战</w:t>
      </w:r>
      <w:r>
        <w:rPr>
          <w:rFonts w:hint="eastAsia"/>
        </w:rPr>
        <w:br/>
      </w:r>
      <w:r>
        <w:rPr>
          <w:rFonts w:hint="eastAsia"/>
        </w:rPr>
        <w:t>　　　　二、建材工业智能制造行业机遇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建材工业智能制造行业研究结论及建议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对建材工业智能制造行业发展的建议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[.中.智.林.]对建材工业智能制造企业和投资者的建议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建材工业智能制造行业现状</w:t>
      </w:r>
      <w:r>
        <w:rPr>
          <w:rFonts w:hint="eastAsia"/>
        </w:rPr>
        <w:br/>
      </w:r>
      <w:r>
        <w:rPr>
          <w:rFonts w:hint="eastAsia"/>
        </w:rPr>
        <w:t>　　图表 建材工业智能制造行业产业链调研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2019-2024年建材工业智能制造行业市场容量统计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2019-2024年中国建材工业智能制造行业市场规模情况</w:t>
      </w:r>
      <w:r>
        <w:rPr>
          <w:rFonts w:hint="eastAsia"/>
        </w:rPr>
        <w:br/>
      </w:r>
      <w:r>
        <w:rPr>
          <w:rFonts w:hint="eastAsia"/>
        </w:rPr>
        <w:t>　　图表 建材工业智能制造行业动态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2019-2024年中国建材工业智能制造行业经营效益分析</w:t>
      </w:r>
      <w:r>
        <w:rPr>
          <w:rFonts w:hint="eastAsia"/>
        </w:rPr>
        <w:br/>
      </w:r>
      <w:r>
        <w:rPr>
          <w:rFonts w:hint="eastAsia"/>
        </w:rPr>
        <w:t>　　图表 建材工业智能制造行业竞争对手分析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**地区建材工业智能制造市场规模</w:t>
      </w:r>
      <w:r>
        <w:rPr>
          <w:rFonts w:hint="eastAsia"/>
        </w:rPr>
        <w:br/>
      </w:r>
      <w:r>
        <w:rPr>
          <w:rFonts w:hint="eastAsia"/>
        </w:rPr>
        <w:t>　　图表 **地区建材工业智能制造行业市场需求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**地区建材工业智能制造市场调研</w:t>
      </w:r>
      <w:r>
        <w:rPr>
          <w:rFonts w:hint="eastAsia"/>
        </w:rPr>
        <w:br/>
      </w:r>
      <w:r>
        <w:rPr>
          <w:rFonts w:hint="eastAsia"/>
        </w:rPr>
        <w:t>　　图表 **地区建材工业智能制造行业市场需求分析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**地区建材工业智能制造市场规模</w:t>
      </w:r>
      <w:r>
        <w:rPr>
          <w:rFonts w:hint="eastAsia"/>
        </w:rPr>
        <w:br/>
      </w:r>
      <w:r>
        <w:rPr>
          <w:rFonts w:hint="eastAsia"/>
        </w:rPr>
        <w:t>　　图表 **地区建材工业智能制造行业市场需求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**地区建材工业智能制造市场调研</w:t>
      </w:r>
      <w:r>
        <w:rPr>
          <w:rFonts w:hint="eastAsia"/>
        </w:rPr>
        <w:br/>
      </w:r>
      <w:r>
        <w:rPr>
          <w:rFonts w:hint="eastAsia"/>
        </w:rPr>
        <w:t>　　图表 **地区建材工业智能制造行业市场需求分析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建材工业智能制造重点企业（二）成长能力情况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2025-2031年中国建材工业智能制造行业信息化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2025-2031年中国建材工业智能制造行业市场容量预测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2025-2031年中国建材工业智能制造行业市场规模预测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2025-2031年中国建材工业智能制造行业风险分析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2025-2031年中国建材工业智能制造市场前景分析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2025-2031年中国建材工业智能制造行业发展趋势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241895dc346bf" w:history="1">
        <w:r>
          <w:rPr>
            <w:rStyle w:val="Hyperlink"/>
          </w:rPr>
          <w:t>2025-2031年中国建材工业智能制造发展现状与行业前景分析报告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241895dc346bf" w:history="1">
        <w:r>
          <w:rPr>
            <w:rStyle w:val="Hyperlink"/>
          </w:rPr>
          <w:t>https://www.20087.com/7/79/JianCaiGongYeZhiNengZhiZaoDeXianZhuangYuFaZhanQianJing.html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热点：建材工业智能制造数字转型典型案例、建材工业智能制造论文、建材工业智能制造发展现状、建筑材料智能生产、建材行业智能制造三年行动计划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e88b20e6a4eb9" w:history="1">
      <w:r>
        <w:rPr>
          <w:rStyle w:val="Hyperlink"/>
        </w:rPr>
        <w:t>2025-2031年中国建材工业智能制造发展现状与行业前景分析报告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nCaiGongYeZhiNengZhiZaoDeXianZhuangYuFaZhanQianJing.html" TargetMode="External" Id="R50e241895dc3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nCaiGongYeZhiNengZhiZaoDeXianZhuangYuFaZhanQianJing.html" TargetMode="External" Id="Rb82e88b20e6a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2025-05-11T03:06:31Z</dcterms:created>
  <dcterms:modified xsi:type="dcterms:W3CDTF">2025-05-11T04:06:31Z</dcterms:modified>
  <dc:subject>2025-2031年中国建材工业智能制造发展现状与行业前景分析报告</dc:subject>
  <dc:title>2025-2031年中国建材工业智能制造发展现状与行业前景分析报告</dc:title>
  <cp:keywords>2025-2031年中国建材工业智能制造发展现状与行业前景分析报告</cp:keywords>
  <dc:description>2025-2031年中国建材工业智能制造发展现状与行业前景分析报告</dc:description>
</cp:coreProperties>
</file>