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74be3b91d4a4b" w:history="1">
              <w:r>
                <w:rPr>
                  <w:rStyle w:val="Hyperlink"/>
                </w:rPr>
                <w:t>2024-2030年日用陶瓷行业发展调研与市场前景预测报告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74be3b91d4a4b" w:history="1">
              <w:r>
                <w:rPr>
                  <w:rStyle w:val="Hyperlink"/>
                </w:rPr>
                <w:t>2024-2030年日用陶瓷行业发展调研与市场前景预测报告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74be3b91d4a4b" w:history="1">
                <w:r>
                  <w:rPr>
                    <w:rStyle w:val="Hyperlink"/>
                  </w:rPr>
                  <w:t>https://www.20087.com/7/19/RiYongTaoCiHangYeFenXiBaoGao.html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是日常生活中的常见物品，涵盖了餐具、茶具、装饰品等多个类别。近年来，随着消费者对生活品质的追求和个性化需求的增长，日用陶瓷行业经历了从实用主义到美学设计的转变。陶瓷设计师开始更多地融入文化元素、环保理念和现代审美，使得日用陶瓷不仅仅是功能性产品，更是艺术和文化的载体。同时，生产技术的革新，如3D打印陶瓷、纳米陶瓷材料的应用，提高了陶瓷的耐用性和美观度，满足了市场对高品质、高颜值产品的期待。</w:t>
      </w:r>
      <w:r>
        <w:rPr>
          <w:rFonts w:hint="eastAsia"/>
        </w:rPr>
        <w:br/>
      </w:r>
      <w:r>
        <w:rPr>
          <w:rFonts w:hint="eastAsia"/>
        </w:rPr>
        <w:t>　　未来，日用陶瓷行业将更加注重创新与可持续性。新材料的探索，如生物降解陶瓷和可回收陶瓷材料，将减少环境负担，推动行业的绿色转型。同时，智能陶瓷的出现，如具有温度感应、抗菌功能的餐具，将提升产品的附加价值和用户体验。此外，个性化定制服务的兴起，借助数字化设计和小批量生产技术，将满足消费者对独特性和个人表达的需求，进一步拓宽市场边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中国日用陶瓷行业的分类与特性</w:t>
      </w:r>
      <w:r>
        <w:rPr>
          <w:rFonts w:hint="eastAsia"/>
        </w:rPr>
        <w:br/>
      </w:r>
      <w:r>
        <w:rPr>
          <w:rFonts w:hint="eastAsia"/>
        </w:rPr>
        <w:t>　　第一节 中国日用陶瓷行业的分类与特征</w:t>
      </w:r>
      <w:r>
        <w:rPr>
          <w:rFonts w:hint="eastAsia"/>
        </w:rPr>
        <w:br/>
      </w:r>
      <w:r>
        <w:rPr>
          <w:rFonts w:hint="eastAsia"/>
        </w:rPr>
        <w:t>　　　　一、日用陶瓷的分类</w:t>
      </w:r>
      <w:r>
        <w:rPr>
          <w:rFonts w:hint="eastAsia"/>
        </w:rPr>
        <w:br/>
      </w:r>
      <w:r>
        <w:rPr>
          <w:rFonts w:hint="eastAsia"/>
        </w:rPr>
        <w:t>　　　　二、日用陶瓷行业的特征</w:t>
      </w:r>
      <w:r>
        <w:rPr>
          <w:rFonts w:hint="eastAsia"/>
        </w:rPr>
        <w:br/>
      </w:r>
      <w:r>
        <w:rPr>
          <w:rFonts w:hint="eastAsia"/>
        </w:rPr>
        <w:t>　　第二节 中国日用陶瓷行业发展历程与现状</w:t>
      </w:r>
      <w:r>
        <w:rPr>
          <w:rFonts w:hint="eastAsia"/>
        </w:rPr>
        <w:br/>
      </w:r>
      <w:r>
        <w:rPr>
          <w:rFonts w:hint="eastAsia"/>
        </w:rPr>
        <w:t>　　　　一、日用陶瓷行业发展的历程</w:t>
      </w:r>
      <w:r>
        <w:rPr>
          <w:rFonts w:hint="eastAsia"/>
        </w:rPr>
        <w:br/>
      </w:r>
      <w:r>
        <w:rPr>
          <w:rFonts w:hint="eastAsia"/>
        </w:rPr>
        <w:t>　　　　二、日用陶瓷行业技术现状</w:t>
      </w:r>
      <w:r>
        <w:rPr>
          <w:rFonts w:hint="eastAsia"/>
        </w:rPr>
        <w:br/>
      </w:r>
      <w:r>
        <w:rPr>
          <w:rFonts w:hint="eastAsia"/>
        </w:rPr>
        <w:t>　　　　三、日用陶瓷行业发展现状</w:t>
      </w:r>
      <w:r>
        <w:rPr>
          <w:rFonts w:hint="eastAsia"/>
        </w:rPr>
        <w:br/>
      </w:r>
      <w:r>
        <w:rPr>
          <w:rFonts w:hint="eastAsia"/>
        </w:rPr>
        <w:t>　　　　四、日用陶瓷行业规模和地位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2023-2024年世界日用陶瓷产业发展透析</w:t>
      </w:r>
      <w:r>
        <w:rPr>
          <w:rFonts w:hint="eastAsia"/>
        </w:rPr>
        <w:br/>
      </w:r>
      <w:r>
        <w:rPr>
          <w:rFonts w:hint="eastAsia"/>
        </w:rPr>
        <w:t>　　第一节 2023-2024年世界日用陶瓷产业运营环境分析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二、世界日用陶瓷产业发展现状</w:t>
      </w:r>
      <w:r>
        <w:rPr>
          <w:rFonts w:hint="eastAsia"/>
        </w:rPr>
        <w:br/>
      </w:r>
      <w:r>
        <w:rPr>
          <w:rFonts w:hint="eastAsia"/>
        </w:rPr>
        <w:t>　　第二节 2023-2024年世界日用陶瓷行业发展总况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2023-2024年世界日用陶瓷重点国家及地区市场分析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2023-2024年中国日用陶瓷行业市场发展环境分析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第二节 2023-2024年中国日用陶瓷行业政策环境分析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一、日用陶瓷行业监管管理体制</w:t>
      </w:r>
      <w:r>
        <w:rPr>
          <w:rFonts w:hint="eastAsia"/>
        </w:rPr>
        <w:br/>
      </w:r>
      <w:r>
        <w:rPr>
          <w:rFonts w:hint="eastAsia"/>
        </w:rPr>
        <w:t>　　　　二、日用陶瓷行业相关政策及法律法规分析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三、日用陶瓷进出口相关政策分析</w:t>
      </w:r>
      <w:r>
        <w:rPr>
          <w:rFonts w:hint="eastAsia"/>
        </w:rPr>
        <w:br/>
      </w:r>
      <w:r>
        <w:rPr>
          <w:rFonts w:hint="eastAsia"/>
        </w:rPr>
        <w:t>　　第三节 2023-2024年中国日用陶瓷行业社会环境分析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2023-2024年中国日用陶瓷市场供需调查分析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2023-2024年中国日用陶瓷市场供给分析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2023-2024年中国日用陶瓷市场需求分析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2023-2024年中国日用陶瓷产业发展存在问题分析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2023-2024年中国日用陶瓷产品市场进出口数据分析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2023-2024年中国日用陶瓷产品出口统计</w:t>
      </w:r>
      <w:r>
        <w:rPr>
          <w:rFonts w:hint="eastAsia"/>
        </w:rPr>
        <w:br/>
      </w:r>
      <w:r>
        <w:rPr>
          <w:rFonts w:hint="eastAsia"/>
        </w:rPr>
        <w:t>　　第二节 2023-2024年中国日用陶瓷产品进口统计</w:t>
      </w:r>
      <w:r>
        <w:rPr>
          <w:rFonts w:hint="eastAsia"/>
        </w:rPr>
        <w:br/>
      </w:r>
      <w:r>
        <w:rPr>
          <w:rFonts w:hint="eastAsia"/>
        </w:rPr>
        <w:t>　　第三节 2023-2024年中国日用陶瓷产品进出口价格对比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中国日用陶瓷产品进口主要来源地及出口目的地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2023-2024年中国日用陶瓷产量统计分析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2023-2024年全国日用陶瓷产量分析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2019-2024年全国及主要省份日用陶瓷产量分析</w:t>
      </w:r>
      <w:r>
        <w:rPr>
          <w:rFonts w:hint="eastAsia"/>
        </w:rPr>
        <w:br/>
      </w:r>
      <w:r>
        <w:rPr>
          <w:rFonts w:hint="eastAsia"/>
        </w:rPr>
        <w:t>　　第三节 2024年日用陶瓷产量集中度分析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2023-2024年中国日用陶瓷产业主要数据监测分析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2023-2024年中国日用陶瓷行业规模分析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2024年中国日用陶瓷行业结构分析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2023-2024年中国日用陶瓷行业产值分析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2023-2024年中国日用陶瓷行业成本费用分析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2023-2024年中国日用陶瓷行业盈利能力分析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2023-2024年世界日用陶瓷重点厂商分析</w:t>
      </w:r>
      <w:r>
        <w:rPr>
          <w:rFonts w:hint="eastAsia"/>
        </w:rPr>
        <w:br/>
      </w:r>
      <w:r>
        <w:rPr>
          <w:rFonts w:hint="eastAsia"/>
        </w:rPr>
        <w:t>　　第一节 皇家道尔顿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法国圣戈班集团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德国汉斯格雅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皇家哥本哈根瓷器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第五节 德国梅森瓷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第六节 日本东陶公司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中国日用陶瓷产业重点企业竞争性财务数据分析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福建冠福家用股份有限公司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广东长城集团股份有限公司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重庆四维控股股份有限公司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浙江开尔新材料股份有限公司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2024-2030年中国日用陶瓷市场投资潜力及前景预测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2024-2030年中国日用陶瓷市场未来发展趋势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一、中国日用陶瓷行业发展趋势</w:t>
      </w:r>
      <w:r>
        <w:rPr>
          <w:rFonts w:hint="eastAsia"/>
        </w:rPr>
        <w:br/>
      </w:r>
      <w:r>
        <w:rPr>
          <w:rFonts w:hint="eastAsia"/>
        </w:rPr>
        <w:t>　　　　二、日用陶瓷产品技术的发展走向</w:t>
      </w:r>
      <w:r>
        <w:rPr>
          <w:rFonts w:hint="eastAsia"/>
        </w:rPr>
        <w:br/>
      </w:r>
      <w:r>
        <w:rPr>
          <w:rFonts w:hint="eastAsia"/>
        </w:rPr>
        <w:t>　　　　三、日用陶瓷行业未来发展方向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2024-2030年中国日用陶瓷市场前景展望</w:t>
      </w:r>
      <w:r>
        <w:rPr>
          <w:rFonts w:hint="eastAsia"/>
        </w:rPr>
        <w:br/>
      </w:r>
      <w:r>
        <w:rPr>
          <w:rFonts w:hint="eastAsia"/>
        </w:rPr>
        <w:t>　　　　一、中国日用陶瓷市场发展前景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三、2024-2030年中国日用陶瓷市场规模预测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2024-2030年中国日用陶瓷市场投资潜力分析</w:t>
      </w:r>
      <w:r>
        <w:rPr>
          <w:rFonts w:hint="eastAsia"/>
        </w:rPr>
        <w:br/>
      </w:r>
      <w:r>
        <w:rPr>
          <w:rFonts w:hint="eastAsia"/>
        </w:rPr>
        <w:t>　　第一节 2023-2024年中国日用陶瓷投资概况</w:t>
      </w:r>
      <w:r>
        <w:rPr>
          <w:rFonts w:hint="eastAsia"/>
        </w:rPr>
        <w:br/>
      </w:r>
      <w:r>
        <w:rPr>
          <w:rFonts w:hint="eastAsia"/>
        </w:rPr>
        <w:t>　　　　一、中国日用陶瓷投资环境</w:t>
      </w:r>
      <w:r>
        <w:rPr>
          <w:rFonts w:hint="eastAsia"/>
        </w:rPr>
        <w:br/>
      </w:r>
      <w:r>
        <w:rPr>
          <w:rFonts w:hint="eastAsia"/>
        </w:rPr>
        <w:t>　　　　二、日用陶瓷行业上游投资决定的产业整体规模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第二节 中国日用陶瓷产业投资模式分析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2024-2030年中国日用陶瓷投资机会分析</w:t>
      </w:r>
      <w:r>
        <w:rPr>
          <w:rFonts w:hint="eastAsia"/>
        </w:rPr>
        <w:br/>
      </w:r>
      <w:r>
        <w:rPr>
          <w:rFonts w:hint="eastAsia"/>
        </w:rPr>
        <w:t>　　　　一、中国日用陶瓷投资吸引力分析</w:t>
      </w:r>
      <w:r>
        <w:rPr>
          <w:rFonts w:hint="eastAsia"/>
        </w:rPr>
        <w:br/>
      </w:r>
      <w:r>
        <w:rPr>
          <w:rFonts w:hint="eastAsia"/>
        </w:rPr>
        <w:t>　　　　二、中国日用陶瓷产业投资潜力分析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2024-2030年中国日用陶瓷投资风险分析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　　第一节 日用陶瓷行业发展结论</w:t>
      </w:r>
      <w:r>
        <w:rPr>
          <w:rFonts w:hint="eastAsia"/>
        </w:rPr>
        <w:br/>
      </w:r>
      <w:r>
        <w:rPr>
          <w:rFonts w:hint="eastAsia"/>
        </w:rPr>
        <w:t>　　第二节 中智^林^－济研：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2019-2024年中国日用陶瓷行业市场规模增长率分析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2024年全球及主要经济体制造业pmi出口新订单指数</w:t>
      </w:r>
      <w:r>
        <w:rPr>
          <w:rFonts w:hint="eastAsia"/>
        </w:rPr>
        <w:br/>
      </w:r>
      <w:r>
        <w:rPr>
          <w:rFonts w:hint="eastAsia"/>
        </w:rPr>
        <w:t>　　图表 2019-2024年全球日用陶瓷产量分析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2019-2024年全球日用陶瓷产量增长率分析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2024年政府性基金收入情况</w:t>
      </w:r>
      <w:r>
        <w:rPr>
          <w:rFonts w:hint="eastAsia"/>
        </w:rPr>
        <w:br/>
      </w:r>
      <w:r>
        <w:rPr>
          <w:rFonts w:hint="eastAsia"/>
        </w:rPr>
        <w:t>　　图表 2024年政府性基金支出情况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2019-2024年中国日用陶瓷供给量分析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2019-2024年中国日用陶瓷供给量增长率分析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2019-2024年中国日用陶瓷需求量分析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2019-2024年中国日用陶瓷需求量增长率分析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2019-2024年中国日用陶瓷产品出口额分析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2019-2024年中国日用陶瓷产品出口额增长率分析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2019-2024年中国日用陶瓷产品进口额分析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2019-2024年中国日用陶瓷产品进口额增长率分析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2019-2024年中国日用陶瓷产品进口价格分析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2019-2024年广东省日用陶瓷产量分析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2019-2024年广东省日用陶瓷产量增长率分析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2019-2024年湖南省日用陶瓷产量分析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2019-2024年湖南省日用陶瓷产量增长率分析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2019-2024年江西省日用陶瓷产量分析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2019-2024年江西省日用陶瓷产量增长率分析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2019-2024年山东省日用陶瓷产量分析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2019-2024年山东省日用陶瓷产量增长率分析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2019-2024年广西日用陶瓷产量分析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2019-2024年广西日用陶瓷产量增长率分析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2024年中国日用陶瓷制品集中度分布</w:t>
      </w:r>
      <w:r>
        <w:rPr>
          <w:rFonts w:hint="eastAsia"/>
        </w:rPr>
        <w:br/>
      </w:r>
      <w:r>
        <w:rPr>
          <w:rFonts w:hint="eastAsia"/>
        </w:rPr>
        <w:t>　　图表 2019-2024年中国日用陶瓷企业数量分析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2019-2024年中国日用陶瓷企业数量增长率分析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2019-2024年中国日用陶瓷行业从业人数增长率分析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2019-2024年中国日用陶瓷行业资产规模增长率分析</w:t>
      </w:r>
      <w:r>
        <w:rPr>
          <w:rFonts w:hint="eastAsia"/>
        </w:rPr>
        <w:br/>
      </w:r>
      <w:r>
        <w:rPr>
          <w:rFonts w:hint="eastAsia"/>
        </w:rPr>
        <w:t>　　图表 2024年中国日用陶瓷行业企业结构分析</w:t>
      </w:r>
      <w:r>
        <w:rPr>
          <w:rFonts w:hint="eastAsia"/>
        </w:rPr>
        <w:br/>
      </w:r>
      <w:r>
        <w:rPr>
          <w:rFonts w:hint="eastAsia"/>
        </w:rPr>
        <w:t>　　图表 2024年中国日用陶瓷行业规模结构分析</w:t>
      </w:r>
      <w:r>
        <w:rPr>
          <w:rFonts w:hint="eastAsia"/>
        </w:rPr>
        <w:br/>
      </w:r>
      <w:r>
        <w:rPr>
          <w:rFonts w:hint="eastAsia"/>
        </w:rPr>
        <w:t>　　图表 2024年中国日用陶瓷行业销售收入结构分析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2019-2024年中国日用陶瓷行业产成品规模分析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2019-2024年中国日用陶瓷行业工业销售产值增长率分析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2019-2024年中国日用陶瓷行业主营业务成本分析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2019-2024年中国日用陶瓷行业主营业务成本增长率分析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2019-2024年中国日用陶瓷行业负债合计分析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2019-2024年中国日用陶瓷行业负债增长率分析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2019-2024年中国日用陶瓷行业营业费用分析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2019-2024年中国日用陶瓷行业营业费用增长率分析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2019-2024年中国日用陶瓷行业管理费用增长率分析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2019-2024年中国日用陶瓷行业应收账款分析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2019-2024年中国日用陶瓷行业应收账款增长率分析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2019-2024年中国日用陶瓷行业主营业务收入增长率分析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74be3b91d4a4b" w:history="1">
        <w:r>
          <w:rPr>
            <w:rStyle w:val="Hyperlink"/>
          </w:rPr>
          <w:t>2024-2030年日用陶瓷行业发展调研与市场前景预测报告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74be3b91d4a4b" w:history="1">
        <w:r>
          <w:rPr>
            <w:rStyle w:val="Hyperlink"/>
          </w:rPr>
          <w:t>https://www.20087.com/7/19/RiYongTaoCiHangYeFenXiBaoGao.html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1481b39b04bc6" w:history="1">
      <w:r>
        <w:rPr>
          <w:rStyle w:val="Hyperlink"/>
        </w:rPr>
        <w:t>2024-2030年日用陶瓷行业发展调研与市场前景预测报告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iYongTaoCiHangYeFenXiBaoGao.html" TargetMode="External" Id="R75574be3b91d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iYongTaoCiHangYeFenXiBaoGao.html" TargetMode="External" Id="R91e1481b39b0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2023-12-21T00:14:00Z</dcterms:created>
  <dcterms:modified xsi:type="dcterms:W3CDTF">2023-12-21T01:14:00Z</dcterms:modified>
  <dc:subject>2024-2030年日用陶瓷行业发展调研与市场前景预测报告</dc:subject>
  <dc:title>2024-2030年日用陶瓷行业发展调研与市场前景预测报告</dc:title>
  <cp:keywords>2024-2030年日用陶瓷行业发展调研与市场前景预测报告</cp:keywords>
  <dc:description>2024-2030年日用陶瓷行业发展调研与市场前景预测报告</dc:description>
</cp:coreProperties>
</file>