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3234fcaf1499c" w:history="1">
              <w:r>
                <w:rPr>
                  <w:rStyle w:val="Hyperlink"/>
                </w:rPr>
                <w:t>中国民用建筑设计服务市场研究与发展趋势分析报告（2025-2031年）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3234fcaf1499c" w:history="1">
              <w:r>
                <w:rPr>
                  <w:rStyle w:val="Hyperlink"/>
                </w:rPr>
                <w:t>中国民用建筑设计服务市场研究与发展趋势分析报告（2025-2031年）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3234fcaf1499c" w:history="1">
                <w:r>
                  <w:rPr>
                    <w:rStyle w:val="Hyperlink"/>
                  </w:rPr>
                  <w:t>https://www.20087.com/7/29/MinYongJianZhuSheJiFuWuHangYeQianJingQuShi.html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设计服务是建筑行业的重要组成部分，近年来随着城市化进程的加快和人民生活水平的提高，市场需求持续增长。民用建筑设计服务涵盖了住宅、办公、商业、教育、医疗等多个领域，旨在创造安全、舒适、美观、环保的居住和工作环境。近年来，随着建筑技术的进步和设计理念的创新，民用建筑设计更加注重人性化、智能化和可持续性，如绿色建筑、智能家居、无障碍设计等，提高了建筑的使用价值和市场竞争力。</w:t>
      </w:r>
      <w:r>
        <w:rPr>
          <w:rFonts w:hint="eastAsia"/>
        </w:rPr>
        <w:br/>
      </w:r>
      <w:r>
        <w:rPr>
          <w:rFonts w:hint="eastAsia"/>
        </w:rPr>
        <w:t>　　未来，民用建筑设计服务的发展将更加注重创新性、可持续性和数字化。创新性方面，通过融合艺术、科技、文化等元素，创造具有独特风格和文化内涵的建筑设计，满足人们对美好生活的向往。可持续性方面，采用绿色建材、节能技术、雨水收集系统等，实现建筑的低碳环保和资源循环利用，促进生态文明建设。数字化方面，利用BIM（Building Information Modeling）、VR（Virtual Reality）、AR（Augmented Reality）等技术，实现建筑设计的可视化、模拟化和智能化，提高设计效率和质量。然而，民用建筑设计服务也面临着市场竞争、技术更新、以及如何在保证设计创意的同时控制成本等挑战。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3234fcaf1499c" w:history="1">
        <w:r>
          <w:rPr>
            <w:rStyle w:val="Hyperlink"/>
          </w:rPr>
          <w:t>中国民用建筑设计服务市场研究与发展趋势分析报告（2025-2031年）</w:t>
        </w:r>
      </w:hyperlink>
      <w:r>
        <w:rPr>
          <w:rFonts w:hint="eastAsia"/>
        </w:rPr>
        <w:t>》依托行业权威数据及长期市场监测信息，系统分析了民用建筑设计服务行业的市场规模、供需关系、竞争格局及重点企业经营状况，并结合民用建筑设计服务行业发展现状，科学预测了民用建筑设计服务市场前景与技术发展方向。报告通过SWOT分析，揭示了民用建筑设计服务行业机遇与潜在风险，为投资者提供了全面的现状分析与前景评估，助力挖掘投资价值并优化决策。同时，报告从投资、生产及营销等角度提出可行性建议，为民用建筑设计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民用建筑设计服务产业概述</w:t>
      </w:r>
      <w:r>
        <w:rPr>
          <w:rFonts w:hint="eastAsia"/>
        </w:rPr>
        <w:br/>
      </w:r>
      <w:r>
        <w:rPr>
          <w:rFonts w:hint="eastAsia"/>
        </w:rPr>
        <w:t>　　第一节 民用建筑设计服务定义</w:t>
      </w:r>
      <w:r>
        <w:rPr>
          <w:rFonts w:hint="eastAsia"/>
        </w:rPr>
        <w:br/>
      </w:r>
      <w:r>
        <w:rPr>
          <w:rFonts w:hint="eastAsia"/>
        </w:rPr>
        <w:t>　　第二节 民用建筑设计服务行业特点</w:t>
      </w:r>
      <w:r>
        <w:rPr>
          <w:rFonts w:hint="eastAsia"/>
        </w:rPr>
        <w:br/>
      </w:r>
      <w:r>
        <w:rPr>
          <w:rFonts w:hint="eastAsia"/>
        </w:rPr>
        <w:t>　　第三节 民用建筑设计服务发展历程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2024-2025年中国民用建筑设计服务行业运行环境分析</w:t>
      </w:r>
      <w:r>
        <w:rPr>
          <w:rFonts w:hint="eastAsia"/>
        </w:rPr>
        <w:br/>
      </w:r>
      <w:r>
        <w:rPr>
          <w:rFonts w:hint="eastAsia"/>
        </w:rPr>
        <w:t>　　第一节 民用建筑设计服务行业经济环境分析</w:t>
      </w:r>
      <w:r>
        <w:rPr>
          <w:rFonts w:hint="eastAsia"/>
        </w:rPr>
        <w:br/>
      </w:r>
      <w:r>
        <w:rPr>
          <w:rFonts w:hint="eastAsia"/>
        </w:rPr>
        <w:t>　　第二节 民用建筑设计服务产业政策环境分析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一、民用建筑设计服务行业监管体制</w:t>
      </w:r>
      <w:r>
        <w:rPr>
          <w:rFonts w:hint="eastAsia"/>
        </w:rPr>
        <w:br/>
      </w:r>
      <w:r>
        <w:rPr>
          <w:rFonts w:hint="eastAsia"/>
        </w:rPr>
        <w:t>　　　　二、民用建筑设计服务行业主要法规政策</w:t>
      </w:r>
      <w:r>
        <w:rPr>
          <w:rFonts w:hint="eastAsia"/>
        </w:rPr>
        <w:br/>
      </w:r>
      <w:r>
        <w:rPr>
          <w:rFonts w:hint="eastAsia"/>
        </w:rPr>
        <w:t>　　第三节 民用建筑设计服务产业社会环境分析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2024-2025年全球民用建筑设计服务行业发展态势分析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全球民用建筑设计服务市场发展现状分析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全球主要国家、地区民用建筑设计服务市场现状</w:t>
      </w:r>
      <w:r>
        <w:rPr>
          <w:rFonts w:hint="eastAsia"/>
        </w:rPr>
        <w:br/>
      </w:r>
      <w:r>
        <w:rPr>
          <w:rFonts w:hint="eastAsia"/>
        </w:rPr>
        <w:t>　　第三节 全球民用建筑设计服务行业发展趋势预测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中国民用建筑设计服务行业发展调研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2019-2024年中国民用建筑设计服务行业规模情况</w:t>
      </w:r>
      <w:r>
        <w:rPr>
          <w:rFonts w:hint="eastAsia"/>
        </w:rPr>
        <w:br/>
      </w:r>
      <w:r>
        <w:rPr>
          <w:rFonts w:hint="eastAsia"/>
        </w:rPr>
        <w:t>　　　　一、民用建筑设计服务行业市场规模状况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二、民用建筑设计服务行业单位规模状况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三、民用建筑设计服务行业人员规模状况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2019-2024年中国民用建筑设计服务行业财务能力分析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一、民用建筑设计服务行业盈利能力分析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二、民用建筑设计服务行业偿债能力分析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三、民用建筑设计服务行业营运能力分析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四、民用建筑设计服务行业发展能力分析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2024-2025年中国民用建筑设计服务行业热点动态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2024-2025年中国民用建筑设计服务行业面临的挑战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中国民用建筑设计服务行业重点地区市场调研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**地区民用建筑设计服务发展现状及趋势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**地区民用建筑设计服务发展现状及趋势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**地区民用建筑设计服务发展现状及趋势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**地区民用建筑设计服务发展现状及趋势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中国民用建筑设计服务行业价格走势及影响因素分析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国内民用建筑设计服务行业价格回顾</w:t>
      </w:r>
      <w:r>
        <w:rPr>
          <w:rFonts w:hint="eastAsia"/>
        </w:rPr>
        <w:br/>
      </w:r>
      <w:r>
        <w:rPr>
          <w:rFonts w:hint="eastAsia"/>
        </w:rPr>
        <w:t>　　第二节 国内民用建筑设计服务行业价格走势预测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国内民用建筑设计服务行业价格影响因素分析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中国民用建筑设计服务行业客户调研</w:t>
      </w:r>
      <w:r>
        <w:rPr>
          <w:rFonts w:hint="eastAsia"/>
        </w:rPr>
        <w:br/>
      </w:r>
      <w:r>
        <w:rPr>
          <w:rFonts w:hint="eastAsia"/>
        </w:rPr>
        <w:t>　　　　一、民用建筑设计服务行业客户偏好调查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二、客户对民用建筑设计服务品牌的首要认知渠道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三、民用建筑设计服务品牌忠诚度调查</w:t>
      </w:r>
      <w:r>
        <w:rPr>
          <w:rFonts w:hint="eastAsia"/>
        </w:rPr>
        <w:br/>
      </w:r>
      <w:r>
        <w:rPr>
          <w:rFonts w:hint="eastAsia"/>
        </w:rPr>
        <w:t>　　　　四、民用建筑设计服务行业客户消费理念调研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中国民用建筑设计服务行业重点企业发展调研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中国民用建筑设计服务行业竞争格局分析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2025年民用建筑设计服务行业集中度分析</w:t>
      </w:r>
      <w:r>
        <w:rPr>
          <w:rFonts w:hint="eastAsia"/>
        </w:rPr>
        <w:br/>
      </w:r>
      <w:r>
        <w:rPr>
          <w:rFonts w:hint="eastAsia"/>
        </w:rPr>
        <w:t>　　　　一、民用建筑设计服务市场集中度分析</w:t>
      </w:r>
      <w:r>
        <w:rPr>
          <w:rFonts w:hint="eastAsia"/>
        </w:rPr>
        <w:br/>
      </w:r>
      <w:r>
        <w:rPr>
          <w:rFonts w:hint="eastAsia"/>
        </w:rPr>
        <w:t>　　　　二、民用建筑设计服务企业集中度分析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2024-2025年民用建筑设计服务行业竞争格局分析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一、民用建筑设计服务行业竞争策略分析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二、民用建筑设计服务行业竞争格局展望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三、我国民用建筑设计服务市场竞争趋势</w:t>
      </w:r>
      <w:r>
        <w:rPr>
          <w:rFonts w:hint="eastAsia"/>
        </w:rPr>
        <w:br/>
      </w:r>
      <w:r>
        <w:rPr>
          <w:rFonts w:hint="eastAsia"/>
        </w:rPr>
        <w:t>　　第三节 民用建筑设计服务行业兼并与重组整合分析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一、民用建筑设计服务行业兼并与重组整合动态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二、民用建筑设计服务行业兼并与重组整合发展趋势预测分析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民用建筑设计服务行业投资风险及应对策略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民用建筑设计服务行业SWOT模型分析</w:t>
      </w:r>
      <w:r>
        <w:rPr>
          <w:rFonts w:hint="eastAsia"/>
        </w:rPr>
        <w:br/>
      </w:r>
      <w:r>
        <w:rPr>
          <w:rFonts w:hint="eastAsia"/>
        </w:rPr>
        <w:t>　　　　一、民用建筑设计服务行业优势分析</w:t>
      </w:r>
      <w:r>
        <w:rPr>
          <w:rFonts w:hint="eastAsia"/>
        </w:rPr>
        <w:br/>
      </w:r>
      <w:r>
        <w:rPr>
          <w:rFonts w:hint="eastAsia"/>
        </w:rPr>
        <w:t>　　　　二、民用建筑设计服务行业劣势分析</w:t>
      </w:r>
      <w:r>
        <w:rPr>
          <w:rFonts w:hint="eastAsia"/>
        </w:rPr>
        <w:br/>
      </w:r>
      <w:r>
        <w:rPr>
          <w:rFonts w:hint="eastAsia"/>
        </w:rPr>
        <w:t>　　　　三、民用建筑设计服务行业机会分析</w:t>
      </w:r>
      <w:r>
        <w:rPr>
          <w:rFonts w:hint="eastAsia"/>
        </w:rPr>
        <w:br/>
      </w:r>
      <w:r>
        <w:rPr>
          <w:rFonts w:hint="eastAsia"/>
        </w:rPr>
        <w:t>　　　　四、民用建筑设计服务行业风险分析</w:t>
      </w:r>
      <w:r>
        <w:rPr>
          <w:rFonts w:hint="eastAsia"/>
        </w:rPr>
        <w:br/>
      </w:r>
      <w:r>
        <w:rPr>
          <w:rFonts w:hint="eastAsia"/>
        </w:rPr>
        <w:t>　　第二节 民用建筑设计服务行业投资风险及控制策略分析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一、民用建筑设计服务市场风险及控制策略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二、民用建筑设计服务行业政策风险及控制策略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三、民用建筑设计服务行业经营风险及控制策略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四、民用建筑设计服务同业竞争风险及控制策略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五、民用建筑设计服务行业其他风险及控制策略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2025-2031年中国民用建筑设计服务市场预测及发展建议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2025-2031年中国民用建筑设计服务市场预测分析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一、中国民用建筑设计服务市场前景分析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二、中国民用建筑设计服务发展趋势预测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2025-2031年中国民用建筑设计服务企业发展策略建议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一、民用建筑设计服务企业融资策略</w:t>
      </w:r>
      <w:r>
        <w:rPr>
          <w:rFonts w:hint="eastAsia"/>
        </w:rPr>
        <w:br/>
      </w:r>
      <w:r>
        <w:rPr>
          <w:rFonts w:hint="eastAsia"/>
        </w:rPr>
        <w:t>　　　　二、民用建筑设计服务企业人才策略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2025-2031年中国民用建筑设计服务企业营销策略建议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一、民用建筑设计服务企业定位策略</w:t>
      </w:r>
      <w:r>
        <w:rPr>
          <w:rFonts w:hint="eastAsia"/>
        </w:rPr>
        <w:br/>
      </w:r>
      <w:r>
        <w:rPr>
          <w:rFonts w:hint="eastAsia"/>
        </w:rPr>
        <w:t>　　　　二、民用建筑设计服务企业价格策略</w:t>
      </w:r>
      <w:r>
        <w:rPr>
          <w:rFonts w:hint="eastAsia"/>
        </w:rPr>
        <w:br/>
      </w:r>
      <w:r>
        <w:rPr>
          <w:rFonts w:hint="eastAsia"/>
        </w:rPr>
        <w:t>　　　　三、民用建筑设计服务企业促销策略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中:智林:－民用建筑设计服务行业研究结论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民用建筑设计服务介绍</w:t>
      </w:r>
      <w:r>
        <w:rPr>
          <w:rFonts w:hint="eastAsia"/>
        </w:rPr>
        <w:br/>
      </w:r>
      <w:r>
        <w:rPr>
          <w:rFonts w:hint="eastAsia"/>
        </w:rPr>
        <w:t>　　图表 民用建筑设计服务图片</w:t>
      </w:r>
      <w:r>
        <w:rPr>
          <w:rFonts w:hint="eastAsia"/>
        </w:rPr>
        <w:br/>
      </w:r>
      <w:r>
        <w:rPr>
          <w:rFonts w:hint="eastAsia"/>
        </w:rPr>
        <w:t>　　图表 民用建筑设计服务产业链调研</w:t>
      </w:r>
      <w:r>
        <w:rPr>
          <w:rFonts w:hint="eastAsia"/>
        </w:rPr>
        <w:br/>
      </w:r>
      <w:r>
        <w:rPr>
          <w:rFonts w:hint="eastAsia"/>
        </w:rPr>
        <w:t>　　图表 民用建筑设计服务行业特点</w:t>
      </w:r>
      <w:r>
        <w:rPr>
          <w:rFonts w:hint="eastAsia"/>
        </w:rPr>
        <w:br/>
      </w:r>
      <w:r>
        <w:rPr>
          <w:rFonts w:hint="eastAsia"/>
        </w:rPr>
        <w:t>　　图表 民用建筑设计服务政策</w:t>
      </w:r>
      <w:r>
        <w:rPr>
          <w:rFonts w:hint="eastAsia"/>
        </w:rPr>
        <w:br/>
      </w:r>
      <w:r>
        <w:rPr>
          <w:rFonts w:hint="eastAsia"/>
        </w:rPr>
        <w:t>　　图表 民用建筑设计服务技术 标准</w:t>
      </w:r>
      <w:r>
        <w:rPr>
          <w:rFonts w:hint="eastAsia"/>
        </w:rPr>
        <w:br/>
      </w:r>
      <w:r>
        <w:rPr>
          <w:rFonts w:hint="eastAsia"/>
        </w:rPr>
        <w:t>　　图表 民用建筑设计服务最新消息 动态</w:t>
      </w:r>
      <w:r>
        <w:rPr>
          <w:rFonts w:hint="eastAsia"/>
        </w:rPr>
        <w:br/>
      </w:r>
      <w:r>
        <w:rPr>
          <w:rFonts w:hint="eastAsia"/>
        </w:rPr>
        <w:t>　　图表 民用建筑设计服务行业现状</w:t>
      </w:r>
      <w:r>
        <w:rPr>
          <w:rFonts w:hint="eastAsia"/>
        </w:rPr>
        <w:br/>
      </w:r>
      <w:r>
        <w:rPr>
          <w:rFonts w:hint="eastAsia"/>
        </w:rPr>
        <w:t>　　图表 2019-2024年民用建筑设计服务行业市场容量统计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2019-2024年中国民用建筑设计服务市场规模情况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2019-2024年中国民用建筑设计服务销售统计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2019-2024年中国民用建筑设计服务利润总额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2019-2024年中国民用建筑设计服务企业数量统计</w:t>
      </w:r>
      <w:r>
        <w:rPr>
          <w:rFonts w:hint="eastAsia"/>
        </w:rPr>
        <w:br/>
      </w:r>
      <w:r>
        <w:rPr>
          <w:rFonts w:hint="eastAsia"/>
        </w:rPr>
        <w:t>　　图表 2024年民用建筑设计服务成本和利润分析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2019-2024年中国民用建筑设计服务行业经营效益分析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2019-2024年中国民用建筑设计服务行业发展能力分析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2019-2024年中国民用建筑设计服务行业盈利能力分析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2019-2024年中国民用建筑设计服务行业运营能力分析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2019-2024年中国民用建筑设计服务行业偿债能力分析</w:t>
      </w:r>
      <w:r>
        <w:rPr>
          <w:rFonts w:hint="eastAsia"/>
        </w:rPr>
        <w:br/>
      </w:r>
      <w:r>
        <w:rPr>
          <w:rFonts w:hint="eastAsia"/>
        </w:rPr>
        <w:t>　　图表 民用建筑设计服务品牌分析</w:t>
      </w:r>
      <w:r>
        <w:rPr>
          <w:rFonts w:hint="eastAsia"/>
        </w:rPr>
        <w:br/>
      </w:r>
      <w:r>
        <w:rPr>
          <w:rFonts w:hint="eastAsia"/>
        </w:rPr>
        <w:t>　　图表 **地区民用建筑设计服务市场规模</w:t>
      </w:r>
      <w:r>
        <w:rPr>
          <w:rFonts w:hint="eastAsia"/>
        </w:rPr>
        <w:br/>
      </w:r>
      <w:r>
        <w:rPr>
          <w:rFonts w:hint="eastAsia"/>
        </w:rPr>
        <w:t>　　图表 **地区民用建筑设计服务行业市场需求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**地区民用建筑设计服务市场调研</w:t>
      </w:r>
      <w:r>
        <w:rPr>
          <w:rFonts w:hint="eastAsia"/>
        </w:rPr>
        <w:br/>
      </w:r>
      <w:r>
        <w:rPr>
          <w:rFonts w:hint="eastAsia"/>
        </w:rPr>
        <w:t>　　图表 **地区民用建筑设计服务行业市场需求分析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**地区民用建筑设计服务市场规模</w:t>
      </w:r>
      <w:r>
        <w:rPr>
          <w:rFonts w:hint="eastAsia"/>
        </w:rPr>
        <w:br/>
      </w:r>
      <w:r>
        <w:rPr>
          <w:rFonts w:hint="eastAsia"/>
        </w:rPr>
        <w:t>　　图表 **地区民用建筑设计服务行业市场需求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**地区民用建筑设计服务市场调研</w:t>
      </w:r>
      <w:r>
        <w:rPr>
          <w:rFonts w:hint="eastAsia"/>
        </w:rPr>
        <w:br/>
      </w:r>
      <w:r>
        <w:rPr>
          <w:rFonts w:hint="eastAsia"/>
        </w:rPr>
        <w:t>　　图表 **地区民用建筑设计服务市场需求分析</w:t>
      </w:r>
      <w:r>
        <w:rPr>
          <w:rFonts w:hint="eastAsia"/>
        </w:rPr>
        <w:br/>
      </w:r>
      <w:r>
        <w:rPr>
          <w:rFonts w:hint="eastAsia"/>
        </w:rPr>
        <w:t>　　图表 民用建筑设计服务上游发展</w:t>
      </w:r>
      <w:r>
        <w:rPr>
          <w:rFonts w:hint="eastAsia"/>
        </w:rPr>
        <w:br/>
      </w:r>
      <w:r>
        <w:rPr>
          <w:rFonts w:hint="eastAsia"/>
        </w:rPr>
        <w:t>　　图表 民用建筑设计服务下游发展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民用建筑设计服务企业（一）概况</w:t>
      </w:r>
      <w:r>
        <w:rPr>
          <w:rFonts w:hint="eastAsia"/>
        </w:rPr>
        <w:br/>
      </w:r>
      <w:r>
        <w:rPr>
          <w:rFonts w:hint="eastAsia"/>
        </w:rPr>
        <w:t>　　图表 企业民用建筑设计服务业务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民用建筑设计服务企业（二）简介</w:t>
      </w:r>
      <w:r>
        <w:rPr>
          <w:rFonts w:hint="eastAsia"/>
        </w:rPr>
        <w:br/>
      </w:r>
      <w:r>
        <w:rPr>
          <w:rFonts w:hint="eastAsia"/>
        </w:rPr>
        <w:t>　　图表 企业民用建筑设计服务业务</w:t>
      </w:r>
      <w:r>
        <w:rPr>
          <w:rFonts w:hint="eastAsia"/>
        </w:rPr>
        <w:br/>
      </w:r>
      <w:r>
        <w:rPr>
          <w:rFonts w:hint="eastAsia"/>
        </w:rPr>
        <w:t>　　图表 民用建筑设计服务企业（二）经营情况分析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民用建筑设计服务企业（二）盈利能力情况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民用建筑设计服务企业（三）概况</w:t>
      </w:r>
      <w:r>
        <w:rPr>
          <w:rFonts w:hint="eastAsia"/>
        </w:rPr>
        <w:br/>
      </w:r>
      <w:r>
        <w:rPr>
          <w:rFonts w:hint="eastAsia"/>
        </w:rPr>
        <w:t>　　图表 企业民用建筑设计服务业务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民用建筑设计服务企业（四）简介</w:t>
      </w:r>
      <w:r>
        <w:rPr>
          <w:rFonts w:hint="eastAsia"/>
        </w:rPr>
        <w:br/>
      </w:r>
      <w:r>
        <w:rPr>
          <w:rFonts w:hint="eastAsia"/>
        </w:rPr>
        <w:t>　　图表 企业民用建筑设计服务业务</w:t>
      </w:r>
      <w:r>
        <w:rPr>
          <w:rFonts w:hint="eastAsia"/>
        </w:rPr>
        <w:br/>
      </w:r>
      <w:r>
        <w:rPr>
          <w:rFonts w:hint="eastAsia"/>
        </w:rPr>
        <w:t>　　图表 民用建筑设计服务企业（四）经营情况分析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民用建筑设计服务企业（四）盈利能力情况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民用建筑设计服务企业（四）成长能力情况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民用建筑设计服务投资、并购情况</w:t>
      </w:r>
      <w:r>
        <w:rPr>
          <w:rFonts w:hint="eastAsia"/>
        </w:rPr>
        <w:br/>
      </w:r>
      <w:r>
        <w:rPr>
          <w:rFonts w:hint="eastAsia"/>
        </w:rPr>
        <w:t>　　图表 民用建筑设计服务优势</w:t>
      </w:r>
      <w:r>
        <w:rPr>
          <w:rFonts w:hint="eastAsia"/>
        </w:rPr>
        <w:br/>
      </w:r>
      <w:r>
        <w:rPr>
          <w:rFonts w:hint="eastAsia"/>
        </w:rPr>
        <w:t>　　图表 民用建筑设计服务劣势</w:t>
      </w:r>
      <w:r>
        <w:rPr>
          <w:rFonts w:hint="eastAsia"/>
        </w:rPr>
        <w:br/>
      </w:r>
      <w:r>
        <w:rPr>
          <w:rFonts w:hint="eastAsia"/>
        </w:rPr>
        <w:t>　　图表 民用建筑设计服务机会</w:t>
      </w:r>
      <w:r>
        <w:rPr>
          <w:rFonts w:hint="eastAsia"/>
        </w:rPr>
        <w:br/>
      </w:r>
      <w:r>
        <w:rPr>
          <w:rFonts w:hint="eastAsia"/>
        </w:rPr>
        <w:t>　　图表 民用建筑设计服务威胁</w:t>
      </w:r>
      <w:r>
        <w:rPr>
          <w:rFonts w:hint="eastAsia"/>
        </w:rPr>
        <w:br/>
      </w:r>
      <w:r>
        <w:rPr>
          <w:rFonts w:hint="eastAsia"/>
        </w:rPr>
        <w:t>　　图表 进入民用建筑设计服务行业壁垒</w:t>
      </w:r>
      <w:r>
        <w:rPr>
          <w:rFonts w:hint="eastAsia"/>
        </w:rPr>
        <w:br/>
      </w:r>
      <w:r>
        <w:rPr>
          <w:rFonts w:hint="eastAsia"/>
        </w:rPr>
        <w:t>　　图表 民用建筑设计服务发展有利因素</w:t>
      </w:r>
      <w:r>
        <w:rPr>
          <w:rFonts w:hint="eastAsia"/>
        </w:rPr>
        <w:br/>
      </w:r>
      <w:r>
        <w:rPr>
          <w:rFonts w:hint="eastAsia"/>
        </w:rPr>
        <w:t>　　图表 民用建筑设计服务发展不利因素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2025-2031年中国民用建筑设计服务行业信息化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2025-2031年中国民用建筑设计服务行业市场容量预测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2025-2031年中国民用建筑设计服务行业市场规模预测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2025-2031年中国民用建筑设计服务行业风险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2025-2031年中国民用建筑设计服务市场前景分析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2025-2031年中国民用建筑设计服务发展趋势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3234fcaf1499c" w:history="1">
        <w:r>
          <w:rPr>
            <w:rStyle w:val="Hyperlink"/>
          </w:rPr>
          <w:t>中国民用建筑设计服务市场研究与发展趋势分析报告（2025-2031年）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3234fcaf1499c" w:history="1">
        <w:r>
          <w:rPr>
            <w:rStyle w:val="Hyperlink"/>
          </w:rPr>
          <w:t>https://www.20087.com/7/29/MinYongJianZhuSheJiFuWuHangYeQianJingQuShi.html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设计通则》、民用建筑设计服务包括、民用建筑设计收费标准、民用建筑设计资质要求、民用建筑设计防火规范、民用建筑工程设计、民用建筑设计通则最新版、民用建筑设计资质等级、民居建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3dacda81148a4" w:history="1">
      <w:r>
        <w:rPr>
          <w:rStyle w:val="Hyperlink"/>
        </w:rPr>
        <w:t>中国民用建筑设计服务市场研究与发展趋势分析报告（2025-2031年）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inYongJianZhuSheJiFuWuHangYeQianJingQuShi.html" TargetMode="External" Id="Rac73234fcaf1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inYongJianZhuSheJiFuWuHangYeQianJingQuShi.html" TargetMode="External" Id="Rcbd3dacda811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2024-10-29T23:10:00Z</dcterms:created>
  <dcterms:modified xsi:type="dcterms:W3CDTF">2024-10-30T00:10:00Z</dcterms:modified>
  <dc:subject>中国民用建筑设计服务市场研究与发展趋势分析报告（2025-2031年）</dc:subject>
  <dc:title>中国民用建筑设计服务市场研究与发展趋势分析报告（2025-2031年）</dc:title>
  <cp:keywords>中国民用建筑设计服务市场研究与发展趋势分析报告（2025-2031年）</cp:keywords>
  <dc:description>中国民用建筑设计服务市场研究与发展趋势分析报告（2025-2031年）</dc:description>
</cp:coreProperties>
</file>