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bc563620343b1" w:history="1">
              <w:r>
                <w:rPr>
                  <w:rStyle w:val="Hyperlink"/>
                </w:rPr>
                <w:t>2026-2032年中国消防安装与维保行业研究分析与前景趋势报告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bc563620343b1" w:history="1">
              <w:r>
                <w:rPr>
                  <w:rStyle w:val="Hyperlink"/>
                </w:rPr>
                <w:t>2026-2032年中国消防安装与维保行业研究分析与前景趋势报告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bc563620343b1" w:history="1">
                <w:r>
                  <w:rPr>
                    <w:rStyle w:val="Hyperlink"/>
                  </w:rPr>
                  <w:t>https://www.20087.com/7/09/XiaoFangAnZhuangYuWeiBaoQianJing.html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与维保是建筑安全体系的重要组成部分，涵盖火灾自动报警系统、自动喷水灭火系统、防排烟系统、应急照明与疏散指示等设施的施工、调试、检测与日常维护。该服务由具备专业资质的消防工程公司承担，严格遵循国家消防技术标准与规范，确保系统在火灾发生时能够及时响应、有效控制火势并保障人员安全疏散。在新建项目中，安装过程需与建筑、电气、暖通等专业协同；在既有建筑中，定期维保包括设备巡检、功能测试、故障排除与系统升级，防止因设备老化或误操作导致系统失效。</w:t>
      </w:r>
      <w:r>
        <w:rPr>
          <w:rFonts w:hint="eastAsia"/>
        </w:rPr>
        <w:br/>
      </w:r>
      <w:r>
        <w:rPr>
          <w:rFonts w:hint="eastAsia"/>
        </w:rPr>
        <w:t>　　未来发展方向将围绕智能化运维、全生命周期管理与数字化监管深化。市场调研网指出，远程监控平台实时采集消防设备状态数据，实现故障预警与快速响应。物联网技术使烟感、喷淋、报警主机等设备联网，支持集中管理与智能分析。数字孪生模型构建建筑消防系统三维可视化档案，辅助应急演练与维护决策。维保流程电子化，生成可追溯的电子报告与合规记录。在服务模式上，从被动维修向主动预防转变，提供风险评估、隐患排查与应急预案编制等增值服务。与城市消防大数据平台对接，支持监管部门动态掌握社会单位消防状况。整体而言，消防安装与维保将从传统工程服务发展为集智能监控、数据驱动与合规保障于一体的建筑安全运营体系，其演进路径体现消防安全管理向更高预见性、更强协同性与更优响应能力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bc563620343b1" w:history="1">
        <w:r>
          <w:rPr>
            <w:rStyle w:val="Hyperlink"/>
          </w:rPr>
          <w:t>2026-2032年中国消防安装与维保行业研究分析与前景趋势报告</w:t>
        </w:r>
      </w:hyperlink>
      <w:r>
        <w:rPr>
          <w:rFonts w:hint="eastAsia"/>
        </w:rPr>
        <w:t>》，2025年消防安装与维保行业市场规模达 亿元，预计2032年市场规模将达 亿元，期间年均复合增长率（CAGR）达 %。报告基于详实数据资料，系统分析消防安装与维保产业链结构、市场规模及需求现状，梳理消防安装与维保市场价格走势与行业发展特点。报告重点研究行业竞争格局，包括重点消防安装与维保企业的市场表现，并对消防安装与维保细分领域的发展潜力进行评估。结合政策环境和消防安装与维保技术演进方向，对消防安装与维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消防安装与维保产业概述</w:t>
      </w:r>
      <w:r>
        <w:rPr>
          <w:rFonts w:hint="eastAsia"/>
        </w:rPr>
        <w:br/>
      </w:r>
      <w:r>
        <w:rPr>
          <w:rFonts w:hint="eastAsia"/>
        </w:rPr>
        <w:t>　　第一节 消防安装与维保定义</w:t>
      </w:r>
      <w:r>
        <w:rPr>
          <w:rFonts w:hint="eastAsia"/>
        </w:rPr>
        <w:br/>
      </w:r>
      <w:r>
        <w:rPr>
          <w:rFonts w:hint="eastAsia"/>
        </w:rPr>
        <w:t>　　第二节 消防安装与维保行业特点</w:t>
      </w:r>
      <w:r>
        <w:rPr>
          <w:rFonts w:hint="eastAsia"/>
        </w:rPr>
        <w:br/>
      </w:r>
      <w:r>
        <w:rPr>
          <w:rFonts w:hint="eastAsia"/>
        </w:rPr>
        <w:t>　　第三节 消防安装与维保产业链分析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中国消防安装与维保行业运行环境分析</w:t>
      </w:r>
      <w:r>
        <w:rPr>
          <w:rFonts w:hint="eastAsia"/>
        </w:rPr>
        <w:br/>
      </w:r>
      <w:r>
        <w:rPr>
          <w:rFonts w:hint="eastAsia"/>
        </w:rPr>
        <w:t>　　第一节 消防安装与维保运行经济环境分析</w:t>
      </w:r>
      <w:r>
        <w:rPr>
          <w:rFonts w:hint="eastAsia"/>
        </w:rPr>
        <w:br/>
      </w:r>
      <w:r>
        <w:rPr>
          <w:rFonts w:hint="eastAsia"/>
        </w:rPr>
        <w:t>　　第二节 消防安装与维保产业政策环境分析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一、消防安装与维保行业监管体制</w:t>
      </w:r>
      <w:r>
        <w:rPr>
          <w:rFonts w:hint="eastAsia"/>
        </w:rPr>
        <w:br/>
      </w:r>
      <w:r>
        <w:rPr>
          <w:rFonts w:hint="eastAsia"/>
        </w:rPr>
        <w:t>　　　　二、消防安装与维保行业主要法规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三、主要消防安装与维保产业政策</w:t>
      </w:r>
      <w:r>
        <w:rPr>
          <w:rFonts w:hint="eastAsia"/>
        </w:rPr>
        <w:br/>
      </w:r>
      <w:r>
        <w:rPr>
          <w:rFonts w:hint="eastAsia"/>
        </w:rPr>
        <w:t>　　第三节 消防安装与维保产业社会环境分析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2025-2026年消防安装与维保行业技术发展现状及趋势分析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消防安装与维保行业技术发展现状分析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国内外消防安装与维保行业技术差距分析及差距形成的主要原因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消防安装与维保行业技术发展方向、趋势预测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提升消防安装与维保行业技术能力策略建议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全球消防安装与维保行业发展态势分析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全球消防安装与维保市场发展现状分析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国外主要国家消防安装与维保市场现状</w:t>
      </w:r>
      <w:r>
        <w:rPr>
          <w:rFonts w:hint="eastAsia"/>
        </w:rPr>
        <w:br/>
      </w:r>
      <w:r>
        <w:rPr>
          <w:rFonts w:hint="eastAsia"/>
        </w:rPr>
        <w:t>　　第三节 全球消防安装与维保行业发展趋势预测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中国消防安装与维保行业市场分析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2020-2025年中国消防安装与维保行业规模情况</w:t>
      </w:r>
      <w:r>
        <w:rPr>
          <w:rFonts w:hint="eastAsia"/>
        </w:rPr>
        <w:br/>
      </w:r>
      <w:r>
        <w:rPr>
          <w:rFonts w:hint="eastAsia"/>
        </w:rPr>
        <w:t>　　　　一、消防安装与维保行业市场规模情况分析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二、消防安装与维保行业单位规模情况</w:t>
      </w:r>
      <w:r>
        <w:rPr>
          <w:rFonts w:hint="eastAsia"/>
        </w:rPr>
        <w:br/>
      </w:r>
      <w:r>
        <w:rPr>
          <w:rFonts w:hint="eastAsia"/>
        </w:rPr>
        <w:t>　　　　三、消防安装与维保行业人员规模情况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2020-2025年中国消防安装与维保行业财务能力分析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一、消防安装与维保行业盈利能力分析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二、消防安装与维保行业偿债能力分析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三、消防安装与维保行业营运能力分析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四、消防安装与维保行业发展能力分析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2025-2026年中国消防安装与维保行业热点动态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2026年中国消防安装与维保行业面临的挑战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中国重点地区消防安装与维保行业市场调研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重点地区（一）消防安装与维保市场调研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重点地区（二）消防安装与维保市场调研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重点地区（三）消防安装与维保市场调研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重点地区（四）消防安装与维保市场调研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重点地区（五）消防安装与维保市场调研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中国消防安装与维保行业价格走势及影响因素分析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国内消防安装与维保行业价格回顾</w:t>
      </w:r>
      <w:r>
        <w:rPr>
          <w:rFonts w:hint="eastAsia"/>
        </w:rPr>
        <w:br/>
      </w:r>
      <w:r>
        <w:rPr>
          <w:rFonts w:hint="eastAsia"/>
        </w:rPr>
        <w:t>　　第二节 国内消防安装与维保行业价格走势预测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国内消防安装与维保行业价格影响因素分析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中国消防安装与维保行业客户调研</w:t>
      </w:r>
      <w:r>
        <w:rPr>
          <w:rFonts w:hint="eastAsia"/>
        </w:rPr>
        <w:br/>
      </w:r>
      <w:r>
        <w:rPr>
          <w:rFonts w:hint="eastAsia"/>
        </w:rPr>
        <w:t>　　　　一、消防安装与维保行业客户偏好调查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二、客户对消防安装与维保品牌的首要认知渠道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三、消防安装与维保品牌忠诚度调查</w:t>
      </w:r>
      <w:r>
        <w:rPr>
          <w:rFonts w:hint="eastAsia"/>
        </w:rPr>
        <w:br/>
      </w:r>
      <w:r>
        <w:rPr>
          <w:rFonts w:hint="eastAsia"/>
        </w:rPr>
        <w:t>　　　　四、消防安装与维保行业客户消费理念调研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中国消防安装与维保行业竞争格局分析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2025年消防安装与维保行业集中度分析</w:t>
      </w:r>
      <w:r>
        <w:rPr>
          <w:rFonts w:hint="eastAsia"/>
        </w:rPr>
        <w:br/>
      </w:r>
      <w:r>
        <w:rPr>
          <w:rFonts w:hint="eastAsia"/>
        </w:rPr>
        <w:t>　　　　一、消防安装与维保市场集中度分析</w:t>
      </w:r>
      <w:r>
        <w:rPr>
          <w:rFonts w:hint="eastAsia"/>
        </w:rPr>
        <w:br/>
      </w:r>
      <w:r>
        <w:rPr>
          <w:rFonts w:hint="eastAsia"/>
        </w:rPr>
        <w:t>　　　　二、消防安装与维保企业集中度分析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2025-2026年消防安装与维保行业竞争格局分析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一、消防安装与维保行业竞争策略分析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二、消防安装与维保行业竞争格局展望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三、我国消防安装与维保市场竞争趋势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消防安装与维保行业重点企业发展调研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消防安装与维保企业发展策略分析</w:t>
      </w:r>
      <w:r>
        <w:rPr>
          <w:rFonts w:hint="eastAsia"/>
        </w:rPr>
        <w:br/>
      </w:r>
      <w:r>
        <w:rPr>
          <w:rFonts w:hint="eastAsia"/>
        </w:rPr>
        <w:t>　　第一节 消防安装与维保市场策略分析</w:t>
      </w:r>
      <w:r>
        <w:rPr>
          <w:rFonts w:hint="eastAsia"/>
        </w:rPr>
        <w:br/>
      </w:r>
      <w:r>
        <w:rPr>
          <w:rFonts w:hint="eastAsia"/>
        </w:rPr>
        <w:t>　　　　一、消防安装与维保价格策略分析</w:t>
      </w:r>
      <w:r>
        <w:rPr>
          <w:rFonts w:hint="eastAsia"/>
        </w:rPr>
        <w:br/>
      </w:r>
      <w:r>
        <w:rPr>
          <w:rFonts w:hint="eastAsia"/>
        </w:rPr>
        <w:t>　　　　二、消防安装与维保渠道策略分析</w:t>
      </w:r>
      <w:r>
        <w:rPr>
          <w:rFonts w:hint="eastAsia"/>
        </w:rPr>
        <w:br/>
      </w:r>
      <w:r>
        <w:rPr>
          <w:rFonts w:hint="eastAsia"/>
        </w:rPr>
        <w:t>　　第二节 消防安装与维保销售策略分析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提高消防安装与维保企业竞争力的策略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一、提高中国消防安装与维保企业核心竞争力的对策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二、消防安装与维保企业提升竞争力的主要方向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三、影响消防安装与维保企业核心竞争力的因素及提升途径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四、提高消防安装与维保企业竞争力的策略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消防安装与维保行业投资风险与控制策略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消防安装与维保行业SWOT模型分析</w:t>
      </w:r>
      <w:r>
        <w:rPr>
          <w:rFonts w:hint="eastAsia"/>
        </w:rPr>
        <w:br/>
      </w:r>
      <w:r>
        <w:rPr>
          <w:rFonts w:hint="eastAsia"/>
        </w:rPr>
        <w:t>　　　　一、消防安装与维保行业优势分析</w:t>
      </w:r>
      <w:r>
        <w:rPr>
          <w:rFonts w:hint="eastAsia"/>
        </w:rPr>
        <w:br/>
      </w:r>
      <w:r>
        <w:rPr>
          <w:rFonts w:hint="eastAsia"/>
        </w:rPr>
        <w:t>　　　　二、消防安装与维保行业劣势分析</w:t>
      </w:r>
      <w:r>
        <w:rPr>
          <w:rFonts w:hint="eastAsia"/>
        </w:rPr>
        <w:br/>
      </w:r>
      <w:r>
        <w:rPr>
          <w:rFonts w:hint="eastAsia"/>
        </w:rPr>
        <w:t>　　　　三、消防安装与维保行业机会分析</w:t>
      </w:r>
      <w:r>
        <w:rPr>
          <w:rFonts w:hint="eastAsia"/>
        </w:rPr>
        <w:br/>
      </w:r>
      <w:r>
        <w:rPr>
          <w:rFonts w:hint="eastAsia"/>
        </w:rPr>
        <w:t>　　　　四、消防安装与维保行业风险分析</w:t>
      </w:r>
      <w:r>
        <w:rPr>
          <w:rFonts w:hint="eastAsia"/>
        </w:rPr>
        <w:br/>
      </w:r>
      <w:r>
        <w:rPr>
          <w:rFonts w:hint="eastAsia"/>
        </w:rPr>
        <w:t>　　第二节 消防安装与维保行业投资风险及控制策略分析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一、消防安装与维保市场风险及控制策略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二、消防安装与维保行业政策风险及控制策略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三、消防安装与维保行业经营风险及控制策略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四、消防安装与维保同业竞争风险及控制策略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五、消防安装与维保行业其他风险及控制策略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2026-2032年中国消防安装与维保行业投资潜力及发展趋势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2026-2032年消防安装与维保行业投资潜力分析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一、消防安装与维保行业重点可投资领域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二、消防安装与维保行业目标市场需求潜力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三、消防安装与维保行业投资潜力综合评判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中:智:林:－2026-2032年中国消防安装与维保行业发展趋势分析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一、2026年消防安装与维保市场前景分析</w:t>
      </w:r>
      <w:r>
        <w:rPr>
          <w:rFonts w:hint="eastAsia"/>
        </w:rPr>
        <w:br/>
      </w:r>
      <w:r>
        <w:rPr>
          <w:rFonts w:hint="eastAsia"/>
        </w:rPr>
        <w:t>　　　　二、2026年消防安装与维保发展趋势预测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三、2026-2032年我国消防安装与维保行业发展剖析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五、未来消防安装与维保行业发展变局剖析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消防安装与维保行业历程</w:t>
      </w:r>
      <w:r>
        <w:rPr>
          <w:rFonts w:hint="eastAsia"/>
        </w:rPr>
        <w:br/>
      </w:r>
      <w:r>
        <w:rPr>
          <w:rFonts w:hint="eastAsia"/>
        </w:rPr>
        <w:t>　　图表 消防安装与维保行业生命周期</w:t>
      </w:r>
      <w:r>
        <w:rPr>
          <w:rFonts w:hint="eastAsia"/>
        </w:rPr>
        <w:br/>
      </w:r>
      <w:r>
        <w:rPr>
          <w:rFonts w:hint="eastAsia"/>
        </w:rPr>
        <w:t>　　图表 消防安装与维保行业产业链分析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2020-2025年消防安装与维保行业市场容量统计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2020-2025年中国消防安装与维保行业经营效益分析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**地区消防安装与维保市场规模及增长情况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**地区消防安装与维保行业市场需求情况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**地区消防安装与维保市场规模及增长情况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**地区消防安装与维保行业市场需求情况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**地区消防安装与维保市场规模及增长情况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**地区消防安装与维保行业市场需求情况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消防安装与维保重点企业（二）成长能力情况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2026-2032年中国消防安装与维保行业市场容量预测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2026-2032年中国消防安装与维保行业市场规模预测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2026-2032年中国消防安装与维保市场前景分析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2026-2032年中国消防安装与维保行业发展趋势预测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bc563620343b1" w:history="1">
        <w:r>
          <w:rPr>
            <w:rStyle w:val="Hyperlink"/>
          </w:rPr>
          <w:t>2026-2032年中国消防安装与维保行业研究分析与前景趋势报告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bc563620343b1" w:history="1">
        <w:r>
          <w:rPr>
            <w:rStyle w:val="Hyperlink"/>
          </w:rPr>
          <w:t>https://www.20087.com/7/09/XiaoFangAnZhuangYuWeiBaoQianJing.html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热点：消防维保公司、消防安装与维保的关系、消防系统设备维护与管理、消防安装与维修、消防工程安装、消防设备安装维护的工作内容、消防维保工作内容、消防维修与保养、消防维保资质取消了吗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d60dbd994226" w:history="1">
      <w:r>
        <w:rPr>
          <w:rStyle w:val="Hyperlink"/>
        </w:rPr>
        <w:t>2026-2032年中国消防安装与维保行业研究分析与前景趋势报告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oFangAnZhuangYuWeiBaoQianJing.html" TargetMode="External" Id="R8c8bc563620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oFangAnZhuangYuWeiBaoQianJing.html" TargetMode="External" Id="Rda01d60dbd9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2026-05-22T01:11:14Z</dcterms:created>
  <dcterms:modified xsi:type="dcterms:W3CDTF">2026-05-22T02:11:14Z</dcterms:modified>
  <dc:subject>2026-2032年中国消防安装与维保行业研究分析与前景趋势报告</dc:subject>
  <dc:title>2026-2032年中国消防安装与维保行业研究分析与前景趋势报告</dc:title>
  <cp:keywords>2026-2032年中国消防安装与维保行业研究分析与前景趋势报告</cp:keywords>
  <dc:description>2026-2032年中国消防安装与维保行业研究分析与前景趋势报告</dc:description>
</cp:coreProperties>
</file>