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01af61a734ace" w:history="1">
              <w:r>
                <w:rPr>
                  <w:rStyle w:val="Hyperlink"/>
                </w:rPr>
                <w:t>2025-2031年中国胶合板产业市场调研及发展前景预测报告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01af61a734ace" w:history="1">
              <w:r>
                <w:rPr>
                  <w:rStyle w:val="Hyperlink"/>
                </w:rPr>
                <w:t>2025-2031年中国胶合板产业市场调研及发展前景预测报告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01af61a734ace" w:history="1">
                <w:r>
                  <w:rPr>
                    <w:rStyle w:val="Hyperlink"/>
                  </w:rPr>
                  <w:t>https://www.20087.com/7/89/JiaoHeBanShiChangQianJing.html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行业近年来经历了由低端向高端市场的转变，产品结构和生产工艺不断优化升级。多层复合结构的胶合板因其优异的物理性能和稳定性，在建筑、家具和包装等行业得到广泛应用。环保胶粘剂的应用减少了甲醛等有害物质的排放，符合了严格的环保标准。同时，自动化生产线的引入，提高了生产效率和产品质量的一致性。</w:t>
      </w:r>
      <w:r>
        <w:rPr>
          <w:rFonts w:hint="eastAsia"/>
        </w:rPr>
        <w:br/>
      </w:r>
      <w:r>
        <w:rPr>
          <w:rFonts w:hint="eastAsia"/>
        </w:rPr>
        <w:t>　　未来，胶合板行业将更加注重可持续发展和产品创新。森林资源的合理利用和木材回收再利用体系的构建，将推动行业向绿色低碳方向发展。同时，高性能胶合板，如防火、防潮和高强度等级的产品，将满足特殊工程和极端环境下的使用需求。此外，定制化和艺术化的设计趋势，将使胶合板在装饰和艺术领域展现出更多可能性，成为创意设计的重要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01af61a734ace" w:history="1">
        <w:r>
          <w:rPr>
            <w:rStyle w:val="Hyperlink"/>
          </w:rPr>
          <w:t>2025-2031年中国胶合板产业市场调研及发展前景预测报告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胶合板行业的市场规模、技术发展水平和竞争格局。报告分析了胶合板行业重点企业的市场表现，评估了当前技术路线的发展方向，并对胶合板市场趋势做出合理预测。通过梳理胶合板行业面临的机遇与风险，为企业和投资者了解市场动态、把握发展机会提供了数据支持和参考建议，有助于相关决策者更准确地判断胶合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胶合板行业关键成功要素</w:t>
      </w:r>
      <w:r>
        <w:rPr>
          <w:rFonts w:hint="eastAsia"/>
        </w:rPr>
        <w:br/>
      </w:r>
      <w:r>
        <w:rPr>
          <w:rFonts w:hint="eastAsia"/>
        </w:rPr>
        <w:t>　　第四节 胶合板行业价值链分析</w:t>
      </w:r>
      <w:r>
        <w:rPr>
          <w:rFonts w:hint="eastAsia"/>
        </w:rPr>
        <w:br/>
      </w:r>
      <w:r>
        <w:rPr>
          <w:rFonts w:hint="eastAsia"/>
        </w:rPr>
        <w:t>　　第五节 胶合板产业链分析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2024-2025年全球胶合板市场现状及发展趋势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全球胶合板市场现状及发展趋势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一、全球胶合板产业发展阶段</w:t>
      </w:r>
      <w:r>
        <w:rPr>
          <w:rFonts w:hint="eastAsia"/>
        </w:rPr>
        <w:br/>
      </w:r>
      <w:r>
        <w:rPr>
          <w:rFonts w:hint="eastAsia"/>
        </w:rPr>
        <w:t>　　　　二、全球胶合板产业竞争现状</w:t>
      </w:r>
      <w:r>
        <w:rPr>
          <w:rFonts w:hint="eastAsia"/>
        </w:rPr>
        <w:br/>
      </w:r>
      <w:r>
        <w:rPr>
          <w:rFonts w:hint="eastAsia"/>
        </w:rPr>
        <w:t>　　　　三、全球胶合板产业投资状况</w:t>
      </w:r>
      <w:r>
        <w:rPr>
          <w:rFonts w:hint="eastAsia"/>
        </w:rPr>
        <w:br/>
      </w:r>
      <w:r>
        <w:rPr>
          <w:rFonts w:hint="eastAsia"/>
        </w:rPr>
        <w:t>　　　　四、全球胶合板产业市场发展趋势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全球主要国家地区胶合板市场现状及发展趋势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全球胶合板市场经营模式现状及发展趋势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2024-2025年中国胶合板产业链发展状况分析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中国胶合板产业发展分析</w:t>
      </w:r>
      <w:r>
        <w:rPr>
          <w:rFonts w:hint="eastAsia"/>
        </w:rPr>
        <w:br/>
      </w:r>
      <w:r>
        <w:rPr>
          <w:rFonts w:hint="eastAsia"/>
        </w:rPr>
        <w:t>　　第一节 中国胶合板产业发展现状</w:t>
      </w:r>
      <w:r>
        <w:rPr>
          <w:rFonts w:hint="eastAsia"/>
        </w:rPr>
        <w:br/>
      </w:r>
      <w:r>
        <w:rPr>
          <w:rFonts w:hint="eastAsia"/>
        </w:rPr>
        <w:t>　　第二节 中国胶合板产业国际地位现状</w:t>
      </w:r>
      <w:r>
        <w:rPr>
          <w:rFonts w:hint="eastAsia"/>
        </w:rPr>
        <w:br/>
      </w:r>
      <w:r>
        <w:rPr>
          <w:rFonts w:hint="eastAsia"/>
        </w:rPr>
        <w:t>　　第三节 中国胶合板产业经济运行现状</w:t>
      </w:r>
      <w:r>
        <w:rPr>
          <w:rFonts w:hint="eastAsia"/>
        </w:rPr>
        <w:br/>
      </w:r>
      <w:r>
        <w:rPr>
          <w:rFonts w:hint="eastAsia"/>
        </w:rPr>
        <w:t>　　第四节 中国胶合板产业运营模式现状</w:t>
      </w:r>
      <w:r>
        <w:rPr>
          <w:rFonts w:hint="eastAsia"/>
        </w:rPr>
        <w:br/>
      </w:r>
      <w:r>
        <w:rPr>
          <w:rFonts w:hint="eastAsia"/>
        </w:rPr>
        <w:t>　　第五节 中国胶合板产业存在的问题及发展障碍分析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中国胶合板产业发展趋势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中国胶合板市场现状及发展趋势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中国胶合板市场供给状况</w:t>
      </w:r>
      <w:r>
        <w:rPr>
          <w:rFonts w:hint="eastAsia"/>
        </w:rPr>
        <w:br/>
      </w:r>
      <w:r>
        <w:rPr>
          <w:rFonts w:hint="eastAsia"/>
        </w:rPr>
        <w:t>　　第二节 中国胶合板市场需求状况</w:t>
      </w:r>
      <w:r>
        <w:rPr>
          <w:rFonts w:hint="eastAsia"/>
        </w:rPr>
        <w:br/>
      </w:r>
      <w:r>
        <w:rPr>
          <w:rFonts w:hint="eastAsia"/>
        </w:rPr>
        <w:t>　　第三节 中国胶合板市场结构状况</w:t>
      </w:r>
      <w:r>
        <w:rPr>
          <w:rFonts w:hint="eastAsia"/>
        </w:rPr>
        <w:br/>
      </w:r>
      <w:r>
        <w:rPr>
          <w:rFonts w:hint="eastAsia"/>
        </w:rPr>
        <w:t>　　第四节 中国胶合板市场存在的问题及障碍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中国胶合板市场发展潜力及发展趋势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中国胶合板市场消费者行为状况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中国胶合板产业基本竞争战略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四、胶合板产业该战略的SWOT分析</w:t>
      </w:r>
      <w:r>
        <w:rPr>
          <w:rFonts w:hint="eastAsia"/>
        </w:rPr>
        <w:br/>
      </w:r>
      <w:r>
        <w:rPr>
          <w:rFonts w:hint="eastAsia"/>
        </w:rPr>
        <w:t>　　　　五、胶合板产业该战略的典型企业分析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中国胶合板产业市场竞争策略分析</w:t>
      </w:r>
      <w:r>
        <w:rPr>
          <w:rFonts w:hint="eastAsia"/>
        </w:rPr>
        <w:br/>
      </w:r>
      <w:r>
        <w:rPr>
          <w:rFonts w:hint="eastAsia"/>
        </w:rPr>
        <w:t>　　第一节 胶合板产业市场五种竞争动力模式结构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胶合板产业市场核心竞争力的塑造要素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胶合板产业市场不同市场地位的竞争策略分析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胶合板产业市场竞争案例分析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中国胶合板产业市场营销策略竞争分析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中国胶合板产业重点企业市场竞争策略研究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中国胶合板产业市场发展预测</w:t>
      </w:r>
      <w:r>
        <w:rPr>
          <w:rFonts w:hint="eastAsia"/>
        </w:rPr>
        <w:br/>
      </w:r>
      <w:r>
        <w:rPr>
          <w:rFonts w:hint="eastAsia"/>
        </w:rPr>
        <w:t>　　第一节 中国胶合板产业发展环境预测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中国胶合板产业发展预测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中国胶合板市场发展预测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一、2025-2031年中国胶合板市场需求预测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二、2025-2031年中国胶合板市场结构预测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三、2025-2031年中国胶合板市场集中度预测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四、2025-2031年中国胶合板市场供给预测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五、2025-2031年中国胶合板市场价格预测</w:t>
      </w:r>
      <w:r>
        <w:rPr>
          <w:rFonts w:hint="eastAsia"/>
        </w:rPr>
        <w:br/>
      </w:r>
      <w:r>
        <w:rPr>
          <w:rFonts w:hint="eastAsia"/>
        </w:rPr>
        <w:t>　　第四节 中国胶合板产业竞争发展趋势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中国胶合板产业市场投资机会与风险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中国胶合板产业市场投资优势分析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中国胶合板产业市场投资劣势分析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中国胶合板产业市场投资机会分析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中国胶合板产业市场投资风险分析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中国胶合板产业市场竞争策略建议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中国胶合板产业竞争战略建议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中国胶合板产业竞争策略建议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中国胶合板市场竞争策略建议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中.智林.：投资风险规避建议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胶合板介绍</w:t>
      </w:r>
      <w:r>
        <w:rPr>
          <w:rFonts w:hint="eastAsia"/>
        </w:rPr>
        <w:br/>
      </w:r>
      <w:r>
        <w:rPr>
          <w:rFonts w:hint="eastAsia"/>
        </w:rPr>
        <w:t>　　图表 胶合板图片</w:t>
      </w:r>
      <w:r>
        <w:rPr>
          <w:rFonts w:hint="eastAsia"/>
        </w:rPr>
        <w:br/>
      </w:r>
      <w:r>
        <w:rPr>
          <w:rFonts w:hint="eastAsia"/>
        </w:rPr>
        <w:t>　　图表 胶合板产业链分析</w:t>
      </w:r>
      <w:r>
        <w:rPr>
          <w:rFonts w:hint="eastAsia"/>
        </w:rPr>
        <w:br/>
      </w:r>
      <w:r>
        <w:rPr>
          <w:rFonts w:hint="eastAsia"/>
        </w:rPr>
        <w:t>　　图表 胶合板主要特点</w:t>
      </w:r>
      <w:r>
        <w:rPr>
          <w:rFonts w:hint="eastAsia"/>
        </w:rPr>
        <w:br/>
      </w:r>
      <w:r>
        <w:rPr>
          <w:rFonts w:hint="eastAsia"/>
        </w:rPr>
        <w:t>　　图表 胶合板政策分析</w:t>
      </w:r>
      <w:r>
        <w:rPr>
          <w:rFonts w:hint="eastAsia"/>
        </w:rPr>
        <w:br/>
      </w:r>
      <w:r>
        <w:rPr>
          <w:rFonts w:hint="eastAsia"/>
        </w:rPr>
        <w:t>　　图表 胶合板标准 技术</w:t>
      </w:r>
      <w:r>
        <w:rPr>
          <w:rFonts w:hint="eastAsia"/>
        </w:rPr>
        <w:br/>
      </w:r>
      <w:r>
        <w:rPr>
          <w:rFonts w:hint="eastAsia"/>
        </w:rPr>
        <w:t>　　图表 胶合板最新消息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2019-2024年胶合板行业市场容量统计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2019-2024年中国胶合板行业市场规模及增长情况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2019-2024年中国胶合板行业销售收入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2019-2024年中国胶合板行业利润总额分析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胶合板价格走势</w:t>
      </w:r>
      <w:r>
        <w:rPr>
          <w:rFonts w:hint="eastAsia"/>
        </w:rPr>
        <w:br/>
      </w:r>
      <w:r>
        <w:rPr>
          <w:rFonts w:hint="eastAsia"/>
        </w:rPr>
        <w:t>　　图表 2024年胶合板成本和利润分析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2024年中国胶合板行业竞争力分析</w:t>
      </w:r>
      <w:r>
        <w:rPr>
          <w:rFonts w:hint="eastAsia"/>
        </w:rPr>
        <w:br/>
      </w:r>
      <w:r>
        <w:rPr>
          <w:rFonts w:hint="eastAsia"/>
        </w:rPr>
        <w:t>　　图表 胶合板优势</w:t>
      </w:r>
      <w:r>
        <w:rPr>
          <w:rFonts w:hint="eastAsia"/>
        </w:rPr>
        <w:br/>
      </w:r>
      <w:r>
        <w:rPr>
          <w:rFonts w:hint="eastAsia"/>
        </w:rPr>
        <w:t>　　图表 胶合板劣势</w:t>
      </w:r>
      <w:r>
        <w:rPr>
          <w:rFonts w:hint="eastAsia"/>
        </w:rPr>
        <w:br/>
      </w:r>
      <w:r>
        <w:rPr>
          <w:rFonts w:hint="eastAsia"/>
        </w:rPr>
        <w:t>　　图表 胶合板机会</w:t>
      </w:r>
      <w:r>
        <w:rPr>
          <w:rFonts w:hint="eastAsia"/>
        </w:rPr>
        <w:br/>
      </w:r>
      <w:r>
        <w:rPr>
          <w:rFonts w:hint="eastAsia"/>
        </w:rPr>
        <w:t>　　图表 胶合板威胁</w:t>
      </w:r>
      <w:r>
        <w:rPr>
          <w:rFonts w:hint="eastAsia"/>
        </w:rPr>
        <w:br/>
      </w:r>
      <w:r>
        <w:rPr>
          <w:rFonts w:hint="eastAsia"/>
        </w:rPr>
        <w:t>　　图表 2019-2024年中国胶合板行业盈利能力分析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2019-2024年中国胶合板行业运营能力分析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2019-2024年中国胶合板行业偿债能力分析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2019-2024年中国胶合板行业发展能力分析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2019-2024年中国胶合板行业经营效益分析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胶合板品牌分析</w:t>
      </w:r>
      <w:r>
        <w:rPr>
          <w:rFonts w:hint="eastAsia"/>
        </w:rPr>
        <w:br/>
      </w:r>
      <w:r>
        <w:rPr>
          <w:rFonts w:hint="eastAsia"/>
        </w:rPr>
        <w:t>　　图表 胶合板企业（一）概述</w:t>
      </w:r>
      <w:r>
        <w:rPr>
          <w:rFonts w:hint="eastAsia"/>
        </w:rPr>
        <w:br/>
      </w:r>
      <w:r>
        <w:rPr>
          <w:rFonts w:hint="eastAsia"/>
        </w:rPr>
        <w:t>　　图表 企业胶合板业务分析</w:t>
      </w:r>
      <w:r>
        <w:rPr>
          <w:rFonts w:hint="eastAsia"/>
        </w:rPr>
        <w:br/>
      </w:r>
      <w:r>
        <w:rPr>
          <w:rFonts w:hint="eastAsia"/>
        </w:rPr>
        <w:t>　　图表 胶合板企业（一）经营情况分析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胶合板企业（一）盈利能力情况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胶合板企业（一）偿债能力情况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胶合板企业（一）运营能力情况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胶合板企业（一）成长能力情况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胶合板企业（二）简介</w:t>
      </w:r>
      <w:r>
        <w:rPr>
          <w:rFonts w:hint="eastAsia"/>
        </w:rPr>
        <w:br/>
      </w:r>
      <w:r>
        <w:rPr>
          <w:rFonts w:hint="eastAsia"/>
        </w:rPr>
        <w:t>　　图表 企业胶合板业务</w:t>
      </w:r>
      <w:r>
        <w:rPr>
          <w:rFonts w:hint="eastAsia"/>
        </w:rPr>
        <w:br/>
      </w:r>
      <w:r>
        <w:rPr>
          <w:rFonts w:hint="eastAsia"/>
        </w:rPr>
        <w:t>　　图表 胶合板企业（二）经营情况分析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胶合板企业（二）盈利能力情况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胶合板企业（二）偿债能力情况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胶合板企业（二）运营能力情况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胶合板企业（二）成长能力情况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胶合板企业（三）概况</w:t>
      </w:r>
      <w:r>
        <w:rPr>
          <w:rFonts w:hint="eastAsia"/>
        </w:rPr>
        <w:br/>
      </w:r>
      <w:r>
        <w:rPr>
          <w:rFonts w:hint="eastAsia"/>
        </w:rPr>
        <w:t>　　图表 企业胶合板业务情况</w:t>
      </w:r>
      <w:r>
        <w:rPr>
          <w:rFonts w:hint="eastAsia"/>
        </w:rPr>
        <w:br/>
      </w:r>
      <w:r>
        <w:rPr>
          <w:rFonts w:hint="eastAsia"/>
        </w:rPr>
        <w:t>　　图表 胶合板企业（三）经营情况分析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胶合板企业（三）盈利能力情况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胶合板企业（三）偿债能力情况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胶合板企业（三）运营能力情况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胶合板企业（三）成长能力情况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胶合板发展有利因素分析</w:t>
      </w:r>
      <w:r>
        <w:rPr>
          <w:rFonts w:hint="eastAsia"/>
        </w:rPr>
        <w:br/>
      </w:r>
      <w:r>
        <w:rPr>
          <w:rFonts w:hint="eastAsia"/>
        </w:rPr>
        <w:t>　　图表 胶合板发展不利因素分析</w:t>
      </w:r>
      <w:r>
        <w:rPr>
          <w:rFonts w:hint="eastAsia"/>
        </w:rPr>
        <w:br/>
      </w:r>
      <w:r>
        <w:rPr>
          <w:rFonts w:hint="eastAsia"/>
        </w:rPr>
        <w:t>　　图表 进入胶合板行业壁垒</w:t>
      </w:r>
      <w:r>
        <w:rPr>
          <w:rFonts w:hint="eastAsia"/>
        </w:rPr>
        <w:br/>
      </w:r>
      <w:r>
        <w:rPr>
          <w:rFonts w:hint="eastAsia"/>
        </w:rPr>
        <w:t>　　图表 2025-2031年中国胶合板行业市场容量预测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2025-2031年中国胶合板行业市场规模预测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2025-2031年中国胶合板行业风险研究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2025-2031年中国胶合板行业发展趋势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01af61a734ace" w:history="1">
        <w:r>
          <w:rPr>
            <w:rStyle w:val="Hyperlink"/>
          </w:rPr>
          <w:t>2025-2031年中国胶合板产业市场调研及发展前景预测报告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01af61a734ace" w:history="1">
        <w:r>
          <w:rPr>
            <w:rStyle w:val="Hyperlink"/>
          </w:rPr>
          <w:t>https://www.20087.com/7/89/JiaoHeBanShiChangQianJing.html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热点：木托盘、胶合板厂家 胶合板生产厂家、岩棉板、胶合板托盘、胶合板价格表大全、胶合板图片、板材十大品牌 前十名、胶合板多少钱一张、亚克力板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01e818391481b" w:history="1">
      <w:r>
        <w:rPr>
          <w:rStyle w:val="Hyperlink"/>
        </w:rPr>
        <w:t>2025-2031年中国胶合板产业市场调研及发展前景预测报告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JiaoHeBanShiChangQianJing.html" TargetMode="External" Id="Rc9101af61a73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JiaoHeBanShiChangQianJing.html" TargetMode="External" Id="Ra5101e818391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2024-12-11T01:01:00Z</dcterms:created>
  <dcterms:modified xsi:type="dcterms:W3CDTF">2024-12-11T02:01:00Z</dcterms:modified>
  <dc:subject>2025-2031年中国胶合板产业市场调研及发展前景预测报告</dc:subject>
  <dc:title>2025-2031年中国胶合板产业市场调研及发展前景预测报告</dc:title>
  <cp:keywords>2025-2031年中国胶合板产业市场调研及发展前景预测报告</cp:keywords>
  <dc:description>2025-2031年中国胶合板产业市场调研及发展前景预测报告</dc:description>
</cp:coreProperties>
</file>