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8fc303e448df" w:history="1">
              <w:r>
                <w:rPr>
                  <w:rStyle w:val="Hyperlink"/>
                </w:rPr>
                <w:t>中国落地灯市场现状调研与发展趋势研究报告（2025-2031年）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8fc303e448df" w:history="1">
              <w:r>
                <w:rPr>
                  <w:rStyle w:val="Hyperlink"/>
                </w:rPr>
                <w:t>中国落地灯市场现状调研与发展趋势研究报告（2025-2031年）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8fc303e448df" w:history="1">
                <w:r>
                  <w:rPr>
                    <w:rStyle w:val="Hyperlink"/>
                  </w:rPr>
                  <w:t>https://www.20087.com/7/99/LuoDiDengFaZhanQuShi.html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家居照明的重要组成部分，近年来在设计和功能上经历了显著的创新。LED技术的成熟应用使得落地灯更加节能、长寿命，同时提供了更广泛的光照色温和亮度调节选项。智能照明系统的兴起，让落地灯可以通过手机APP、语音助手等方式实现远程控制，满足个性化照明需求。此外，设计师们将艺术与实用性相结合，创作出许多兼具美观与实用性的落地灯作品，提升了家居空间的装饰效果。</w:t>
      </w:r>
      <w:r>
        <w:rPr>
          <w:rFonts w:hint="eastAsia"/>
        </w:rPr>
        <w:br/>
      </w:r>
      <w:r>
        <w:rPr>
          <w:rFonts w:hint="eastAsia"/>
        </w:rPr>
        <w:t>　　未来，落地灯设计将更加注重用户体验和情感共鸣。一方面，人因照明理念的推广，将使落地灯能够模拟自然光变化，根据人体生物钟调节光线，改善睡眠质量和工作效率。另一方面，艺术化和个性化设计将成为主流，落地灯将不仅仅是照明工具，更是表达个人品味和生活方式的艺术品。同时，可持续材料和环保设计理念将贯穿落地灯的生产周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8fc303e448df" w:history="1">
        <w:r>
          <w:rPr>
            <w:rStyle w:val="Hyperlink"/>
          </w:rPr>
          <w:t>中国落地灯市场现状调研与发展趋势研究报告（2025-2031年）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落地灯行业的现状与发展趋势，并对落地灯产业链各环节进行了系统性探讨。报告科学预测了落地灯行业未来发展方向，重点分析了落地灯技术现状及创新路径，同时聚焦落地灯重点企业的经营表现，评估了市场竞争格局、品牌影响力及市场集中度。通过对细分市场的深入研究及SWOT分析，报告揭示了落地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落地灯行业相关概述</w:t>
      </w:r>
      <w:r>
        <w:rPr>
          <w:rFonts w:hint="eastAsia"/>
        </w:rPr>
        <w:br/>
      </w:r>
      <w:r>
        <w:rPr>
          <w:rFonts w:hint="eastAsia"/>
        </w:rPr>
        <w:t>　　　　一、落地灯行业定义及特点</w:t>
      </w:r>
      <w:r>
        <w:rPr>
          <w:rFonts w:hint="eastAsia"/>
        </w:rPr>
        <w:br/>
      </w:r>
      <w:r>
        <w:rPr>
          <w:rFonts w:hint="eastAsia"/>
        </w:rPr>
        <w:t>　　　　　　1、落地灯行业定义</w:t>
      </w:r>
      <w:r>
        <w:rPr>
          <w:rFonts w:hint="eastAsia"/>
        </w:rPr>
        <w:br/>
      </w:r>
      <w:r>
        <w:rPr>
          <w:rFonts w:hint="eastAsia"/>
        </w:rPr>
        <w:t>　　　　　　2、落地灯行业特点</w:t>
      </w:r>
      <w:r>
        <w:rPr>
          <w:rFonts w:hint="eastAsia"/>
        </w:rPr>
        <w:br/>
      </w:r>
      <w:r>
        <w:rPr>
          <w:rFonts w:hint="eastAsia"/>
        </w:rPr>
        <w:t>　　　　二、落地灯行业经营模式分析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1、落地灯生产模式</w:t>
      </w:r>
      <w:r>
        <w:rPr>
          <w:rFonts w:hint="eastAsia"/>
        </w:rPr>
        <w:br/>
      </w:r>
      <w:r>
        <w:rPr>
          <w:rFonts w:hint="eastAsia"/>
        </w:rPr>
        <w:t>　　　　　　2、落地灯采购模式</w:t>
      </w:r>
      <w:r>
        <w:rPr>
          <w:rFonts w:hint="eastAsia"/>
        </w:rPr>
        <w:br/>
      </w:r>
      <w:r>
        <w:rPr>
          <w:rFonts w:hint="eastAsia"/>
        </w:rPr>
        <w:t>　　　　　　3、落地灯销售模式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2024-2025年全球落地灯行业市场运行形势分析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2024-2025年全球落地灯行业发展概况</w:t>
      </w:r>
      <w:r>
        <w:rPr>
          <w:rFonts w:hint="eastAsia"/>
        </w:rPr>
        <w:br/>
      </w:r>
      <w:r>
        <w:rPr>
          <w:rFonts w:hint="eastAsia"/>
        </w:rPr>
        <w:t>　　第二节 全球落地灯行业发展走势</w:t>
      </w:r>
      <w:r>
        <w:rPr>
          <w:rFonts w:hint="eastAsia"/>
        </w:rPr>
        <w:br/>
      </w:r>
      <w:r>
        <w:rPr>
          <w:rFonts w:hint="eastAsia"/>
        </w:rPr>
        <w:t>　　　　一、全球落地灯行业市场分布情况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二、全球落地灯行业发展趋势分析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全球落地灯行业重点国家和区域分析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落地灯行业经济环境分析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落地灯行业技术环境分析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2024-2025年落地灯行业技术发展现状及趋势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当前我国落地灯技术发展现状</w:t>
      </w:r>
      <w:r>
        <w:rPr>
          <w:rFonts w:hint="eastAsia"/>
        </w:rPr>
        <w:br/>
      </w:r>
      <w:r>
        <w:rPr>
          <w:rFonts w:hint="eastAsia"/>
        </w:rPr>
        <w:t>　　第二节 中外落地灯技术差距及产生差距的主要原因分析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提高我国落地灯技术的对策</w:t>
      </w:r>
      <w:r>
        <w:rPr>
          <w:rFonts w:hint="eastAsia"/>
        </w:rPr>
        <w:br/>
      </w:r>
      <w:r>
        <w:rPr>
          <w:rFonts w:hint="eastAsia"/>
        </w:rPr>
        <w:t>　　第四节 中国落地灯研发、设计发展趋势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中国落地灯行业市场规模情况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中国落地灯行业盈利情况分析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一、2019-2024年落地灯行业市场需求情况</w:t>
      </w:r>
      <w:r>
        <w:rPr>
          <w:rFonts w:hint="eastAsia"/>
        </w:rPr>
        <w:br/>
      </w:r>
      <w:r>
        <w:rPr>
          <w:rFonts w:hint="eastAsia"/>
        </w:rPr>
        <w:t>　　　　二、落地灯行业市场需求特点分析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三、2025-2031年落地灯行业市场需求预测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中国落地灯行业产量情况分析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一、2019-2024年落地灯行业产量统计</w:t>
      </w:r>
      <w:r>
        <w:rPr>
          <w:rFonts w:hint="eastAsia"/>
        </w:rPr>
        <w:br/>
      </w:r>
      <w:r>
        <w:rPr>
          <w:rFonts w:hint="eastAsia"/>
        </w:rPr>
        <w:t>　　　　二、落地灯行业市场供给特点分析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三、2025-2031年落地灯行业产量预测</w:t>
      </w:r>
      <w:r>
        <w:rPr>
          <w:rFonts w:hint="eastAsia"/>
        </w:rPr>
        <w:br/>
      </w:r>
      <w:r>
        <w:rPr>
          <w:rFonts w:hint="eastAsia"/>
        </w:rPr>
        <w:t>　　第五节 落地灯行业市场供需平衡状况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2019-2024年中国落地灯行业进出口情况分析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二、2019-2024年中国落地灯行业出口分析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2025-2031年中国落地灯行业进出口情况预测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一、2025-2031年中国落地灯行业进口预测分析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影响落地灯行业进出口变化的主要原因分析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2019-2024年中国落地灯行业重点地区调研分析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六、**地区落地灯市场调研分析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落地灯价格影响因素分析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2019-2024年中国落地灯市场价格趋向分析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2025-2031年中国落地灯市场价格趋向预测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落地灯行业集中度分析</w:t>
      </w:r>
      <w:r>
        <w:rPr>
          <w:rFonts w:hint="eastAsia"/>
        </w:rPr>
        <w:br/>
      </w:r>
      <w:r>
        <w:rPr>
          <w:rFonts w:hint="eastAsia"/>
        </w:rPr>
        <w:t>　　　　一、落地灯市场集中度分析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二、落地灯企业集中度分析</w:t>
      </w:r>
      <w:r>
        <w:rPr>
          <w:rFonts w:hint="eastAsia"/>
        </w:rPr>
        <w:br/>
      </w:r>
      <w:r>
        <w:rPr>
          <w:rFonts w:hint="eastAsia"/>
        </w:rPr>
        <w:t>　　　　三、落地灯区域集中度分析</w:t>
      </w:r>
      <w:r>
        <w:rPr>
          <w:rFonts w:hint="eastAsia"/>
        </w:rPr>
        <w:br/>
      </w:r>
      <w:r>
        <w:rPr>
          <w:rFonts w:hint="eastAsia"/>
        </w:rPr>
        <w:t>　　第二节 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一、2025年落地灯行业竞争分析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二、2025年中外落地灯产品竞争分析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三、2019-2024年中国落地灯市场竞争分析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四、2025-2031年国内主要落地灯企业动向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落地灯重点企业（二）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落地灯重点企业（三）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落地灯重点企业（四）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落地灯重点企业（五）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落地灯重点企业（六）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落地灯企业发展策略分析</w:t>
      </w:r>
      <w:r>
        <w:rPr>
          <w:rFonts w:hint="eastAsia"/>
        </w:rPr>
        <w:br/>
      </w:r>
      <w:r>
        <w:rPr>
          <w:rFonts w:hint="eastAsia"/>
        </w:rPr>
        <w:t>　　第一节 落地灯市场策略分析</w:t>
      </w:r>
      <w:r>
        <w:rPr>
          <w:rFonts w:hint="eastAsia"/>
        </w:rPr>
        <w:br/>
      </w:r>
      <w:r>
        <w:rPr>
          <w:rFonts w:hint="eastAsia"/>
        </w:rPr>
        <w:t>　　　　一、落地灯价格策略分析</w:t>
      </w:r>
      <w:r>
        <w:rPr>
          <w:rFonts w:hint="eastAsia"/>
        </w:rPr>
        <w:br/>
      </w:r>
      <w:r>
        <w:rPr>
          <w:rFonts w:hint="eastAsia"/>
        </w:rPr>
        <w:t>　　　　二、落地灯渠道策略分析</w:t>
      </w:r>
      <w:r>
        <w:rPr>
          <w:rFonts w:hint="eastAsia"/>
        </w:rPr>
        <w:br/>
      </w:r>
      <w:r>
        <w:rPr>
          <w:rFonts w:hint="eastAsia"/>
        </w:rPr>
        <w:t>　　第二节 落地灯销售策略分析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提高落地灯企业竞争力的策略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三、我国落地灯企业的品牌战略</w:t>
      </w:r>
      <w:r>
        <w:rPr>
          <w:rFonts w:hint="eastAsia"/>
        </w:rPr>
        <w:br/>
      </w:r>
      <w:r>
        <w:rPr>
          <w:rFonts w:hint="eastAsia"/>
        </w:rPr>
        <w:t>　　　　四、落地灯品牌战略管理的策略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中国落地灯行业营销策略分析</w:t>
      </w:r>
      <w:r>
        <w:rPr>
          <w:rFonts w:hint="eastAsia"/>
        </w:rPr>
        <w:br/>
      </w:r>
      <w:r>
        <w:rPr>
          <w:rFonts w:hint="eastAsia"/>
        </w:rPr>
        <w:t>　　第一节 落地灯市场推广策略研究分析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一、做好落地灯产品导入</w:t>
      </w:r>
      <w:r>
        <w:rPr>
          <w:rFonts w:hint="eastAsia"/>
        </w:rPr>
        <w:br/>
      </w:r>
      <w:r>
        <w:rPr>
          <w:rFonts w:hint="eastAsia"/>
        </w:rPr>
        <w:t>　　　　二、做好落地灯产品组合和产品线决策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三、落地灯行业城市市场推广策略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落地灯行业渠道营销研究分析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一、落地灯行业营销环境分析</w:t>
      </w:r>
      <w:r>
        <w:rPr>
          <w:rFonts w:hint="eastAsia"/>
        </w:rPr>
        <w:br/>
      </w:r>
      <w:r>
        <w:rPr>
          <w:rFonts w:hint="eastAsia"/>
        </w:rPr>
        <w:t>　　　　二、落地灯行业现存的营销渠道分析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三、落地灯行业终端市场营销管理策略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落地灯行业营销战略研究分析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一、中国落地灯行业有效整合营销策略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二、建立落地灯行业厂商的双嬴模式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2025-2031年中国落地灯行业前景与风险预测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2025年落地灯市场前景分析</w:t>
      </w:r>
      <w:r>
        <w:rPr>
          <w:rFonts w:hint="eastAsia"/>
        </w:rPr>
        <w:br/>
      </w:r>
      <w:r>
        <w:rPr>
          <w:rFonts w:hint="eastAsia"/>
        </w:rPr>
        <w:t>　　第二节 2025年落地灯发展趋势预测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2025-2031年中国落地灯行业投资特性分析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一、2025-2031年中国落地灯行业进入壁垒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二、2025-2031年中国落地灯行业盈利模式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三、2025-2031年中国落地灯行业盈利因素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2025-2031年中国落地灯行业投资机会分析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一、2025-2031年中国落地灯细分市场投资机会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二、2025-2031年中国落地灯行业区域市场投资潜力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2025-2031年中国落地灯行业投资风险分析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一、2025-2031年中国落地灯行业市场竞争风险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二、2025-2031年中国落地灯行业技术风险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三、2025-2031年中国落地灯行业政策风险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四、2025-2031年中国落地灯行业进入退出风险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2025-2031年中国落地灯行业盈利模式与投资策略分析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国外落地灯行业投资现状及经营模式分析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一、境外落地灯行业成长情况调查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中国落地灯行业商业模式探讨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中国落地灯行业投资国际化发展战略分析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中国落地灯行业投资策略分析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中国落地灯行业资本运作战略选择方案研究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(中.智.林)中国落地灯行业多元化经营战略的可行性分析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落地灯行业历程</w:t>
      </w:r>
      <w:r>
        <w:rPr>
          <w:rFonts w:hint="eastAsia"/>
        </w:rPr>
        <w:br/>
      </w:r>
      <w:r>
        <w:rPr>
          <w:rFonts w:hint="eastAsia"/>
        </w:rPr>
        <w:t>　　图表 落地灯行业生命周期</w:t>
      </w:r>
      <w:r>
        <w:rPr>
          <w:rFonts w:hint="eastAsia"/>
        </w:rPr>
        <w:br/>
      </w:r>
      <w:r>
        <w:rPr>
          <w:rFonts w:hint="eastAsia"/>
        </w:rPr>
        <w:t>　　图表 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2025-2031年中国落地灯市场规模预测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8fc303e448df" w:history="1">
        <w:r>
          <w:rPr>
            <w:rStyle w:val="Hyperlink"/>
          </w:rPr>
          <w:t>中国落地灯市场现状调研与发展趋势研究报告（2025-2031年）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8fc303e448df" w:history="1">
        <w:r>
          <w:rPr>
            <w:rStyle w:val="Hyperlink"/>
          </w:rPr>
          <w:t>https://www.20087.com/7/99/LuoDiDengFaZhanQuShi.html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273cb4b0d40bf" w:history="1">
      <w:r>
        <w:rPr>
          <w:rStyle w:val="Hyperlink"/>
        </w:rPr>
        <w:t>中国落地灯市场现状调研与发展趋势研究报告（2025-2031年）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uoDiDengFaZhanQuShi.html" TargetMode="External" Id="R7cf28fc303e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uoDiDengFaZhanQuShi.html" TargetMode="External" Id="R3e1273cb4b0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2024-12-14T01:50:00Z</dcterms:created>
  <dcterms:modified xsi:type="dcterms:W3CDTF">2024-12-14T02:50:00Z</dcterms:modified>
  <dc:subject>中国落地灯市场现状调研与发展趋势研究报告（2025-2031年）</dc:subject>
  <dc:title>中国落地灯市场现状调研与发展趋势研究报告（2025-2031年）</dc:title>
  <cp:keywords>中国落地灯市场现状调研与发展趋势研究报告（2025-2031年）</cp:keywords>
  <dc:description>中国落地灯市场现状调研与发展趋势研究报告（2025-2031年）</dc:description>
</cp:coreProperties>
</file>