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f127c13d4f02" w:history="1">
              <w:r>
                <w:rPr>
                  <w:rStyle w:val="Hyperlink"/>
                </w:rPr>
                <w:t>2025-2031年中国东莞市商品房市场现状深度调研与发展趋势预测报告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f127c13d4f02" w:history="1">
              <w:r>
                <w:rPr>
                  <w:rStyle w:val="Hyperlink"/>
                </w:rPr>
                <w:t>2025-2031年中国东莞市商品房市场现状深度调研与发展趋势预测报告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df127c13d4f02" w:history="1">
                <w:r>
                  <w:rPr>
                    <w:rStyle w:val="Hyperlink"/>
                  </w:rPr>
                  <w:t>https://www.20087.com/7/59/DongGuanShiShangPinFangFaZhanQuS.html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莞市作为广东省的一个重要城市，近年来随着经济发展和人口流入，房地产市场持续活跃。目前，东莞市的商品房市场呈现出供不应求的趋势，房价稳步上涨。随着城市化进程的加快，政府对土地供应和房地产市场的调控也日益加强，以确保市场的健康发展。此外，为了吸引更多人才和企业入驻，东莞市还推出了一系列优惠政策和支持措施。</w:t>
      </w:r>
      <w:r>
        <w:rPr>
          <w:rFonts w:hint="eastAsia"/>
        </w:rPr>
        <w:br/>
      </w:r>
      <w:r>
        <w:rPr>
          <w:rFonts w:hint="eastAsia"/>
        </w:rPr>
        <w:t>　　未来，东莞市商品房市场的发展将更加注重平衡供需关系和提高居住品质。一方面，通过合理规划土地供应，控制房价过快上涨，保障市场平稳运行。另一方面，随着消费者对居住环境和配套设施要求的提高，开发商将更加注重住宅项目的品质和特色，提供更加多样化的房源选择。此外，随着智慧城市建设的推进，未来的商品房项目将更加注重智能化和绿色建筑标准，以满足居民对高质量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f127c13d4f02" w:history="1">
        <w:r>
          <w:rPr>
            <w:rStyle w:val="Hyperlink"/>
          </w:rPr>
          <w:t>2025-2031年中国东莞市商品房市场现状深度调研与发展趋势预测报告</w:t>
        </w:r>
      </w:hyperlink>
      <w:r>
        <w:rPr>
          <w:rFonts w:hint="eastAsia"/>
        </w:rPr>
        <w:t>》基于国家统计局及相关协会的权威数据，系统研究了东莞市商品房行业的市场需求、市场规模及产业链现状，分析了东莞市商品房价格波动、细分市场动态及重点企业的经营表现，科学预测了东莞市商品房市场前景与发展趋势，揭示了潜在需求与投资机会，同时指出了东莞市商品房行业可能面临的风险。通过对东莞市商品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东莞市商品房环境监测</w:t>
      </w:r>
      <w:r>
        <w:rPr>
          <w:rFonts w:hint="eastAsia"/>
        </w:rPr>
        <w:br/>
      </w:r>
      <w:r>
        <w:rPr>
          <w:rFonts w:hint="eastAsia"/>
        </w:rPr>
        <w:t>第一章 2019-2024年东莞市商品房经济环境监测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2019-2024年东莞市商品房经济分析</w:t>
      </w:r>
      <w:r>
        <w:rPr>
          <w:rFonts w:hint="eastAsia"/>
        </w:rPr>
        <w:br/>
      </w:r>
      <w:r>
        <w:rPr>
          <w:rFonts w:hint="eastAsia"/>
        </w:rPr>
        <w:t>　　　　一、东莞市经济景气度分析</w:t>
      </w:r>
      <w:r>
        <w:rPr>
          <w:rFonts w:hint="eastAsia"/>
        </w:rPr>
        <w:br/>
      </w:r>
      <w:r>
        <w:rPr>
          <w:rFonts w:hint="eastAsia"/>
        </w:rPr>
        <w:t>　　　　二、东莞市宏观经济指标分析</w:t>
      </w:r>
      <w:r>
        <w:rPr>
          <w:rFonts w:hint="eastAsia"/>
        </w:rPr>
        <w:br/>
      </w:r>
      <w:r>
        <w:rPr>
          <w:rFonts w:hint="eastAsia"/>
        </w:rPr>
        <w:t>　　　　三、东莞市主体经济现状分析</w:t>
      </w:r>
      <w:r>
        <w:rPr>
          <w:rFonts w:hint="eastAsia"/>
        </w:rPr>
        <w:br/>
      </w:r>
      <w:r>
        <w:rPr>
          <w:rFonts w:hint="eastAsia"/>
        </w:rPr>
        <w:t>　　　　四、东莞市房地产业在经济体系中的地位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五、东莞市未来经济走势预测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2019-2024年东莞市商品房政策环境监测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2019-2024年中国房地产业政策深度分析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2019-2024年东莞市商品房政策解读</w:t>
      </w:r>
      <w:r>
        <w:rPr>
          <w:rFonts w:hint="eastAsia"/>
        </w:rPr>
        <w:br/>
      </w:r>
      <w:r>
        <w:rPr>
          <w:rFonts w:hint="eastAsia"/>
        </w:rPr>
        <w:t>　　　　一、东莞市商品房政策要点解析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二、东莞市新政盘点及点评</w:t>
      </w:r>
      <w:r>
        <w:rPr>
          <w:rFonts w:hint="eastAsia"/>
        </w:rPr>
        <w:br/>
      </w:r>
      <w:r>
        <w:rPr>
          <w:rFonts w:hint="eastAsia"/>
        </w:rPr>
        <w:t>　　　　三、一线城市限购对东莞市房地产市场影响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2019-2024年东莞市商品房消费环境监测</w:t>
      </w:r>
      <w:r>
        <w:rPr>
          <w:rFonts w:hint="eastAsia"/>
        </w:rPr>
        <w:br/>
      </w:r>
      <w:r>
        <w:rPr>
          <w:rFonts w:hint="eastAsia"/>
        </w:rPr>
        <w:t>　　第一节 东莞市商品房消费市场环境分析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一、东莞市商品房消费现状调研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二、东莞市商品房消费者信心指数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三、东莞市商品房消费市场驱动因素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东莞市房产消费社会环境分析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1、消费人群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2019-2024年东莞市房地产整体发展态势剖析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东莞市土地市场研究</w:t>
      </w:r>
      <w:r>
        <w:rPr>
          <w:rFonts w:hint="eastAsia"/>
        </w:rPr>
        <w:br/>
      </w:r>
      <w:r>
        <w:rPr>
          <w:rFonts w:hint="eastAsia"/>
        </w:rPr>
        <w:t>　　　　一、东莞市土地市场供给逐渐升温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二、东莞市成房企土地储备主战场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三、地产开发商加快东莞市拿地速度</w:t>
      </w:r>
      <w:r>
        <w:rPr>
          <w:rFonts w:hint="eastAsia"/>
        </w:rPr>
        <w:br/>
      </w:r>
      <w:r>
        <w:rPr>
          <w:rFonts w:hint="eastAsia"/>
        </w:rPr>
        <w:t>　　第二节 东莞市房地产市场调考察</w:t>
      </w:r>
      <w:r>
        <w:rPr>
          <w:rFonts w:hint="eastAsia"/>
        </w:rPr>
        <w:br/>
      </w:r>
      <w:r>
        <w:rPr>
          <w:rFonts w:hint="eastAsia"/>
        </w:rPr>
        <w:t>　　　　一、东莞市房地产市场发展轨迹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二、东莞市房地产发展的驱动因素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三、东莞市房地产市场发展状况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五、房地产企业在东莞市的发展</w:t>
      </w:r>
      <w:r>
        <w:rPr>
          <w:rFonts w:hint="eastAsia"/>
        </w:rPr>
        <w:br/>
      </w:r>
      <w:r>
        <w:rPr>
          <w:rFonts w:hint="eastAsia"/>
        </w:rPr>
        <w:t>　　第三节 东莞市房地产市场价格调研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一、东莞市房屋价格现状调研</w:t>
      </w:r>
      <w:r>
        <w:rPr>
          <w:rFonts w:hint="eastAsia"/>
        </w:rPr>
        <w:br/>
      </w:r>
      <w:r>
        <w:rPr>
          <w:rFonts w:hint="eastAsia"/>
        </w:rPr>
        <w:t>　　　　二、东莞市房价上涨原因</w:t>
      </w:r>
      <w:r>
        <w:rPr>
          <w:rFonts w:hint="eastAsia"/>
        </w:rPr>
        <w:br/>
      </w:r>
      <w:r>
        <w:rPr>
          <w:rFonts w:hint="eastAsia"/>
        </w:rPr>
        <w:t>　　　　三、控制东莞市房价的建议</w:t>
      </w:r>
      <w:r>
        <w:rPr>
          <w:rFonts w:hint="eastAsia"/>
        </w:rPr>
        <w:br/>
      </w:r>
      <w:r>
        <w:rPr>
          <w:rFonts w:hint="eastAsia"/>
        </w:rPr>
        <w:t>　　第四节 东莞市房地产市场的开发模式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东莞市商品房实地调研</w:t>
      </w:r>
      <w:r>
        <w:rPr>
          <w:rFonts w:hint="eastAsia"/>
        </w:rPr>
        <w:br/>
      </w:r>
      <w:r>
        <w:rPr>
          <w:rFonts w:hint="eastAsia"/>
        </w:rPr>
        <w:t>第五章 2019-2024年东莞市土地储备与开发利用现状分析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东莞市土地开发流程</w:t>
      </w:r>
      <w:r>
        <w:rPr>
          <w:rFonts w:hint="eastAsia"/>
        </w:rPr>
        <w:br/>
      </w:r>
      <w:r>
        <w:rPr>
          <w:rFonts w:hint="eastAsia"/>
        </w:rPr>
        <w:t>　　第二节 东莞市土地开发模式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东莞市土地开发市场供应现状深度分析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一、东莞市建设用地供应分析</w:t>
      </w:r>
      <w:r>
        <w:rPr>
          <w:rFonts w:hint="eastAsia"/>
        </w:rPr>
        <w:br/>
      </w:r>
      <w:r>
        <w:rPr>
          <w:rFonts w:hint="eastAsia"/>
        </w:rPr>
        <w:t>　　　　二、东莞市住房用地供应分析</w:t>
      </w:r>
      <w:r>
        <w:rPr>
          <w:rFonts w:hint="eastAsia"/>
        </w:rPr>
        <w:br/>
      </w:r>
      <w:r>
        <w:rPr>
          <w:rFonts w:hint="eastAsia"/>
        </w:rPr>
        <w:t>　　　　三、东莞市商业用地供应分析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一、东莞市土地成交情况分析</w:t>
      </w:r>
      <w:r>
        <w:rPr>
          <w:rFonts w:hint="eastAsia"/>
        </w:rPr>
        <w:br/>
      </w:r>
      <w:r>
        <w:rPr>
          <w:rFonts w:hint="eastAsia"/>
        </w:rPr>
        <w:t>　　　　二、东莞市土地成交均价分析</w:t>
      </w:r>
      <w:r>
        <w:rPr>
          <w:rFonts w:hint="eastAsia"/>
        </w:rPr>
        <w:br/>
      </w:r>
      <w:r>
        <w:rPr>
          <w:rFonts w:hint="eastAsia"/>
        </w:rPr>
        <w:t>　　　　三、东莞市全国土地成交地块排名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2019-2024年东莞市土地市场“招拍挂”分析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2019-2024年东莞市地价调查分析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2019-2024年城市发展与规划研究</w:t>
      </w:r>
      <w:r>
        <w:rPr>
          <w:rFonts w:hint="eastAsia"/>
        </w:rPr>
        <w:br/>
      </w:r>
      <w:r>
        <w:rPr>
          <w:rFonts w:hint="eastAsia"/>
        </w:rPr>
        <w:t>　　第一节 东莞市城镇化进程分析</w:t>
      </w:r>
      <w:r>
        <w:rPr>
          <w:rFonts w:hint="eastAsia"/>
        </w:rPr>
        <w:br/>
      </w:r>
      <w:r>
        <w:rPr>
          <w:rFonts w:hint="eastAsia"/>
        </w:rPr>
        <w:t>　　第二节 东莞市城镇化现状与规划</w:t>
      </w:r>
      <w:r>
        <w:rPr>
          <w:rFonts w:hint="eastAsia"/>
        </w:rPr>
        <w:br/>
      </w:r>
      <w:r>
        <w:rPr>
          <w:rFonts w:hint="eastAsia"/>
        </w:rPr>
        <w:t>　　第三节 东莞市城镇化与土地开发需求分析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东莞市规划对房地产业的影响透析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2019-2024年东莞市商品房市场数据监测及同比分析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2019-2024年商品房建设与销售数据统计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2017年1-12月东莞商品房成交面积</w:t>
      </w:r>
      <w:r>
        <w:rPr>
          <w:rFonts w:hint="eastAsia"/>
        </w:rPr>
        <w:br/>
      </w:r>
      <w:r>
        <w:rPr>
          <w:rFonts w:hint="eastAsia"/>
        </w:rPr>
        <w:t>　　　　五、2025年商品房建设与销售数据统计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第三节 2019-2024年中国商品房市场发展形势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2019-2024年东莞市商品房细分市场动态研究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2019-2024年商品房市场同比分析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2025年东莞市商品房消费者购买实地调研结果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中国东莞市与一线城市房地产购买市场对比分析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七、东莞市购房市场所处地位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2025年东莞市（住宅、商务楼，豪宅）市场购房行为剖析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2025年东莞市（住宅、商务楼，豪宅）市场购房行为研究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2019-2024年东莞市房价考察调研指数及未来价格走势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东莞市商品房市场价格监测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三、东莞市商品房销售价格指数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四、东莞市商品房分类价格指数</w:t>
      </w:r>
      <w:r>
        <w:rPr>
          <w:rFonts w:hint="eastAsia"/>
        </w:rPr>
        <w:br/>
      </w:r>
      <w:r>
        <w:rPr>
          <w:rFonts w:hint="eastAsia"/>
        </w:rPr>
        <w:t>　　第二节 东莞市商品房市场价格走势预测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2019-2024年东莞市商品房热点楼盘实地调研及景气指数排名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2019-2024年东莞市商品房各楼盘销售价格指数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一、东莞市各楼盘销售价格</w:t>
      </w:r>
      <w:r>
        <w:rPr>
          <w:rFonts w:hint="eastAsia"/>
        </w:rPr>
        <w:br/>
      </w:r>
      <w:r>
        <w:rPr>
          <w:rFonts w:hint="eastAsia"/>
        </w:rPr>
        <w:t>　　　　二、东莞市各楼盘销售面积</w:t>
      </w:r>
      <w:r>
        <w:rPr>
          <w:rFonts w:hint="eastAsia"/>
        </w:rPr>
        <w:br/>
      </w:r>
      <w:r>
        <w:rPr>
          <w:rFonts w:hint="eastAsia"/>
        </w:rPr>
        <w:t>　　　　三、东莞市各楼盘销售销售额</w:t>
      </w:r>
      <w:r>
        <w:rPr>
          <w:rFonts w:hint="eastAsia"/>
        </w:rPr>
        <w:br/>
      </w:r>
      <w:r>
        <w:rPr>
          <w:rFonts w:hint="eastAsia"/>
        </w:rPr>
        <w:t>　　　　四、东莞市各楼盘成交套数（内部销控表）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五、东莞市各楼盘采用销售策略及客户群体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2019-2024年东莞市商品房主要楼盘热销排名统计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2019-2024年东莞市商品房房产开发景气指数调研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东莞市商品房资金链及投融资</w:t>
      </w:r>
      <w:r>
        <w:rPr>
          <w:rFonts w:hint="eastAsia"/>
        </w:rPr>
        <w:br/>
      </w:r>
      <w:r>
        <w:rPr>
          <w:rFonts w:hint="eastAsia"/>
        </w:rPr>
        <w:t>第十一章 2019-2024年东莞市商品房开发商及资金链内部调查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2019-2024年东莞市开发商现状调查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一、房地产开发商角逐东莞市商品房重点分析</w:t>
      </w:r>
      <w:r>
        <w:rPr>
          <w:rFonts w:hint="eastAsia"/>
        </w:rPr>
        <w:br/>
      </w:r>
      <w:r>
        <w:rPr>
          <w:rFonts w:hint="eastAsia"/>
        </w:rPr>
        <w:t>　　　　二、东莞市房地产开发空间及潜力探讨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三、中国房地产开发商向东莞市商品房投资情况</w:t>
      </w:r>
      <w:r>
        <w:rPr>
          <w:rFonts w:hint="eastAsia"/>
        </w:rPr>
        <w:br/>
      </w:r>
      <w:r>
        <w:rPr>
          <w:rFonts w:hint="eastAsia"/>
        </w:rPr>
        <w:t>　　第二节 东莞市房地产开发商资金链分析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一、东莞市房地产开发商资金链现状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二、东莞市房地产开发商资金周转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三、东莞市房地产开发商贷款渠道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四、东莞市房地产开发商与银行关系分析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2019-2024年中国房地产市场融资考察与研判结论</w:t>
      </w:r>
      <w:r>
        <w:rPr>
          <w:rFonts w:hint="eastAsia"/>
        </w:rPr>
        <w:br/>
      </w:r>
      <w:r>
        <w:rPr>
          <w:rFonts w:hint="eastAsia"/>
        </w:rPr>
        <w:t>　　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2025-2031年东莞市商品房营销模式及销售策略创新思路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东莞市商品房市场营销现状分析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一、东莞市商品房市场已进入营销时代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二、东莞市商品房市场“促销战”升级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三、东莞市商品房营销模式</w:t>
      </w:r>
      <w:r>
        <w:rPr>
          <w:rFonts w:hint="eastAsia"/>
        </w:rPr>
        <w:br/>
      </w:r>
      <w:r>
        <w:rPr>
          <w:rFonts w:hint="eastAsia"/>
        </w:rPr>
        <w:t>　　第三节 东莞市商品房营销策划发展的影响因素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一、东莞市商品房宏观环境影响刨析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二、东莞市商品房微观影响环境解析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三、东莞市商品房营销策划发展方向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东莞市商品房区域营销策略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东莞市商品房销售策略创新思路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东莞市商品房盈利前景与投资潜力评估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2025-2031年东莞市商品房市场投资潜力与风险预警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2025-2031年东莞市商品房市场盈利状况预测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2025-2031年东莞市商品房市场投资机遇探讨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一、东莞市房地产市场投资新热点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二、东莞市商品房市场发展具较大潜力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三、东莞市商品房市场投资机遇分析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2025-2031年东莞市商业地产投资潜力</w:t>
      </w:r>
      <w:r>
        <w:rPr>
          <w:rFonts w:hint="eastAsia"/>
        </w:rPr>
        <w:br/>
      </w:r>
      <w:r>
        <w:rPr>
          <w:rFonts w:hint="eastAsia"/>
        </w:rPr>
        <w:t>　　　　一、东莞市商业地产投资机会</w:t>
      </w:r>
      <w:r>
        <w:rPr>
          <w:rFonts w:hint="eastAsia"/>
        </w:rPr>
        <w:br/>
      </w:r>
      <w:r>
        <w:rPr>
          <w:rFonts w:hint="eastAsia"/>
        </w:rPr>
        <w:t>　　　　二、东莞市商业地产发展存在矛盾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三、东莞市商业地产投资建议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2025-2031年东莞市商品房未来前景及发展形势预测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四、中国房地产业未来几年趋势预测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[:中:智:林:]2025-2031年东莞市商品房市场形势研判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一、东莞市商品房未来发展趋势研究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二、东莞市商品房未来市场形势预测</w:t>
      </w:r>
      <w:r>
        <w:rPr>
          <w:rFonts w:hint="eastAsia"/>
        </w:rPr>
        <w:br/>
      </w:r>
      <w:r>
        <w:rPr>
          <w:rFonts w:hint="eastAsia"/>
        </w:rPr>
        <w:t>　　　　三、东莞市商品房市场价格未来走势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2019-2024年中国东莞市土地出让分类统计</w:t>
      </w:r>
      <w:r>
        <w:rPr>
          <w:rFonts w:hint="eastAsia"/>
        </w:rPr>
        <w:br/>
      </w:r>
      <w:r>
        <w:rPr>
          <w:rFonts w:hint="eastAsia"/>
        </w:rPr>
        <w:t>　　图表 2019-2024年中国东莞市土地市场土地出让区域分布图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2019-2024年中国东莞市土地市场分区土地容积率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2019-2024年中国东莞市土地市场分用途土地容积率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2019-2024年中国东莞市土地市场分区域土地价格预测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2019-2024年中国东莞市土地市场不同用地性质土地价格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f127c13d4f02" w:history="1">
        <w:r>
          <w:rPr>
            <w:rStyle w:val="Hyperlink"/>
          </w:rPr>
          <w:t>2025-2031年中国东莞市商品房市场现状深度调研与发展趋势预测报告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df127c13d4f02" w:history="1">
        <w:r>
          <w:rPr>
            <w:rStyle w:val="Hyperlink"/>
          </w:rPr>
          <w:t>https://www.20087.com/7/59/DongGuanShiShangPinFangFaZhanQuS.html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二手房交易、东莞市商品房备案查询、东莞市二手房价格最新价格、东莞市商品房网签、东莞商品房总数量、东莞市商品房智能销售公示平台、东莞市商品住宅网上签约销售情况、东莞市商品房预售许可证查询、东莞市住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3e4362c8c495d" w:history="1">
      <w:r>
        <w:rPr>
          <w:rStyle w:val="Hyperlink"/>
        </w:rPr>
        <w:t>2025-2031年中国东莞市商品房市场现状深度调研与发展趋势预测报告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ongGuanShiShangPinFangFaZhanQuS.html" TargetMode="External" Id="Rbe1df127c13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ongGuanShiShangPinFangFaZhanQuS.html" TargetMode="External" Id="R2c73e4362c8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2024-12-14T06:42:00Z</dcterms:created>
  <dcterms:modified xsi:type="dcterms:W3CDTF">2024-12-14T07:42:00Z</dcterms:modified>
  <dc:subject>2025-2031年中国东莞市商品房市场现状深度调研与发展趋势预测报告</dc:subject>
  <dc:title>2025-2031年中国东莞市商品房市场现状深度调研与发展趋势预测报告</dc:title>
  <cp:keywords>2025-2031年中国东莞市商品房市场现状深度调研与发展趋势预测报告</cp:keywords>
  <dc:description>2025-2031年中国东莞市商品房市场现状深度调研与发展趋势预测报告</dc:description>
</cp:coreProperties>
</file>