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faadef00e4220" w:history="1">
              <w:r>
                <w:rPr>
                  <w:rStyle w:val="Hyperlink"/>
                </w:rPr>
                <w:t>2025-2031年中国建筑节能服务发展现状与前景趋势报告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faadef00e4220" w:history="1">
              <w:r>
                <w:rPr>
                  <w:rStyle w:val="Hyperlink"/>
                </w:rPr>
                <w:t>2025-2031年中国建筑节能服务发展现状与前景趋势报告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faadef00e4220" w:history="1">
                <w:r>
                  <w:rPr>
                    <w:rStyle w:val="Hyperlink"/>
                  </w:rPr>
                  <w:t>https://www.20087.com/7/09/JianZhuJieNengFuWuDeXianZhuangYuFaZhanQianJing.html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服务是一种提高建筑物能源效率的专业服务，近年来随着节能环保意识的提高和技术进步，市场需求持续扩大。当前市场上，建筑节能服务不仅在节能技术、能效评估方面有了显著提升，还在项目管理、智能监控方面实现了突破。随着技术的发展，现代建筑节能服务不仅能够提供更高效、更环保的解决方案，还能通过改进设计提高项目的可持续性和经济效益。此外，随着消费者对高效、环保建筑的需求增加，建筑节能服务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建筑节能服务将朝着更高效、更智能、更环保的方向发展。一方面，随着新技术的应用，建筑节能服务将采用更先进的节能技术和智能控制系统，提高建筑的能效和舒适度。另一方面，随着智能建筑技术的进步，建筑节能服务将集成更多智能化功能，如智能监测、数据分析等，提高服务的准确性和效率。此外，随着可持续发展理念的推广，建筑节能服务的设计将更加注重全生命周期内的环境友好性，采用更环保的建设和运营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faadef00e4220" w:history="1">
        <w:r>
          <w:rPr>
            <w:rStyle w:val="Hyperlink"/>
          </w:rPr>
          <w:t>2025-2031年中国建筑节能服务发展现状与前景趋势报告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建筑节能服务行业的市场规模、需求变化、产业链动态及区域发展格局。报告重点解读了建筑节能服务行业竞争态势与重点企业的市场表现，并通过科学研判行业趋势与前景，揭示了建筑节能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建筑节能服务产业概述</w:t>
      </w:r>
      <w:r>
        <w:rPr>
          <w:rFonts w:hint="eastAsia"/>
        </w:rPr>
        <w:br/>
      </w:r>
      <w:r>
        <w:rPr>
          <w:rFonts w:hint="eastAsia"/>
        </w:rPr>
        <w:t>　　第一节 建筑节能服务定义</w:t>
      </w:r>
      <w:r>
        <w:rPr>
          <w:rFonts w:hint="eastAsia"/>
        </w:rPr>
        <w:br/>
      </w:r>
      <w:r>
        <w:rPr>
          <w:rFonts w:hint="eastAsia"/>
        </w:rPr>
        <w:t>　　第二节 建筑节能服务行业特点</w:t>
      </w:r>
      <w:r>
        <w:rPr>
          <w:rFonts w:hint="eastAsia"/>
        </w:rPr>
        <w:br/>
      </w:r>
      <w:r>
        <w:rPr>
          <w:rFonts w:hint="eastAsia"/>
        </w:rPr>
        <w:t>　　第三节 建筑节能服务发展历程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建筑节能服务行业经济环境分析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建筑节能服务行业政策环境分析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二、相关建筑节能服务行业标准分析</w:t>
      </w:r>
      <w:r>
        <w:rPr>
          <w:rFonts w:hint="eastAsia"/>
        </w:rPr>
        <w:br/>
      </w:r>
      <w:r>
        <w:rPr>
          <w:rFonts w:hint="eastAsia"/>
        </w:rPr>
        <w:t>　　第三节 建筑节能服务行业社会环境分析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国外主要国家、地区建筑节能服务市场现状</w:t>
      </w:r>
      <w:r>
        <w:rPr>
          <w:rFonts w:hint="eastAsia"/>
        </w:rPr>
        <w:br/>
      </w:r>
      <w:r>
        <w:rPr>
          <w:rFonts w:hint="eastAsia"/>
        </w:rPr>
        <w:t>　　第三节 全球建筑节能服务行业发展趋势预测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一、建筑节能服务行业市场规模状况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国内建筑节能服务行业价格走势预测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一、建筑节能服务行业客户偏好调查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四、建筑节能服务行业客户消费理念调研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三、我国建筑节能服务市场竞争趋势</w:t>
      </w:r>
      <w:r>
        <w:rPr>
          <w:rFonts w:hint="eastAsia"/>
        </w:rPr>
        <w:br/>
      </w:r>
      <w:r>
        <w:rPr>
          <w:rFonts w:hint="eastAsia"/>
        </w:rPr>
        <w:t>　　第三节 建筑节能服务行业兼并与重组整合分析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四、建筑节能服务行业风险分析</w:t>
      </w:r>
      <w:r>
        <w:rPr>
          <w:rFonts w:hint="eastAsia"/>
        </w:rPr>
        <w:br/>
      </w:r>
      <w:r>
        <w:rPr>
          <w:rFonts w:hint="eastAsia"/>
        </w:rPr>
        <w:t>　　第二节 建筑节能服务行业投资风险及控制策略分析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二、建筑节能服务企业人才策略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二、建筑节能服务企业价格策略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三、建筑节能服务企业促销策略</w:t>
      </w:r>
      <w:r>
        <w:rPr>
          <w:rFonts w:hint="eastAsia"/>
        </w:rPr>
        <w:br/>
      </w:r>
      <w:r>
        <w:rPr>
          <w:rFonts w:hint="eastAsia"/>
        </w:rPr>
        <w:t>　　第四节 (中智林)建筑节能服务行业研究结论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建筑节能服务行业历程</w:t>
      </w:r>
      <w:r>
        <w:rPr>
          <w:rFonts w:hint="eastAsia"/>
        </w:rPr>
        <w:br/>
      </w:r>
      <w:r>
        <w:rPr>
          <w:rFonts w:hint="eastAsia"/>
        </w:rPr>
        <w:t>　　图表 建筑节能服务行业生命周期</w:t>
      </w:r>
      <w:r>
        <w:rPr>
          <w:rFonts w:hint="eastAsia"/>
        </w:rPr>
        <w:br/>
      </w:r>
      <w:r>
        <w:rPr>
          <w:rFonts w:hint="eastAsia"/>
        </w:rPr>
        <w:t>　　图表 建筑节能服务行业产业链分析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faadef00e4220" w:history="1">
        <w:r>
          <w:rPr>
            <w:rStyle w:val="Hyperlink"/>
          </w:rPr>
          <w:t>2025-2031年中国建筑节能服务发展现状与前景趋势报告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faadef00e4220" w:history="1">
        <w:r>
          <w:rPr>
            <w:rStyle w:val="Hyperlink"/>
          </w:rPr>
          <w:t>https://www.20087.com/7/09/JianZhuJieNengFuWuDeXianZhuangYuFaZhanQianJing.html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热点：建筑节能包括哪些内容、建筑节能服务中心、节能图片、建筑节能服务包括哪些、斯维尔节能软件、建筑业节能、节能环保ppt背景图片、建筑节能设施、建筑节能行业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b7803f408425d" w:history="1">
      <w:r>
        <w:rPr>
          <w:rStyle w:val="Hyperlink"/>
        </w:rPr>
        <w:t>2025-2031年中国建筑节能服务发展现状与前景趋势报告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nZhuJieNengFuWuDeXianZhuangYuFaZhanQianJing.html" TargetMode="External" Id="Raaafaadef00e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nZhuJieNengFuWuDeXianZhuangYuFaZhanQianJing.html" TargetMode="External" Id="R80fb7803f408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2024-09-05T05:23:00Z</dcterms:created>
  <dcterms:modified xsi:type="dcterms:W3CDTF">2024-09-05T06:23:00Z</dcterms:modified>
  <dc:subject>2025-2031年中国建筑节能服务发展现状与前景趋势报告</dc:subject>
  <dc:title>2025-2031年中国建筑节能服务发展现状与前景趋势报告</dc:title>
  <cp:keywords>2025-2031年中国建筑节能服务发展现状与前景趋势报告</cp:keywords>
  <dc:description>2025-2031年中国建筑节能服务发展现状与前景趋势报告</dc:description>
</cp:coreProperties>
</file>