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2163476114f23" w:history="1">
              <w:r>
                <w:rPr>
                  <w:rStyle w:val="Hyperlink"/>
                </w:rPr>
                <w:t>2026-2032年中国灌溉阀行业现状与前景分析报告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2163476114f23" w:history="1">
              <w:r>
                <w:rPr>
                  <w:rStyle w:val="Hyperlink"/>
                </w:rPr>
                <w:t>2026-2032年中国灌溉阀行业现状与前景分析报告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2163476114f23" w:history="1">
                <w:r>
                  <w:rPr>
                    <w:rStyle w:val="Hyperlink"/>
                  </w:rPr>
                  <w:t>https://www.20087.com/7/59/GuanGaiFaDeQianJing.html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阀是农业与园林灌溉系统中用于控制水流启闭、压力调节及区域分时管理的核心执行部件，涵盖电磁阀、手动球阀、减压阀及智能比例调节阀等多种类型。灌溉阀采用工程塑料（如PVC、ABS）或黄铜材质，具备耐腐蚀、低泄漏、抗堵塞及长寿命特性，广泛应用于喷灌、滴灌及微灌系统。随着节水农业政策推进，具备远程控制功能的电磁阀通过与灌溉控制器联动，实现按需精准供水。然而，大量中小型农场仍依赖人工操作阀门，存在水资源浪费、施肥不均及系统维护滞后等问题；同时，部分低价阀门密封件易老化，导致渗漏或失效，影响整体灌溉效率。</w:t>
      </w:r>
      <w:r>
        <w:rPr>
          <w:rFonts w:hint="eastAsia"/>
        </w:rPr>
        <w:br/>
      </w:r>
      <w:r>
        <w:rPr>
          <w:rFonts w:hint="eastAsia"/>
        </w:rPr>
        <w:t>　　未来，灌溉阀将向智能化、能源自给与环境适应性方向深度演进。集成土壤湿度、气象数据反馈的闭环控制系统可实现“感知-决策-执行”一体化，动态调节开度以匹配作物需水曲线；部分新型阀门采用压电驱动或水力自发电技术，摆脱外部电源依赖，适用于偏远无电区域。在材料端，生物基复合材料与纳米涂层将提升耐候性与抗生物污损能力。此外，5G与LoRa等低功耗广域网技术推动大规模阀门群控成为可能，支撑数字农田建设。长远看，灌溉阀将从“水流开关”升级为“智慧水肥协同节点”，在农业碳中和与水资源高效利用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2163476114f23" w:history="1">
        <w:r>
          <w:rPr>
            <w:rStyle w:val="Hyperlink"/>
          </w:rPr>
          <w:t>2026-2032年中国灌溉阀行业现状与前景分析报告</w:t>
        </w:r>
      </w:hyperlink>
      <w:r>
        <w:rPr>
          <w:rFonts w:hint="eastAsia"/>
        </w:rPr>
        <w:t>》依托国家统计局、相关行业协会及科研单位提供的权威数据，全面分析了灌溉阀行业发展环境、产业链结构、市场供需状况及价格变化，重点研究了灌溉阀行业内主要企业的经营现状。报告对灌溉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中国不同产品类型灌溉阀增长趋势2021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闸阀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电磁阀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从不同应用，灌溉阀主要包括如下几个方面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中国不同应用灌溉阀增长趋势2021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园林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中国灌溉阀发展现状及未来趋势（2021-2032）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中国市场灌溉阀收入及增长率（2021-2032）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中国市场灌溉阀销量及增长率（2021-2032）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中国市场主要灌溉阀厂商分析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中国市场主要厂商灌溉阀销量及市场占有率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中国市场主要厂商灌溉阀销量（2021-2026）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中国市场主要厂商灌溉阀收入及市场占有率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中国市场主要厂商灌溉阀收入（2021-2026）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中国市场主要厂商灌溉阀收入市场份额（2021-2026）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2025年中国市场主要厂商灌溉阀收入排名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中国市场主要厂商灌溉阀价格（2021-2026）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中国市场主要厂商灌溉阀总部及产地分布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中国市场主要厂商成立时间及灌溉阀商业化日期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中国市场主要厂商灌溉阀产品类型及应用</w:t>
      </w:r>
      <w:r>
        <w:rPr>
          <w:rFonts w:hint="eastAsia"/>
        </w:rPr>
        <w:br/>
      </w:r>
      <w:r>
        <w:rPr>
          <w:rFonts w:hint="eastAsia"/>
        </w:rPr>
        <w:t>　　2.7 灌溉阀行业集中度、竞争程度分析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灌溉阀行业集中度分析：2025年中国Top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中国市场灌溉阀第一梯队、第二梯队和第三梯队厂商（品牌）及2025年市场份额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不同产品类型灌溉阀分析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中国市场不同产品类型灌溉阀销量（2021-2032）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中国市场不同产品类型灌溉阀销量预测（2027-2032）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中国市场不同产品类型灌溉阀规模（2021-2032）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中国市场不同产品类型灌溉阀规模及市场份额（2021-2026）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中国市场不同产品类型灌溉阀规模预测（2027-2032）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中国市场不同产品类型灌溉阀价格走势（2021-2032）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不同应用灌溉阀分析</w:t>
      </w:r>
      <w:r>
        <w:rPr>
          <w:rFonts w:hint="eastAsia"/>
        </w:rPr>
        <w:br/>
      </w:r>
      <w:r>
        <w:rPr>
          <w:rFonts w:hint="eastAsia"/>
        </w:rPr>
        <w:t>　　5.1 中国市场不同应用灌溉阀销量（2021-2032）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中国市场不同应用灌溉阀销量及市场份额（2021-2026）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中国市场不同应用灌溉阀销量预测（2027-2032）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中国市场不同应用灌溉阀规模（2021-2032）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中国市场不同应用灌溉阀规模及市场份额（2021-2026）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中国市场不同应用灌溉阀规模预测（2027-2032）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中国市场不同应用灌溉阀价格走势（2021-2032）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灌溉阀行业发展分析---发展趋势</w:t>
      </w:r>
      <w:r>
        <w:rPr>
          <w:rFonts w:hint="eastAsia"/>
        </w:rPr>
        <w:br/>
      </w:r>
      <w:r>
        <w:rPr>
          <w:rFonts w:hint="eastAsia"/>
        </w:rPr>
        <w:t>　　6.2 灌溉阀行业发展分析---厂商壁垒</w:t>
      </w:r>
      <w:r>
        <w:rPr>
          <w:rFonts w:hint="eastAsia"/>
        </w:rPr>
        <w:br/>
      </w:r>
      <w:r>
        <w:rPr>
          <w:rFonts w:hint="eastAsia"/>
        </w:rPr>
        <w:t>　　6.3 灌溉阀行业发展分析---驱动因素</w:t>
      </w:r>
      <w:r>
        <w:rPr>
          <w:rFonts w:hint="eastAsia"/>
        </w:rPr>
        <w:br/>
      </w:r>
      <w:r>
        <w:rPr>
          <w:rFonts w:hint="eastAsia"/>
        </w:rPr>
        <w:t>　　6.4 灌溉阀行业发展分析---制约因素</w:t>
      </w:r>
      <w:r>
        <w:rPr>
          <w:rFonts w:hint="eastAsia"/>
        </w:rPr>
        <w:br/>
      </w:r>
      <w:r>
        <w:rPr>
          <w:rFonts w:hint="eastAsia"/>
        </w:rPr>
        <w:t>　　6.5 灌溉阀中国企业SWOT分析</w:t>
      </w:r>
      <w:r>
        <w:rPr>
          <w:rFonts w:hint="eastAsia"/>
        </w:rPr>
        <w:br/>
      </w:r>
      <w:r>
        <w:rPr>
          <w:rFonts w:hint="eastAsia"/>
        </w:rPr>
        <w:t>　　6.6 灌溉阀行业发展分析---行业政策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灌溉阀行业产业链简介</w:t>
      </w:r>
      <w:r>
        <w:rPr>
          <w:rFonts w:hint="eastAsia"/>
        </w:rPr>
        <w:br/>
      </w:r>
      <w:r>
        <w:rPr>
          <w:rFonts w:hint="eastAsia"/>
        </w:rPr>
        <w:t>　　7.2 灌溉阀产业链分析-上游</w:t>
      </w:r>
      <w:r>
        <w:rPr>
          <w:rFonts w:hint="eastAsia"/>
        </w:rPr>
        <w:br/>
      </w:r>
      <w:r>
        <w:rPr>
          <w:rFonts w:hint="eastAsia"/>
        </w:rPr>
        <w:t>　　7.3 灌溉阀产业链分析-中游</w:t>
      </w:r>
      <w:r>
        <w:rPr>
          <w:rFonts w:hint="eastAsia"/>
        </w:rPr>
        <w:br/>
      </w:r>
      <w:r>
        <w:rPr>
          <w:rFonts w:hint="eastAsia"/>
        </w:rPr>
        <w:t>　　7.4 灌溉阀产业链分析-下游</w:t>
      </w:r>
      <w:r>
        <w:rPr>
          <w:rFonts w:hint="eastAsia"/>
        </w:rPr>
        <w:br/>
      </w:r>
      <w:r>
        <w:rPr>
          <w:rFonts w:hint="eastAsia"/>
        </w:rPr>
        <w:t>　　7.5 灌溉阀行业采购模式</w:t>
      </w:r>
      <w:r>
        <w:rPr>
          <w:rFonts w:hint="eastAsia"/>
        </w:rPr>
        <w:br/>
      </w:r>
      <w:r>
        <w:rPr>
          <w:rFonts w:hint="eastAsia"/>
        </w:rPr>
        <w:t>　　7.6 灌溉阀行业生产模式</w:t>
      </w:r>
      <w:r>
        <w:rPr>
          <w:rFonts w:hint="eastAsia"/>
        </w:rPr>
        <w:br/>
      </w:r>
      <w:r>
        <w:rPr>
          <w:rFonts w:hint="eastAsia"/>
        </w:rPr>
        <w:t>　　7.7 灌溉阀行业销售模式及销售渠道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中国本土灌溉阀产能、产量分析</w:t>
      </w:r>
      <w:r>
        <w:rPr>
          <w:rFonts w:hint="eastAsia"/>
        </w:rPr>
        <w:br/>
      </w:r>
      <w:r>
        <w:rPr>
          <w:rFonts w:hint="eastAsia"/>
        </w:rPr>
        <w:t>　　8.1 中国灌溉阀供需现状及预测（2021-2032）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中国灌溉阀产能、产量、产能利用率及发展趋势（2021-2032）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中国灌溉阀产量、市场需求量及发展趋势（2021-2032）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中国灌溉阀进出口分析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中国市场灌溉阀主要进口来源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中国市场灌溉阀主要出口目的地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不同产品类型灌溉阀市场规模2021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不同应用灌溉阀市场规模2021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中国市场主要厂商灌溉阀收入（2021-2026）&amp;（万元）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中国市场主要厂商灌溉阀收入份额（2021-2026）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2025年中国主要生产商灌溉阀收入排名（万元）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中国市场主要厂商灌溉阀价格（2021-2026）&amp;（元/个）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中国市场主要厂商灌溉阀总部及产地分布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中国市场主要厂商成立时间及灌溉阀商业化日期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中国市场主要厂商灌溉阀产品类型及应用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2025年中国市场灌溉阀主要厂商市场地位（第一梯队、第二梯队和第三梯队）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灌溉阀市场投资、并购等现状分析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灌溉阀生产基地、总部、竞争对手及市场地位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灌溉阀产品规格、参数及市场应用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灌溉阀销量（千个）、收入（万元）、价格（元/个）及毛利率（2021-2026）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中国市场不同产品类型灌溉阀销量预测（2027-2032）&amp;（千个）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中国市场不同产品类型灌溉阀销量市场份额预测（2027-2032）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中国市场不同产品类型灌溉阀规模（2021-2026）&amp;（万元）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中国市场不同产品类型灌溉阀规模市场份额（2021-2026）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中国市场不同产品类型灌溉阀规模预测（2027-2032）&amp;（万元）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中国市场不同产品类型灌溉阀规模市场份额预测（2027-2032）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中国市场不同应用灌溉阀销量（2021-2026）&amp;（千个）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中国市场不同应用灌溉阀销量市场份额（2021-2026）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中国市场不同应用灌溉阀销量预测（2027-2032）&amp;（千个）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中国市场不同应用灌溉阀销量市场份额预测（2027-2032）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中国市场不同应用灌溉阀规模（2021-2026）&amp;（万元）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中国市场不同应用灌溉阀规模市场份额（2021-2026）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中国市场不同应用灌溉阀规模预测（2027-2032）&amp;（万元）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中国市场不同应用灌溉阀规模市场份额预测（2027-2032）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灌溉阀行业发展分析---发展趋势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灌溉阀行业发展分析---厂商壁垒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灌溉阀行业发展分析---驱动因素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灌溉阀行业发展分析---制约因素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灌溉阀行业相关重点政策一览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灌溉阀行业供应链分析</w:t>
      </w:r>
      <w:r>
        <w:rPr>
          <w:rFonts w:hint="eastAsia"/>
        </w:rPr>
        <w:br/>
      </w:r>
      <w:r>
        <w:rPr>
          <w:rFonts w:hint="eastAsia"/>
        </w:rPr>
        <w:t>　　表 111： 灌溉阀上游原料供应商</w:t>
      </w:r>
      <w:r>
        <w:rPr>
          <w:rFonts w:hint="eastAsia"/>
        </w:rPr>
        <w:br/>
      </w:r>
      <w:r>
        <w:rPr>
          <w:rFonts w:hint="eastAsia"/>
        </w:rPr>
        <w:t>　　表 112： 灌溉阀行业主要下游客户</w:t>
      </w:r>
      <w:r>
        <w:rPr>
          <w:rFonts w:hint="eastAsia"/>
        </w:rPr>
        <w:br/>
      </w:r>
      <w:r>
        <w:rPr>
          <w:rFonts w:hint="eastAsia"/>
        </w:rPr>
        <w:t>　　表 113： 灌溉阀典型经销商</w:t>
      </w:r>
      <w:r>
        <w:rPr>
          <w:rFonts w:hint="eastAsia"/>
        </w:rPr>
        <w:br/>
      </w:r>
      <w:r>
        <w:rPr>
          <w:rFonts w:hint="eastAsia"/>
        </w:rPr>
        <w:t>　　表 114： 中国灌溉阀产量、销量、进口量及出口量（2021-2026）&amp;（千个）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中国灌溉阀产量、销量、进口量及出口量预测（2027-2032）&amp;（千个）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中国市场灌溉阀主要进口来源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中国市场灌溉阀主要出口目的地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中国不同产品类型灌溉阀市场规模市场份额2025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闸阀产品图片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电磁阀产品图片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中国不同应用灌溉阀市场份额2025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园林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中国市场灌溉阀市场规模，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中国市场灌溉阀收入及增长率（2021-2032）&amp;（万元）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中国市场灌溉阀销量及增长率（2021-2032）&amp;（千个）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2025年中国市场主要厂商灌溉阀销量市场份额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2025年中国市场主要厂商灌溉阀收入市场份额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2025年中国市场前五大厂商灌溉阀市场份额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2025年中国市场灌溉阀第一梯队、第二梯队和第三梯队厂商（品牌）及市场份额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中国市场不同产品类型灌溉阀价格走势（2021-2032）&amp;（元/个）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中国市场不同应用灌溉阀价格走势（2021-2032）&amp;（元/个）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灌溉阀中国企业SWOT分析</w:t>
      </w:r>
      <w:r>
        <w:rPr>
          <w:rFonts w:hint="eastAsia"/>
        </w:rPr>
        <w:br/>
      </w:r>
      <w:r>
        <w:rPr>
          <w:rFonts w:hint="eastAsia"/>
        </w:rPr>
        <w:t>　　图 23： 灌溉阀产业链</w:t>
      </w:r>
      <w:r>
        <w:rPr>
          <w:rFonts w:hint="eastAsia"/>
        </w:rPr>
        <w:br/>
      </w:r>
      <w:r>
        <w:rPr>
          <w:rFonts w:hint="eastAsia"/>
        </w:rPr>
        <w:t>　　图 24： 灌溉阀行业采购模式分析</w:t>
      </w:r>
      <w:r>
        <w:rPr>
          <w:rFonts w:hint="eastAsia"/>
        </w:rPr>
        <w:br/>
      </w:r>
      <w:r>
        <w:rPr>
          <w:rFonts w:hint="eastAsia"/>
        </w:rPr>
        <w:t>　　图 25： 灌溉阀行业生产模式分析</w:t>
      </w:r>
      <w:r>
        <w:rPr>
          <w:rFonts w:hint="eastAsia"/>
        </w:rPr>
        <w:br/>
      </w:r>
      <w:r>
        <w:rPr>
          <w:rFonts w:hint="eastAsia"/>
        </w:rPr>
        <w:t>　　图 26： 灌溉阀行业销售模式分析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中国灌溉阀产能、产量、产能利用率及发展趋势（2021-2032）&amp;（千个）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中国灌溉阀产量、市场需求量及发展趋势（2021-2032）&amp;（千个）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2163476114f23" w:history="1">
        <w:r>
          <w:rPr>
            <w:rStyle w:val="Hyperlink"/>
          </w:rPr>
          <w:t>2026-2032年中国灌溉阀行业现状与前景分析报告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2163476114f23" w:history="1">
        <w:r>
          <w:rPr>
            <w:rStyle w:val="Hyperlink"/>
          </w:rPr>
          <w:t>https://www.20087.com/7/59/GuanGaiFaDeQianJing.html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热点：水用安全阀、灌溉阀门井做法、水流调节阀、水流单向阀、隔膜式水力控制阀、灌溉电磁阀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6d830ced74c13" w:history="1">
      <w:r>
        <w:rPr>
          <w:rStyle w:val="Hyperlink"/>
        </w:rPr>
        <w:t>2026-2032年中国灌溉阀行业现状与前景分析报告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anGaiFaDeQianJing.html" TargetMode="External" Id="Rc95216347611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anGaiFaDeQianJing.html" TargetMode="External" Id="R7956d830ced7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2025-12-07T02:42:21Z</dcterms:created>
  <dcterms:modified xsi:type="dcterms:W3CDTF">2025-12-07T03:42:21Z</dcterms:modified>
  <dc:subject>2026-2032年中国灌溉阀行业现状与前景分析报告</dc:subject>
  <dc:title>2026-2032年中国灌溉阀行业现状与前景分析报告</dc:title>
  <cp:keywords>2026-2032年中国灌溉阀行业现状与前景分析报告</cp:keywords>
  <dc:description>2026-2032年中国灌溉阀行业现状与前景分析报告</dc:description>
</cp:coreProperties>
</file>