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66b07b0864fe4" w:history="1">
              <w:r>
                <w:rPr>
                  <w:rStyle w:val="Hyperlink"/>
                </w:rPr>
                <w:t>2025-2031年中国砖瓦行业分析与市场前景报告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66b07b0864fe4" w:history="1">
              <w:r>
                <w:rPr>
                  <w:rStyle w:val="Hyperlink"/>
                </w:rPr>
                <w:t>2025-2031年中国砖瓦行业分析与市场前景报告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66b07b0864fe4" w:history="1">
                <w:r>
                  <w:rPr>
                    <w:rStyle w:val="Hyperlink"/>
                  </w:rPr>
                  <w:t>https://www.20087.com/7/19/ZhuanWaFaZhanQianJingFenXi.html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是传统建筑材料，近年来在建筑行业经历了转型。随着环保法规的趋严和绿色建筑理念的普及，砖瓦生产正朝着节能减排和资源循环利用的方向发展。新型砖瓦，如轻质节能砖、再生砖和生态砖，因其良好的保温性能和环保特性，受到市场青睐。</w:t>
      </w:r>
      <w:r>
        <w:rPr>
          <w:rFonts w:hint="eastAsia"/>
        </w:rPr>
        <w:br/>
      </w:r>
      <w:r>
        <w:rPr>
          <w:rFonts w:hint="eastAsia"/>
        </w:rPr>
        <w:t>　　未来，砖瓦行业将更加注重技术创新和产品升级。一方面，通过材料科学的突破，研发更轻质、更高强度和更好保温性能的砖瓦产品，满足现代建筑对节能和抗震的需求。另一方面，利用工业废渣和建筑垃圾作为原料，生产再生砖瓦，实现资源的循环利用，减少建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66b07b0864fe4" w:history="1">
        <w:r>
          <w:rPr>
            <w:rStyle w:val="Hyperlink"/>
          </w:rPr>
          <w:t>2025-2031年中国砖瓦行业分析与市场前景报告</w:t>
        </w:r>
      </w:hyperlink>
      <w:r>
        <w:rPr>
          <w:rFonts w:hint="eastAsia"/>
        </w:rPr>
        <w:t>》从市场规模、需求变化及价格动态等维度，系统解析了砖瓦行业的现状与发展趋势。报告深入分析了砖瓦产业链各环节，科学预测了市场前景与技术发展方向，同时聚焦砖瓦细分市场特点及重点企业的经营表现，揭示了砖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砖瓦行业界定</w:t>
      </w:r>
      <w:r>
        <w:rPr>
          <w:rFonts w:hint="eastAsia"/>
        </w:rPr>
        <w:br/>
      </w:r>
      <w:r>
        <w:rPr>
          <w:rFonts w:hint="eastAsia"/>
        </w:rPr>
        <w:t>　　第一节 砖瓦行业定义</w:t>
      </w:r>
      <w:r>
        <w:rPr>
          <w:rFonts w:hint="eastAsia"/>
        </w:rPr>
        <w:br/>
      </w:r>
      <w:r>
        <w:rPr>
          <w:rFonts w:hint="eastAsia"/>
        </w:rPr>
        <w:t>　　第二节 砖瓦行业特点分析</w:t>
      </w:r>
      <w:r>
        <w:rPr>
          <w:rFonts w:hint="eastAsia"/>
        </w:rPr>
        <w:br/>
      </w:r>
      <w:r>
        <w:rPr>
          <w:rFonts w:hint="eastAsia"/>
        </w:rPr>
        <w:t>　　第三节 砖瓦产业链分析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2025年世界砖瓦行业市场运行形势分析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2025年全球砖瓦行业发展概况</w:t>
      </w:r>
      <w:r>
        <w:rPr>
          <w:rFonts w:hint="eastAsia"/>
        </w:rPr>
        <w:br/>
      </w:r>
      <w:r>
        <w:rPr>
          <w:rFonts w:hint="eastAsia"/>
        </w:rPr>
        <w:t>　　第二节 世界砖瓦行业发展走势</w:t>
      </w:r>
      <w:r>
        <w:rPr>
          <w:rFonts w:hint="eastAsia"/>
        </w:rPr>
        <w:br/>
      </w:r>
      <w:r>
        <w:rPr>
          <w:rFonts w:hint="eastAsia"/>
        </w:rPr>
        <w:t>　　　　二、全球砖瓦行业市场分布情况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三、全球砖瓦行业发展趋势分析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全球砖瓦行业重点国家和区域分析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2025年砖瓦行业技术发展现状及趋势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当前我国砖瓦技术发展现状</w:t>
      </w:r>
      <w:r>
        <w:rPr>
          <w:rFonts w:hint="eastAsia"/>
        </w:rPr>
        <w:br/>
      </w:r>
      <w:r>
        <w:rPr>
          <w:rFonts w:hint="eastAsia"/>
        </w:rPr>
        <w:t>　　第二节 中外砖瓦技术差距及产生差距的主要原因分析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提高我国砖瓦技术的对策</w:t>
      </w:r>
      <w:r>
        <w:rPr>
          <w:rFonts w:hint="eastAsia"/>
        </w:rPr>
        <w:br/>
      </w:r>
      <w:r>
        <w:rPr>
          <w:rFonts w:hint="eastAsia"/>
        </w:rPr>
        <w:t>　　第四节 我国砖瓦研发、设计发展趋势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中国砖瓦发展现状调研</w:t>
      </w:r>
      <w:r>
        <w:rPr>
          <w:rFonts w:hint="eastAsia"/>
        </w:rPr>
        <w:br/>
      </w:r>
      <w:r>
        <w:rPr>
          <w:rFonts w:hint="eastAsia"/>
        </w:rPr>
        <w:t>　　第一节 中国砖瓦市场现状分析</w:t>
      </w:r>
      <w:r>
        <w:rPr>
          <w:rFonts w:hint="eastAsia"/>
        </w:rPr>
        <w:br/>
      </w:r>
      <w:r>
        <w:rPr>
          <w:rFonts w:hint="eastAsia"/>
        </w:rPr>
        <w:t>　　第二节 中国砖瓦行业产量情况分析及预测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三、2020-2025年中国砖瓦产量统计</w:t>
      </w:r>
      <w:r>
        <w:rPr>
          <w:rFonts w:hint="eastAsia"/>
        </w:rPr>
        <w:br/>
      </w:r>
      <w:r>
        <w:rPr>
          <w:rFonts w:hint="eastAsia"/>
        </w:rPr>
        <w:t>　　　　二、砖瓦生产区域分布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三、2025-2031年中国砖瓦产量预测分析</w:t>
      </w:r>
      <w:r>
        <w:rPr>
          <w:rFonts w:hint="eastAsia"/>
        </w:rPr>
        <w:br/>
      </w:r>
      <w:r>
        <w:rPr>
          <w:rFonts w:hint="eastAsia"/>
        </w:rPr>
        <w:t>　　第三节 中国砖瓦市场需求分析及预测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一、中国砖瓦市场需求特点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二、2020-2025年中国砖瓦市场需求量统计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三、2025-2031年中国砖瓦市场需求量预测分析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2020-2025年中国砖瓦行业进出口情况分析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一、2020-2025年中国砖瓦行业进口分析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二、2020-2025年中国砖瓦行业出口分析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2025-2031年中国砖瓦行业进出口情况预测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一、2025-2031年中国砖瓦行业进口预测分析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二、2025-2031年中国砖瓦行业出口预测分析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影响砖瓦行业进出口变化的主要原因分析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2020-2025年中国砖瓦行业重点地区调研分析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一、中国砖瓦行业重点区域市场结构调研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二、**地区砖瓦市场调研分析</w:t>
      </w:r>
      <w:r>
        <w:rPr>
          <w:rFonts w:hint="eastAsia"/>
        </w:rPr>
        <w:br/>
      </w:r>
      <w:r>
        <w:rPr>
          <w:rFonts w:hint="eastAsia"/>
        </w:rPr>
        <w:t>　　　　三、**地区砖瓦市场调研分析</w:t>
      </w:r>
      <w:r>
        <w:rPr>
          <w:rFonts w:hint="eastAsia"/>
        </w:rPr>
        <w:br/>
      </w:r>
      <w:r>
        <w:rPr>
          <w:rFonts w:hint="eastAsia"/>
        </w:rPr>
        <w:t>　　　　四、**地区砖瓦市场调研分析</w:t>
      </w:r>
      <w:r>
        <w:rPr>
          <w:rFonts w:hint="eastAsia"/>
        </w:rPr>
        <w:br/>
      </w:r>
      <w:r>
        <w:rPr>
          <w:rFonts w:hint="eastAsia"/>
        </w:rPr>
        <w:t>　　　　五、**地区砖瓦市场调研分析</w:t>
      </w:r>
      <w:r>
        <w:rPr>
          <w:rFonts w:hint="eastAsia"/>
        </w:rPr>
        <w:br/>
      </w:r>
      <w:r>
        <w:rPr>
          <w:rFonts w:hint="eastAsia"/>
        </w:rPr>
        <w:t>　　　　六、**地区砖瓦市场调研分析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砖瓦行业竞争格局分析</w:t>
      </w:r>
      <w:r>
        <w:rPr>
          <w:rFonts w:hint="eastAsia"/>
        </w:rPr>
        <w:br/>
      </w:r>
      <w:r>
        <w:rPr>
          <w:rFonts w:hint="eastAsia"/>
        </w:rPr>
        <w:t>　　第一节 砖瓦行业集中度分析</w:t>
      </w:r>
      <w:r>
        <w:rPr>
          <w:rFonts w:hint="eastAsia"/>
        </w:rPr>
        <w:br/>
      </w:r>
      <w:r>
        <w:rPr>
          <w:rFonts w:hint="eastAsia"/>
        </w:rPr>
        <w:t>　　　　一、砖瓦市场集中度分析</w:t>
      </w:r>
      <w:r>
        <w:rPr>
          <w:rFonts w:hint="eastAsia"/>
        </w:rPr>
        <w:br/>
      </w:r>
      <w:r>
        <w:rPr>
          <w:rFonts w:hint="eastAsia"/>
        </w:rPr>
        <w:t>　　　　二、砖瓦企业集中度分析</w:t>
      </w:r>
      <w:r>
        <w:rPr>
          <w:rFonts w:hint="eastAsia"/>
        </w:rPr>
        <w:br/>
      </w:r>
      <w:r>
        <w:rPr>
          <w:rFonts w:hint="eastAsia"/>
        </w:rPr>
        <w:t>　　　　三、砖瓦区域集中度分析</w:t>
      </w:r>
      <w:r>
        <w:rPr>
          <w:rFonts w:hint="eastAsia"/>
        </w:rPr>
        <w:br/>
      </w:r>
      <w:r>
        <w:rPr>
          <w:rFonts w:hint="eastAsia"/>
        </w:rPr>
        <w:t>　　第二节 砖瓦行业主要企业竞争力分析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砖瓦行业竞争格局分析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一、2025年砖瓦行业竞争分析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二、2025年中外砖瓦产品竞争分析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三、2020-2025年我国砖瓦市场竞争分析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四、2025-2031年国内主要砖瓦企业动向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砖瓦行业上游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砖瓦行业下游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砖瓦重点企业（一）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砖瓦重点企业（二）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砖瓦重点企业（三）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砖瓦重点企业（四）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砖瓦重点企业（五）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砖瓦重点企业（六）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提高砖瓦企业竞争力的策略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一、提高中国砖瓦企业核心竞争力的对策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二、砖瓦企业提升竞争力的主要方向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三、影响砖瓦企业核心竞争力的因素及提升途径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四、提高砖瓦企业竞争力的策略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对我国砖瓦品牌的战略思考</w:t>
      </w:r>
      <w:r>
        <w:rPr>
          <w:rFonts w:hint="eastAsia"/>
        </w:rPr>
        <w:br/>
      </w:r>
      <w:r>
        <w:rPr>
          <w:rFonts w:hint="eastAsia"/>
        </w:rPr>
        <w:t>　　　　一、砖瓦实施品牌战略的意义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二、砖瓦企业品牌的现状分析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三、我国砖瓦企业的品牌战略</w:t>
      </w:r>
      <w:r>
        <w:rPr>
          <w:rFonts w:hint="eastAsia"/>
        </w:rPr>
        <w:br/>
      </w:r>
      <w:r>
        <w:rPr>
          <w:rFonts w:hint="eastAsia"/>
        </w:rPr>
        <w:t>　　　　四、砖瓦品牌战略管理的策略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2025-2031年中国砖瓦行业前景与风险预测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2025年中国砖瓦市场前景分析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2025-2031年中国砖瓦发展趋势预测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2025-2031年中国砖瓦行业投资特性分析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一、2025-2031年中国砖瓦行业进入壁垒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二、2025-2031年中国砖瓦行业盈利模式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三、2025-2031年中国砖瓦行业盈利因素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2025-2031年中国砖瓦行业投资机会分析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一、2025-2031年中国砖瓦细分市场投资机会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二、2025-2031年中国砖瓦行业区域市场投资潜力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2025-2031年中国砖瓦行业投资风险分析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一、2025-2031年中国砖瓦行业市场竞争风险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二、2025-2031年中国砖瓦行业技术风险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三、2025-2031年中国砖瓦行业政策风险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四、2025-2031年中国砖瓦行业进入退出风险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砖瓦行业研究结论</w:t>
      </w:r>
      <w:r>
        <w:rPr>
          <w:rFonts w:hint="eastAsia"/>
        </w:rPr>
        <w:br/>
      </w:r>
      <w:r>
        <w:rPr>
          <w:rFonts w:hint="eastAsia"/>
        </w:rPr>
        <w:t>　　第二节 砖瓦行业投资价值评估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中:智:林:：砖瓦行业投资建议</w:t>
      </w:r>
      <w:r>
        <w:rPr>
          <w:rFonts w:hint="eastAsia"/>
        </w:rPr>
        <w:br/>
      </w:r>
      <w:r>
        <w:rPr>
          <w:rFonts w:hint="eastAsia"/>
        </w:rPr>
        <w:t>　　　　一、砖瓦行业投资策略建议</w:t>
      </w:r>
      <w:r>
        <w:rPr>
          <w:rFonts w:hint="eastAsia"/>
        </w:rPr>
        <w:br/>
      </w:r>
      <w:r>
        <w:rPr>
          <w:rFonts w:hint="eastAsia"/>
        </w:rPr>
        <w:t>　　　　二、砖瓦行业投资方向建议</w:t>
      </w:r>
      <w:r>
        <w:rPr>
          <w:rFonts w:hint="eastAsia"/>
        </w:rPr>
        <w:br/>
      </w:r>
      <w:r>
        <w:rPr>
          <w:rFonts w:hint="eastAsia"/>
        </w:rPr>
        <w:t>　　　　三、砖瓦行业投资方式建议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砖瓦行业历程</w:t>
      </w:r>
      <w:r>
        <w:rPr>
          <w:rFonts w:hint="eastAsia"/>
        </w:rPr>
        <w:br/>
      </w:r>
      <w:r>
        <w:rPr>
          <w:rFonts w:hint="eastAsia"/>
        </w:rPr>
        <w:t>　　图表 砖瓦行业生命周期</w:t>
      </w:r>
      <w:r>
        <w:rPr>
          <w:rFonts w:hint="eastAsia"/>
        </w:rPr>
        <w:br/>
      </w:r>
      <w:r>
        <w:rPr>
          <w:rFonts w:hint="eastAsia"/>
        </w:rPr>
        <w:t>　　图表 砖瓦行业产业链分析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2020-2025年砖瓦行业市场容量分析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2020-2025年中国砖瓦行业产量及增长趋势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2020-2025年中国砖瓦市场需求量及增速统计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2025年中国砖瓦行业需求领域分布格局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2020-2025年中国砖瓦行业盈利情况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2020-2025年中国砖瓦行业利润总额统计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2020-2025年中国砖瓦进口金额分析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2020-2025年中国砖瓦出口数量分析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2020-2025年中国砖瓦出口金额分析</w:t>
      </w:r>
      <w:r>
        <w:rPr>
          <w:rFonts w:hint="eastAsia"/>
        </w:rPr>
        <w:br/>
      </w:r>
      <w:r>
        <w:rPr>
          <w:rFonts w:hint="eastAsia"/>
        </w:rPr>
        <w:t>　　图表 2025年中国砖瓦进口国家及地区分析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2025年中国砖瓦出口国家及地区分析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2020-2025年中国砖瓦行业企业平均规模情况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砖瓦企业信息</w:t>
      </w:r>
      <w:r>
        <w:rPr>
          <w:rFonts w:hint="eastAsia"/>
        </w:rPr>
        <w:br/>
      </w:r>
      <w:r>
        <w:rPr>
          <w:rFonts w:hint="eastAsia"/>
        </w:rPr>
        <w:t>　　图表 砖瓦企业经营情况分析</w:t>
      </w:r>
      <w:r>
        <w:rPr>
          <w:rFonts w:hint="eastAsia"/>
        </w:rPr>
        <w:br/>
      </w:r>
      <w:r>
        <w:rPr>
          <w:rFonts w:hint="eastAsia"/>
        </w:rPr>
        <w:t>　　图表 砖瓦重点企业（三）主要经济指标情况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66b07b0864fe4" w:history="1">
        <w:r>
          <w:rPr>
            <w:rStyle w:val="Hyperlink"/>
          </w:rPr>
          <w:t>2025-2031年中国砖瓦行业分析与市场前景报告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66b07b0864fe4" w:history="1">
        <w:r>
          <w:rPr>
            <w:rStyle w:val="Hyperlink"/>
          </w:rPr>
          <w:t>https://www.20087.com/7/19/ZhuanWaFaZhanQianJingFenXi.html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热点：仿古瓦片青瓦多少钱、砖瓦世界期刊、砖瓦平台招工信息、砖瓦图片、瓦砖图片大全、砖瓦的拼音、房顶哪种瓦最耐用、砖瓦和砖混有什么区别、砖瓦平台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d26cb9cc0460f" w:history="1">
      <w:r>
        <w:rPr>
          <w:rStyle w:val="Hyperlink"/>
        </w:rPr>
        <w:t>2025-2031年中国砖瓦行业分析与市场前景报告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uanWaFaZhanQianJingFenXi.html" TargetMode="External" Id="Rcb366b07b086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uanWaFaZhanQianJingFenXi.html" TargetMode="External" Id="R7d6d26cb9cc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2025-01-18T03:02:00Z</dcterms:created>
  <dcterms:modified xsi:type="dcterms:W3CDTF">2025-01-18T04:02:00Z</dcterms:modified>
  <dc:subject>2025-2031年中国砖瓦行业分析与市场前景报告</dc:subject>
  <dc:title>2025-2031年中国砖瓦行业分析与市场前景报告</dc:title>
  <cp:keywords>2025-2031年中国砖瓦行业分析与市场前景报告</cp:keywords>
  <dc:description>2025-2031年中国砖瓦行业分析与市场前景报告</dc:description>
</cp:coreProperties>
</file>