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eb81ef41e48e3" w:history="1">
              <w:r>
                <w:rPr>
                  <w:rStyle w:val="Hyperlink"/>
                </w:rPr>
                <w:t>2024-2030年中国建筑玻璃市场现状研究分析与发展前景预测报告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eb81ef41e48e3" w:history="1">
              <w:r>
                <w:rPr>
                  <w:rStyle w:val="Hyperlink"/>
                </w:rPr>
                <w:t>2024-2030年中国建筑玻璃市场现状研究分析与发展前景预测报告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eb81ef41e48e3" w:history="1">
                <w:r>
                  <w:rPr>
                    <w:rStyle w:val="Hyperlink"/>
                  </w:rPr>
                  <w:t>https://www.20087.com/8/39/JianZhuBoLiXuQiuFenXiBaoGao.html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是现代建筑不可或缺的材料，近年来随着绿色建筑和智能建筑的兴起，其功能性和美观性得到了显著提升。双层、三层玻璃窗和智能调光玻璃的出现，提高了建筑的能源效率和居住舒适度。同时，环保和安全标准的提高推动了低辐射、防火和隔音玻璃的广泛应用，提升了建筑的安全性和环保性能。</w:t>
      </w:r>
      <w:r>
        <w:rPr>
          <w:rFonts w:hint="eastAsia"/>
        </w:rPr>
        <w:br/>
      </w:r>
      <w:r>
        <w:rPr>
          <w:rFonts w:hint="eastAsia"/>
        </w:rPr>
        <w:t>　　未来，建筑玻璃将更加注重智能化和环保性。智能化方面，将开发更多集成传感器和控制系统的智能玻璃，如可自动调节光线强度和颜色的动态玻璃，以适应不同的光照条件和用户需求。环保性方面，将推广使用光伏玻璃和热电玻璃，将建筑物转化为能源产生者，实现建筑能源的自给自足。此外，玻璃回收和循环利用技术的创新将减少资源消耗和环境影响，推动行业向循环经济模式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2023-2024年中国玻璃行业的兼并重组分析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2023-2024年中国玻璃行业存在的问题分析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二、新冠疫情对玻璃行业的不利影响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2023-2024年中国玻璃行业发展对策分析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2023-2024年中国玻璃行业政策环境分析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一、《玻璃安全法规》</w:t>
      </w:r>
      <w:r>
        <w:rPr>
          <w:rFonts w:hint="eastAsia"/>
        </w:rPr>
        <w:br/>
      </w:r>
      <w:r>
        <w:rPr>
          <w:rFonts w:hint="eastAsia"/>
        </w:rPr>
        <w:t>　　　　二、《中空玻璃间隔条》</w:t>
      </w:r>
      <w:r>
        <w:rPr>
          <w:rFonts w:hint="eastAsia"/>
        </w:rPr>
        <w:br/>
      </w:r>
      <w:r>
        <w:rPr>
          <w:rFonts w:hint="eastAsia"/>
        </w:rPr>
        <w:t>　　　　三、《半钢化玻璃》国家新标准</w:t>
      </w:r>
      <w:r>
        <w:rPr>
          <w:rFonts w:hint="eastAsia"/>
        </w:rPr>
        <w:br/>
      </w:r>
      <w:r>
        <w:rPr>
          <w:rFonts w:hint="eastAsia"/>
        </w:rPr>
        <w:t>　　　　四、《防火玻璃》国家标准</w:t>
      </w:r>
      <w:r>
        <w:rPr>
          <w:rFonts w:hint="eastAsia"/>
        </w:rPr>
        <w:br/>
      </w:r>
      <w:r>
        <w:rPr>
          <w:rFonts w:hint="eastAsia"/>
        </w:rPr>
        <w:t>　　　　五、《安全玻璃生产规程》</w:t>
      </w:r>
      <w:r>
        <w:rPr>
          <w:rFonts w:hint="eastAsia"/>
        </w:rPr>
        <w:br/>
      </w:r>
      <w:r>
        <w:rPr>
          <w:rFonts w:hint="eastAsia"/>
        </w:rPr>
        <w:t>　　第三节 2023-2024年中国建筑玻璃行业社会环境分析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2023-2024年中国建筑玻璃市场运行形势分析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2023-2024年中国建筑玻璃发展状况</w:t>
      </w:r>
      <w:r>
        <w:rPr>
          <w:rFonts w:hint="eastAsia"/>
        </w:rPr>
        <w:br/>
      </w:r>
      <w:r>
        <w:rPr>
          <w:rFonts w:hint="eastAsia"/>
        </w:rPr>
        <w:t>　　　　一、中国建筑玻璃制造业的优势</w:t>
      </w:r>
      <w:r>
        <w:rPr>
          <w:rFonts w:hint="eastAsia"/>
        </w:rPr>
        <w:br/>
      </w:r>
      <w:r>
        <w:rPr>
          <w:rFonts w:hint="eastAsia"/>
        </w:rPr>
        <w:t>　　　　二、建筑玻璃面临新要求</w:t>
      </w:r>
      <w:r>
        <w:rPr>
          <w:rFonts w:hint="eastAsia"/>
        </w:rPr>
        <w:br/>
      </w:r>
      <w:r>
        <w:rPr>
          <w:rFonts w:hint="eastAsia"/>
        </w:rPr>
        <w:t>　　　　三、我国建筑玻璃市场分析</w:t>
      </w:r>
      <w:r>
        <w:rPr>
          <w:rFonts w:hint="eastAsia"/>
        </w:rPr>
        <w:br/>
      </w:r>
      <w:r>
        <w:rPr>
          <w:rFonts w:hint="eastAsia"/>
        </w:rPr>
        <w:t>　　　　四、中国建筑玻璃走俏新加坡市场</w:t>
      </w:r>
      <w:r>
        <w:rPr>
          <w:rFonts w:hint="eastAsia"/>
        </w:rPr>
        <w:br/>
      </w:r>
      <w:r>
        <w:rPr>
          <w:rFonts w:hint="eastAsia"/>
        </w:rPr>
        <w:t>　　　　五、玻璃幕墙市场逐渐没落</w:t>
      </w:r>
      <w:r>
        <w:rPr>
          <w:rFonts w:hint="eastAsia"/>
        </w:rPr>
        <w:br/>
      </w:r>
      <w:r>
        <w:rPr>
          <w:rFonts w:hint="eastAsia"/>
        </w:rPr>
        <w:t>　　　　六、中国建筑玻璃行业的问题及建议</w:t>
      </w:r>
      <w:r>
        <w:rPr>
          <w:rFonts w:hint="eastAsia"/>
        </w:rPr>
        <w:br/>
      </w:r>
      <w:r>
        <w:rPr>
          <w:rFonts w:hint="eastAsia"/>
        </w:rPr>
        <w:t>　　第二节 2023-2024年中国建筑能耗现状分析</w:t>
      </w:r>
      <w:r>
        <w:rPr>
          <w:rFonts w:hint="eastAsia"/>
        </w:rPr>
        <w:br/>
      </w:r>
      <w:r>
        <w:rPr>
          <w:rFonts w:hint="eastAsia"/>
        </w:rPr>
        <w:t>　　　　一、中国建筑能耗分析</w:t>
      </w:r>
      <w:r>
        <w:rPr>
          <w:rFonts w:hint="eastAsia"/>
        </w:rPr>
        <w:br/>
      </w:r>
      <w:r>
        <w:rPr>
          <w:rFonts w:hint="eastAsia"/>
        </w:rPr>
        <w:t>　　　　二、绿色建材中空玻璃发展前景分析</w:t>
      </w:r>
      <w:r>
        <w:rPr>
          <w:rFonts w:hint="eastAsia"/>
        </w:rPr>
        <w:br/>
      </w:r>
      <w:r>
        <w:rPr>
          <w:rFonts w:hint="eastAsia"/>
        </w:rPr>
        <w:t>　　　　三、楼房安装节能玻璃的意义</w:t>
      </w:r>
      <w:r>
        <w:rPr>
          <w:rFonts w:hint="eastAsia"/>
        </w:rPr>
        <w:br/>
      </w:r>
      <w:r>
        <w:rPr>
          <w:rFonts w:hint="eastAsia"/>
        </w:rPr>
        <w:t>　　　　四、中国建筑节能市场的发展方向</w:t>
      </w:r>
      <w:r>
        <w:rPr>
          <w:rFonts w:hint="eastAsia"/>
        </w:rPr>
        <w:br/>
      </w:r>
      <w:r>
        <w:rPr>
          <w:rFonts w:hint="eastAsia"/>
        </w:rPr>
        <w:t>　　第三节 2023-2024年中国节能型玻璃发展的关键与适用性</w:t>
      </w:r>
      <w:r>
        <w:rPr>
          <w:rFonts w:hint="eastAsia"/>
        </w:rPr>
        <w:br/>
      </w:r>
      <w:r>
        <w:rPr>
          <w:rFonts w:hint="eastAsia"/>
        </w:rPr>
        <w:t>　　　　一、建造节能型玻璃幕墙发展的关键</w:t>
      </w:r>
      <w:r>
        <w:rPr>
          <w:rFonts w:hint="eastAsia"/>
        </w:rPr>
        <w:br/>
      </w:r>
      <w:r>
        <w:rPr>
          <w:rFonts w:hint="eastAsia"/>
        </w:rPr>
        <w:t>　　　　二、建筑节能标准与节能玻璃的适用性</w:t>
      </w:r>
      <w:r>
        <w:rPr>
          <w:rFonts w:hint="eastAsia"/>
        </w:rPr>
        <w:br/>
      </w:r>
      <w:r>
        <w:rPr>
          <w:rFonts w:hint="eastAsia"/>
        </w:rPr>
        <w:t>　　　　三、发展节能玻璃产业技术是关键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2023-2024年中国建筑镀膜玻璃市场运行形势分析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2023-2024年中国建筑镀膜玻璃行业现状分析</w:t>
      </w:r>
      <w:r>
        <w:rPr>
          <w:rFonts w:hint="eastAsia"/>
        </w:rPr>
        <w:br/>
      </w:r>
      <w:r>
        <w:rPr>
          <w:rFonts w:hint="eastAsia"/>
        </w:rPr>
        <w:t>　　　　一、建筑镀膜玻璃概述</w:t>
      </w:r>
      <w:r>
        <w:rPr>
          <w:rFonts w:hint="eastAsia"/>
        </w:rPr>
        <w:br/>
      </w:r>
      <w:r>
        <w:rPr>
          <w:rFonts w:hint="eastAsia"/>
        </w:rPr>
        <w:t>　　　　二、建筑镀膜玻璃主要品种</w:t>
      </w:r>
      <w:r>
        <w:rPr>
          <w:rFonts w:hint="eastAsia"/>
        </w:rPr>
        <w:br/>
      </w:r>
      <w:r>
        <w:rPr>
          <w:rFonts w:hint="eastAsia"/>
        </w:rPr>
        <w:t>　　　　三、我国建筑镀膜玻璃生产现状</w:t>
      </w:r>
      <w:r>
        <w:rPr>
          <w:rFonts w:hint="eastAsia"/>
        </w:rPr>
        <w:br/>
      </w:r>
      <w:r>
        <w:rPr>
          <w:rFonts w:hint="eastAsia"/>
        </w:rPr>
        <w:t>　　　　四、建筑镀膜玻璃发展趋势</w:t>
      </w:r>
      <w:r>
        <w:rPr>
          <w:rFonts w:hint="eastAsia"/>
        </w:rPr>
        <w:br/>
      </w:r>
      <w:r>
        <w:rPr>
          <w:rFonts w:hint="eastAsia"/>
        </w:rPr>
        <w:t>　　第二节 2023-2024年中国建筑玻璃贴膜的市场发展透视</w:t>
      </w:r>
      <w:r>
        <w:rPr>
          <w:rFonts w:hint="eastAsia"/>
        </w:rPr>
        <w:br/>
      </w:r>
      <w:r>
        <w:rPr>
          <w:rFonts w:hint="eastAsia"/>
        </w:rPr>
        <w:t>　　　　一、建筑玻璃贴膜基本情况</w:t>
      </w:r>
      <w:r>
        <w:rPr>
          <w:rFonts w:hint="eastAsia"/>
        </w:rPr>
        <w:br/>
      </w:r>
      <w:r>
        <w:rPr>
          <w:rFonts w:hint="eastAsia"/>
        </w:rPr>
        <w:t>　　　　二、玻璃贴膜的应用分析</w:t>
      </w:r>
      <w:r>
        <w:rPr>
          <w:rFonts w:hint="eastAsia"/>
        </w:rPr>
        <w:br/>
      </w:r>
      <w:r>
        <w:rPr>
          <w:rFonts w:hint="eastAsia"/>
        </w:rPr>
        <w:t>　　　　三、地震让玻璃贴膜迎头赶上</w:t>
      </w:r>
      <w:r>
        <w:rPr>
          <w:rFonts w:hint="eastAsia"/>
        </w:rPr>
        <w:br/>
      </w:r>
      <w:r>
        <w:rPr>
          <w:rFonts w:hint="eastAsia"/>
        </w:rPr>
        <w:t>　　　　四、中国的建筑玻璃贴膜市场潜力大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2023-2024年中国平板玻璃行业发展形势分析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2023-2024年中国平板玻璃行业运行概况</w:t>
      </w:r>
      <w:r>
        <w:rPr>
          <w:rFonts w:hint="eastAsia"/>
        </w:rPr>
        <w:br/>
      </w:r>
      <w:r>
        <w:rPr>
          <w:rFonts w:hint="eastAsia"/>
        </w:rPr>
        <w:t>　　　　一、平板玻璃运行特点分析</w:t>
      </w:r>
      <w:r>
        <w:rPr>
          <w:rFonts w:hint="eastAsia"/>
        </w:rPr>
        <w:br/>
      </w:r>
      <w:r>
        <w:rPr>
          <w:rFonts w:hint="eastAsia"/>
        </w:rPr>
        <w:t>　　　　二、平板玻璃生产经营形势评述</w:t>
      </w:r>
      <w:r>
        <w:rPr>
          <w:rFonts w:hint="eastAsia"/>
        </w:rPr>
        <w:br/>
      </w:r>
      <w:r>
        <w:rPr>
          <w:rFonts w:hint="eastAsia"/>
        </w:rPr>
        <w:t>　　　　三、2024年中国平板玻璃电气自动化发展</w:t>
      </w:r>
      <w:r>
        <w:rPr>
          <w:rFonts w:hint="eastAsia"/>
        </w:rPr>
        <w:br/>
      </w:r>
      <w:r>
        <w:rPr>
          <w:rFonts w:hint="eastAsia"/>
        </w:rPr>
        <w:t>　　　　四、中国平板玻璃工业发展的机遇与挑战</w:t>
      </w:r>
      <w:r>
        <w:rPr>
          <w:rFonts w:hint="eastAsia"/>
        </w:rPr>
        <w:br/>
      </w:r>
      <w:r>
        <w:rPr>
          <w:rFonts w:hint="eastAsia"/>
        </w:rPr>
        <w:t>　　第二节 2023-2024年中国平板玻璃技术发展情况分析</w:t>
      </w:r>
      <w:r>
        <w:rPr>
          <w:rFonts w:hint="eastAsia"/>
        </w:rPr>
        <w:br/>
      </w:r>
      <w:r>
        <w:rPr>
          <w:rFonts w:hint="eastAsia"/>
        </w:rPr>
        <w:t>　　　　一、平板玻璃工业新技术</w:t>
      </w:r>
      <w:r>
        <w:rPr>
          <w:rFonts w:hint="eastAsia"/>
        </w:rPr>
        <w:br/>
      </w:r>
      <w:r>
        <w:rPr>
          <w:rFonts w:hint="eastAsia"/>
        </w:rPr>
        <w:t>　　　　二、平板玻璃环保技术分析</w:t>
      </w:r>
      <w:r>
        <w:rPr>
          <w:rFonts w:hint="eastAsia"/>
        </w:rPr>
        <w:br/>
      </w:r>
      <w:r>
        <w:rPr>
          <w:rFonts w:hint="eastAsia"/>
        </w:rPr>
        <w:t>　　　　三、深加工玻璃新品种</w:t>
      </w:r>
      <w:r>
        <w:rPr>
          <w:rFonts w:hint="eastAsia"/>
        </w:rPr>
        <w:br/>
      </w:r>
      <w:r>
        <w:rPr>
          <w:rFonts w:hint="eastAsia"/>
        </w:rPr>
        <w:t>　　第三节 2023-2024年中国平板玻璃行业发展存在的问题分析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一、国内平板玻璃工业经济运行突出表现为三个方面问题</w:t>
      </w:r>
      <w:r>
        <w:rPr>
          <w:rFonts w:hint="eastAsia"/>
        </w:rPr>
        <w:br/>
      </w:r>
      <w:r>
        <w:rPr>
          <w:rFonts w:hint="eastAsia"/>
        </w:rPr>
        <w:t>　　　　二、平板玻璃工业形势严峻的主要原因</w:t>
      </w:r>
      <w:r>
        <w:rPr>
          <w:rFonts w:hint="eastAsia"/>
        </w:rPr>
        <w:br/>
      </w:r>
      <w:r>
        <w:rPr>
          <w:rFonts w:hint="eastAsia"/>
        </w:rPr>
        <w:t>　　　　三、应对平板玻璃行业的严峻形势的主要措施</w:t>
      </w:r>
      <w:r>
        <w:rPr>
          <w:rFonts w:hint="eastAsia"/>
        </w:rPr>
        <w:br/>
      </w:r>
      <w:r>
        <w:rPr>
          <w:rFonts w:hint="eastAsia"/>
        </w:rPr>
        <w:t>　　第四节 2023-2024年中国平板玻璃行业市场综述</w:t>
      </w:r>
      <w:r>
        <w:rPr>
          <w:rFonts w:hint="eastAsia"/>
        </w:rPr>
        <w:br/>
      </w:r>
      <w:r>
        <w:rPr>
          <w:rFonts w:hint="eastAsia"/>
        </w:rPr>
        <w:t>　　　　一、国内平板玻璃需求情况</w:t>
      </w:r>
      <w:r>
        <w:rPr>
          <w:rFonts w:hint="eastAsia"/>
        </w:rPr>
        <w:br/>
      </w:r>
      <w:r>
        <w:rPr>
          <w:rFonts w:hint="eastAsia"/>
        </w:rPr>
        <w:t>　　　　二、平板玻璃价格走势分析</w:t>
      </w:r>
      <w:r>
        <w:rPr>
          <w:rFonts w:hint="eastAsia"/>
        </w:rPr>
        <w:br/>
      </w:r>
      <w:r>
        <w:rPr>
          <w:rFonts w:hint="eastAsia"/>
        </w:rPr>
        <w:t>　　　　三、平板玻璃出口形势分析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2019-2024年中国平板玻璃产量数据统计分析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2024年中国平板玻璃产量数据分析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一、2024年全国平板玻璃产量数据分析</w:t>
      </w:r>
      <w:r>
        <w:rPr>
          <w:rFonts w:hint="eastAsia"/>
        </w:rPr>
        <w:br/>
      </w:r>
      <w:r>
        <w:rPr>
          <w:rFonts w:hint="eastAsia"/>
        </w:rPr>
        <w:t>　　　　二、2024年平板玻璃重点省市数据分析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2024年中国平板玻璃产量增长性分析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2019-2024年中国玻璃及玻璃制品制造行业数据监测分析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2019-2024年份中国玻璃及玻璃制品制造行业规模分析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2024年份中国玻璃及玻璃制品制造行业结构分析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2019-2024年份中国玻璃及玻璃制品制造行业产值分析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2019-2024年份中国玻璃及玻璃制品制造行业成本费用分析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2019-2024年份中国玻璃及玻璃制品制造行业盈利能力分析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2023-2024年中国建筑玻璃行业竞争格局分析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2023-2024年中国玻璃市场竞争形势分析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一、中国玻璃行业国际竞争力逐步提高</w:t>
      </w:r>
      <w:r>
        <w:rPr>
          <w:rFonts w:hint="eastAsia"/>
        </w:rPr>
        <w:br/>
      </w:r>
      <w:r>
        <w:rPr>
          <w:rFonts w:hint="eastAsia"/>
        </w:rPr>
        <w:t>　　　　二、我国玻璃制造企业竞争激烈</w:t>
      </w:r>
      <w:r>
        <w:rPr>
          <w:rFonts w:hint="eastAsia"/>
        </w:rPr>
        <w:br/>
      </w:r>
      <w:r>
        <w:rPr>
          <w:rFonts w:hint="eastAsia"/>
        </w:rPr>
        <w:t>　　　　三、中国玻璃行业竞争格局分析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四、我国玻璃企业竞争特点分析</w:t>
      </w:r>
      <w:r>
        <w:rPr>
          <w:rFonts w:hint="eastAsia"/>
        </w:rPr>
        <w:br/>
      </w:r>
      <w:r>
        <w:rPr>
          <w:rFonts w:hint="eastAsia"/>
        </w:rPr>
        <w:t>　　　　五、以节能减排提高玻璃市场竞争力</w:t>
      </w:r>
      <w:r>
        <w:rPr>
          <w:rFonts w:hint="eastAsia"/>
        </w:rPr>
        <w:br/>
      </w:r>
      <w:r>
        <w:rPr>
          <w:rFonts w:hint="eastAsia"/>
        </w:rPr>
        <w:t>　　第二节 2023-2024年中国建筑玻璃市场竞争分析</w:t>
      </w:r>
      <w:r>
        <w:rPr>
          <w:rFonts w:hint="eastAsia"/>
        </w:rPr>
        <w:br/>
      </w:r>
      <w:r>
        <w:rPr>
          <w:rFonts w:hint="eastAsia"/>
        </w:rPr>
        <w:t>　　　　一、玻璃企业深度分销的六定法则</w:t>
      </w:r>
      <w:r>
        <w:rPr>
          <w:rFonts w:hint="eastAsia"/>
        </w:rPr>
        <w:br/>
      </w:r>
      <w:r>
        <w:rPr>
          <w:rFonts w:hint="eastAsia"/>
        </w:rPr>
        <w:t>　　　　二、玻璃企业需要创新营销</w:t>
      </w:r>
      <w:r>
        <w:rPr>
          <w:rFonts w:hint="eastAsia"/>
        </w:rPr>
        <w:br/>
      </w:r>
      <w:r>
        <w:rPr>
          <w:rFonts w:hint="eastAsia"/>
        </w:rPr>
        <w:t>　　　　三、我国玻璃企业网络营销现状</w:t>
      </w:r>
      <w:r>
        <w:rPr>
          <w:rFonts w:hint="eastAsia"/>
        </w:rPr>
        <w:br/>
      </w:r>
      <w:r>
        <w:rPr>
          <w:rFonts w:hint="eastAsia"/>
        </w:rPr>
        <w:t>　　第三节 2023-2024年中国建筑玻璃行业竞争策略分析</w:t>
      </w:r>
      <w:r>
        <w:rPr>
          <w:rFonts w:hint="eastAsia"/>
        </w:rPr>
        <w:br/>
      </w:r>
      <w:r>
        <w:rPr>
          <w:rFonts w:hint="eastAsia"/>
        </w:rPr>
        <w:t>　　　　一、转变发展方式</w:t>
      </w:r>
      <w:r>
        <w:rPr>
          <w:rFonts w:hint="eastAsia"/>
        </w:rPr>
        <w:br/>
      </w:r>
      <w:r>
        <w:rPr>
          <w:rFonts w:hint="eastAsia"/>
        </w:rPr>
        <w:t>　　　　二、坚持市场基础配置的原则</w:t>
      </w:r>
      <w:r>
        <w:rPr>
          <w:rFonts w:hint="eastAsia"/>
        </w:rPr>
        <w:br/>
      </w:r>
      <w:r>
        <w:rPr>
          <w:rFonts w:hint="eastAsia"/>
        </w:rPr>
        <w:t>　　　　三、坚持科学发展，搞好节能减排，走循环经济道路</w:t>
      </w:r>
      <w:r>
        <w:rPr>
          <w:rFonts w:hint="eastAsia"/>
        </w:rPr>
        <w:br/>
      </w:r>
      <w:r>
        <w:rPr>
          <w:rFonts w:hint="eastAsia"/>
        </w:rPr>
        <w:t>　　　　四、促进行业重组联合，发展大集团</w:t>
      </w:r>
      <w:r>
        <w:rPr>
          <w:rFonts w:hint="eastAsia"/>
        </w:rPr>
        <w:br/>
      </w:r>
      <w:r>
        <w:rPr>
          <w:rFonts w:hint="eastAsia"/>
        </w:rPr>
        <w:t>　　　　五、新上项目一定要符合产业政策，要与国家宏观调控措施和相关规定相吻合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2023-2024年中国建筑玻璃行业优势公司关键性财务数据分析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上海耀华皮尔金顿玻璃股份有限公司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信义玻璃工程（东莞）有限公司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安徽蓝实工业玻璃股份有限公司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福清市新福兴玻璃有限公司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厦门顺发玻璃制品有限公司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成都市雄港特种玻璃制造有限公司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三、建筑业总产值分析</w:t>
      </w:r>
      <w:r>
        <w:rPr>
          <w:rFonts w:hint="eastAsia"/>
        </w:rPr>
        <w:br/>
      </w:r>
      <w:r>
        <w:rPr>
          <w:rFonts w:hint="eastAsia"/>
        </w:rPr>
        <w:t>　　第二节 2023-2024年中国建筑业面对的问题分析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2023-2024年中国建筑业发展的具体对策分析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二、济研：加强建筑业安全监管的措施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2024-2030年中国建筑玻璃行业前景预测分析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2024-2030年中国建筑玻璃产品发展走向分析</w:t>
      </w:r>
      <w:r>
        <w:rPr>
          <w:rFonts w:hint="eastAsia"/>
        </w:rPr>
        <w:br/>
      </w:r>
      <w:r>
        <w:rPr>
          <w:rFonts w:hint="eastAsia"/>
        </w:rPr>
        <w:t>　　　　一、我国建筑玻璃市场发展趋向</w:t>
      </w:r>
      <w:r>
        <w:rPr>
          <w:rFonts w:hint="eastAsia"/>
        </w:rPr>
        <w:br/>
      </w:r>
      <w:r>
        <w:rPr>
          <w:rFonts w:hint="eastAsia"/>
        </w:rPr>
        <w:t>　　　　二、绿色节能科技推动建筑玻璃产业发展</w:t>
      </w:r>
      <w:r>
        <w:rPr>
          <w:rFonts w:hint="eastAsia"/>
        </w:rPr>
        <w:br/>
      </w:r>
      <w:r>
        <w:rPr>
          <w:rFonts w:hint="eastAsia"/>
        </w:rPr>
        <w:t>　　　　三、建筑玻璃的环保发展趋势</w:t>
      </w:r>
      <w:r>
        <w:rPr>
          <w:rFonts w:hint="eastAsia"/>
        </w:rPr>
        <w:br/>
      </w:r>
      <w:r>
        <w:rPr>
          <w:rFonts w:hint="eastAsia"/>
        </w:rPr>
        <w:t>　　　　四、建筑玻璃幕墙生态技术发展方向分析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2024-2030年中国建筑玻璃市场发展趋势分析</w:t>
      </w:r>
      <w:r>
        <w:rPr>
          <w:rFonts w:hint="eastAsia"/>
        </w:rPr>
        <w:br/>
      </w:r>
      <w:r>
        <w:rPr>
          <w:rFonts w:hint="eastAsia"/>
        </w:rPr>
        <w:t>　　　　一、建筑玻璃需求预测</w:t>
      </w:r>
      <w:r>
        <w:rPr>
          <w:rFonts w:hint="eastAsia"/>
        </w:rPr>
        <w:br/>
      </w:r>
      <w:r>
        <w:rPr>
          <w:rFonts w:hint="eastAsia"/>
        </w:rPr>
        <w:t>　　　　二、建筑玻璃产量预测</w:t>
      </w:r>
      <w:r>
        <w:rPr>
          <w:rFonts w:hint="eastAsia"/>
        </w:rPr>
        <w:br/>
      </w:r>
      <w:r>
        <w:rPr>
          <w:rFonts w:hint="eastAsia"/>
        </w:rPr>
        <w:t>　　　　三、建筑玻璃进出口形势预测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2024-2030年中国建筑玻璃行业市场盈利预测分析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2024-2030年中国建筑玻璃行业投资机会与风险预测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2024-2030年中国建筑玻璃行业投资机会分析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一、中国政策环境有利玻璃行业景气程度的改善</w:t>
      </w:r>
      <w:r>
        <w:rPr>
          <w:rFonts w:hint="eastAsia"/>
        </w:rPr>
        <w:br/>
      </w:r>
      <w:r>
        <w:rPr>
          <w:rFonts w:hint="eastAsia"/>
        </w:rPr>
        <w:t>　　　　二、国家经济刺激对玻璃行业投资的利好作用分析</w:t>
      </w:r>
      <w:r>
        <w:rPr>
          <w:rFonts w:hint="eastAsia"/>
        </w:rPr>
        <w:br/>
      </w:r>
      <w:r>
        <w:rPr>
          <w:rFonts w:hint="eastAsia"/>
        </w:rPr>
        <w:t>　　　　三、中国建筑玻璃行业投资吸引力分析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2024-2030年中国建筑玻璃行业投资风险分析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(中智~林)2024-2030年中国建筑玻璃行业投资策略分析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　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3　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　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7　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9　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10　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11　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12　2024年人口数量及其构成</w:t>
      </w:r>
      <w:r>
        <w:rPr>
          <w:rFonts w:hint="eastAsia"/>
        </w:rPr>
        <w:br/>
      </w:r>
      <w:r>
        <w:rPr>
          <w:rFonts w:hint="eastAsia"/>
        </w:rPr>
        <w:t>　　图表 13　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14　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17　2019-2024年我国平板玻璃重点省市产量对比图　单位：万重量箱</w:t>
      </w:r>
      <w:r>
        <w:rPr>
          <w:rFonts w:hint="eastAsia"/>
        </w:rPr>
        <w:br/>
      </w:r>
      <w:r>
        <w:rPr>
          <w:rFonts w:hint="eastAsia"/>
        </w:rPr>
        <w:t>　　图表 18　前1-11月我国平板玻璃产量和同期对比图　单位：万重量箱</w:t>
      </w:r>
      <w:r>
        <w:rPr>
          <w:rFonts w:hint="eastAsia"/>
        </w:rPr>
        <w:br/>
      </w:r>
      <w:r>
        <w:rPr>
          <w:rFonts w:hint="eastAsia"/>
        </w:rPr>
        <w:t>　　图表 19　2024年我国平板玻璃产量排名前5位省市对比图　单位：万重量箱</w:t>
      </w:r>
      <w:r>
        <w:rPr>
          <w:rFonts w:hint="eastAsia"/>
        </w:rPr>
        <w:br/>
      </w:r>
      <w:r>
        <w:rPr>
          <w:rFonts w:hint="eastAsia"/>
        </w:rPr>
        <w:t>　　图表 20　2024年我国平板玻璃产量排名前5位省市对比图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eb81ef41e48e3" w:history="1">
        <w:r>
          <w:rPr>
            <w:rStyle w:val="Hyperlink"/>
          </w:rPr>
          <w:t>2024-2030年中国建筑玻璃市场现状研究分析与发展前景预测报告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eb81ef41e48e3" w:history="1">
        <w:r>
          <w:rPr>
            <w:rStyle w:val="Hyperlink"/>
          </w:rPr>
          <w:t>https://www.20087.com/8/39/JianZhuBoLiXuQiuFenXiBaoGao.html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08ba60e594705" w:history="1">
      <w:r>
        <w:rPr>
          <w:rStyle w:val="Hyperlink"/>
        </w:rPr>
        <w:t>2024-2030年中国建筑玻璃市场现状研究分析与发展前景预测报告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nZhuBoLiXuQiuFenXiBaoGao.html" TargetMode="External" Id="Rc3beb81ef41e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nZhuBoLiXuQiuFenXiBaoGao.html" TargetMode="External" Id="R94208ba60e59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2023-12-15T02:51:00Z</dcterms:created>
  <dcterms:modified xsi:type="dcterms:W3CDTF">2023-12-15T03:51:00Z</dcterms:modified>
  <dc:subject>2024-2030年中国建筑玻璃市场现状研究分析与发展前景预测报告</dc:subject>
  <dc:title>2024-2030年中国建筑玻璃市场现状研究分析与发展前景预测报告</dc:title>
  <cp:keywords>2024-2030年中国建筑玻璃市场现状研究分析与发展前景预测报告</cp:keywords>
  <dc:description>2024-2030年中国建筑玻璃市场现状研究分析与发展前景预测报告</dc:description>
</cp:coreProperties>
</file>