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f330cfb4f4b35" w:history="1">
              <w:r>
                <w:rPr>
                  <w:rStyle w:val="Hyperlink"/>
                </w:rPr>
                <w:t>中国家装行业研究与市场前景分析报告（2025-2031年）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f330cfb4f4b35" w:history="1">
              <w:r>
                <w:rPr>
                  <w:rStyle w:val="Hyperlink"/>
                </w:rPr>
                <w:t>中国家装行业研究与市场前景分析报告（2025-2031年）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f330cfb4f4b35" w:history="1">
                <w:r>
                  <w:rPr>
                    <w:rStyle w:val="Hyperlink"/>
                  </w:rPr>
                  <w:t>https://www.20087.com/8/29/JiaZhuangHangYeQianJingFenXi.html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近年来在全球范围内呈现出显著的增长态势，主要得益于城市化进程的加速、居民收入水平的提高以及消费者对居住环境品质的日益重视。随着科技的发展，智能家居、绿色环保材料和个性化设计成为家装行业的新趋势。然而，行业面临着成本控制、施工质量监管和消费者满意度提升的挑战。</w:t>
      </w:r>
      <w:r>
        <w:rPr>
          <w:rFonts w:hint="eastAsia"/>
        </w:rPr>
        <w:br/>
      </w:r>
      <w:r>
        <w:rPr>
          <w:rFonts w:hint="eastAsia"/>
        </w:rPr>
        <w:t>　　未来，家装行业的发展将更加注重数字化、可持续性和服务体验。一方面，通过引入虚拟现实（VR）、增强现实（AR）和人工智能（AI）技术，提供沉浸式设计体验和智能家居解决方案，如智能灯光、温控和安防系统。另一方面，加强与绿色建材和循环经济的融合，如使用可再生材料、推广旧房翻新和二手建材市场，减少资源消耗和环境污染。此外，家装行业将深化与金融服务、设计平台和社区服务的结合，如提供装修贷款、在线设计工具和售后维保服务，提升消费者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f330cfb4f4b35" w:history="1">
        <w:r>
          <w:rPr>
            <w:rStyle w:val="Hyperlink"/>
          </w:rPr>
          <w:t>中国家装行业研究与市场前景分析报告（2025-2031年）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家装行业的现状与发展趋势，并对家装产业链各环节进行了系统性探讨。报告科学预测了家装行业未来发展方向，重点分析了家装技术现状及创新路径，同时聚焦家装重点企业的经营表现，评估了市场竞争格局、品牌影响力及市场集中度。通过对细分市场的深入研究及SWOT分析，报告揭示了家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家装产业概述</w:t>
      </w:r>
      <w:r>
        <w:rPr>
          <w:rFonts w:hint="eastAsia"/>
        </w:rPr>
        <w:br/>
      </w:r>
      <w:r>
        <w:rPr>
          <w:rFonts w:hint="eastAsia"/>
        </w:rPr>
        <w:t>　　第一节 家装定义</w:t>
      </w:r>
      <w:r>
        <w:rPr>
          <w:rFonts w:hint="eastAsia"/>
        </w:rPr>
        <w:br/>
      </w:r>
      <w:r>
        <w:rPr>
          <w:rFonts w:hint="eastAsia"/>
        </w:rPr>
        <w:t>　　第二节 家装行业特点</w:t>
      </w:r>
      <w:r>
        <w:rPr>
          <w:rFonts w:hint="eastAsia"/>
        </w:rPr>
        <w:br/>
      </w:r>
      <w:r>
        <w:rPr>
          <w:rFonts w:hint="eastAsia"/>
        </w:rPr>
        <w:t>　　第三节 家装发展历程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2024-2025年中国家装行业运行环境分析</w:t>
      </w:r>
      <w:r>
        <w:rPr>
          <w:rFonts w:hint="eastAsia"/>
        </w:rPr>
        <w:br/>
      </w:r>
      <w:r>
        <w:rPr>
          <w:rFonts w:hint="eastAsia"/>
        </w:rPr>
        <w:t>　　第一节 家装行业经济环境分析</w:t>
      </w:r>
      <w:r>
        <w:rPr>
          <w:rFonts w:hint="eastAsia"/>
        </w:rPr>
        <w:br/>
      </w:r>
      <w:r>
        <w:rPr>
          <w:rFonts w:hint="eastAsia"/>
        </w:rPr>
        <w:t>　　第二节 家装产业政策环境分析</w:t>
      </w:r>
      <w:r>
        <w:rPr>
          <w:rFonts w:hint="eastAsia"/>
        </w:rPr>
        <w:br/>
      </w:r>
      <w:r>
        <w:rPr>
          <w:rFonts w:hint="eastAsia"/>
        </w:rPr>
        <w:t>　　　　一、家装行业监管体制</w:t>
      </w:r>
      <w:r>
        <w:rPr>
          <w:rFonts w:hint="eastAsia"/>
        </w:rPr>
        <w:br/>
      </w:r>
      <w:r>
        <w:rPr>
          <w:rFonts w:hint="eastAsia"/>
        </w:rPr>
        <w:t>　　　　二、家装行业主要法规政策</w:t>
      </w:r>
      <w:r>
        <w:rPr>
          <w:rFonts w:hint="eastAsia"/>
        </w:rPr>
        <w:br/>
      </w:r>
      <w:r>
        <w:rPr>
          <w:rFonts w:hint="eastAsia"/>
        </w:rPr>
        <w:t>　　第三节 家装产业社会环境分析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全球主要国家、地区家装市场现状</w:t>
      </w:r>
      <w:r>
        <w:rPr>
          <w:rFonts w:hint="eastAsia"/>
        </w:rPr>
        <w:br/>
      </w:r>
      <w:r>
        <w:rPr>
          <w:rFonts w:hint="eastAsia"/>
        </w:rPr>
        <w:t>　　第三节 全球家装行业发展趋势预测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2019-2024年中国家装行业规模情况</w:t>
      </w:r>
      <w:r>
        <w:rPr>
          <w:rFonts w:hint="eastAsia"/>
        </w:rPr>
        <w:br/>
      </w:r>
      <w:r>
        <w:rPr>
          <w:rFonts w:hint="eastAsia"/>
        </w:rPr>
        <w:t>　　　　一、家装行业市场规模状况</w:t>
      </w:r>
      <w:r>
        <w:rPr>
          <w:rFonts w:hint="eastAsia"/>
        </w:rPr>
        <w:br/>
      </w:r>
      <w:r>
        <w:rPr>
          <w:rFonts w:hint="eastAsia"/>
        </w:rPr>
        <w:t>　　　　二、家装行业单位规模状况</w:t>
      </w:r>
      <w:r>
        <w:rPr>
          <w:rFonts w:hint="eastAsia"/>
        </w:rPr>
        <w:br/>
      </w:r>
      <w:r>
        <w:rPr>
          <w:rFonts w:hint="eastAsia"/>
        </w:rPr>
        <w:t>　　　　三、家装行业人员规模状况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2019-2024年中国家装行业财务能力分析</w:t>
      </w:r>
      <w:r>
        <w:rPr>
          <w:rFonts w:hint="eastAsia"/>
        </w:rPr>
        <w:br/>
      </w:r>
      <w:r>
        <w:rPr>
          <w:rFonts w:hint="eastAsia"/>
        </w:rPr>
        <w:t>　　　　一、家装行业盈利能力分析</w:t>
      </w:r>
      <w:r>
        <w:rPr>
          <w:rFonts w:hint="eastAsia"/>
        </w:rPr>
        <w:br/>
      </w:r>
      <w:r>
        <w:rPr>
          <w:rFonts w:hint="eastAsia"/>
        </w:rPr>
        <w:t>　　　　二、家装行业偿债能力分析</w:t>
      </w:r>
      <w:r>
        <w:rPr>
          <w:rFonts w:hint="eastAsia"/>
        </w:rPr>
        <w:br/>
      </w:r>
      <w:r>
        <w:rPr>
          <w:rFonts w:hint="eastAsia"/>
        </w:rPr>
        <w:t>　　　　三、家装行业营运能力分析</w:t>
      </w:r>
      <w:r>
        <w:rPr>
          <w:rFonts w:hint="eastAsia"/>
        </w:rPr>
        <w:br/>
      </w:r>
      <w:r>
        <w:rPr>
          <w:rFonts w:hint="eastAsia"/>
        </w:rPr>
        <w:t>　　　　四、家装行业发展能力分析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国内家装行业价格回顾</w:t>
      </w:r>
      <w:r>
        <w:rPr>
          <w:rFonts w:hint="eastAsia"/>
        </w:rPr>
        <w:br/>
      </w:r>
      <w:r>
        <w:rPr>
          <w:rFonts w:hint="eastAsia"/>
        </w:rPr>
        <w:t>　　第二节 国内家装行业价格走势预测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中国家装行业客户调研</w:t>
      </w:r>
      <w:r>
        <w:rPr>
          <w:rFonts w:hint="eastAsia"/>
        </w:rPr>
        <w:br/>
      </w:r>
      <w:r>
        <w:rPr>
          <w:rFonts w:hint="eastAsia"/>
        </w:rPr>
        <w:t>　　　　一、家装行业客户偏好调查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三、家装品牌忠诚度调查</w:t>
      </w:r>
      <w:r>
        <w:rPr>
          <w:rFonts w:hint="eastAsia"/>
        </w:rPr>
        <w:br/>
      </w:r>
      <w:r>
        <w:rPr>
          <w:rFonts w:hint="eastAsia"/>
        </w:rPr>
        <w:t>　　　　四、家装行业客户消费理念调研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2025年家装行业集中度分析</w:t>
      </w:r>
      <w:r>
        <w:rPr>
          <w:rFonts w:hint="eastAsia"/>
        </w:rPr>
        <w:br/>
      </w:r>
      <w:r>
        <w:rPr>
          <w:rFonts w:hint="eastAsia"/>
        </w:rPr>
        <w:t>　　　　一、家装市场集中度分析</w:t>
      </w:r>
      <w:r>
        <w:rPr>
          <w:rFonts w:hint="eastAsia"/>
        </w:rPr>
        <w:br/>
      </w:r>
      <w:r>
        <w:rPr>
          <w:rFonts w:hint="eastAsia"/>
        </w:rPr>
        <w:t>　　　　二、家装企业集中度分析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一、家装行业竞争策略分析</w:t>
      </w:r>
      <w:r>
        <w:rPr>
          <w:rFonts w:hint="eastAsia"/>
        </w:rPr>
        <w:br/>
      </w:r>
      <w:r>
        <w:rPr>
          <w:rFonts w:hint="eastAsia"/>
        </w:rPr>
        <w:t>　　　　二、家装行业竞争格局展望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三、我国家装市场竞争趋势</w:t>
      </w:r>
      <w:r>
        <w:rPr>
          <w:rFonts w:hint="eastAsia"/>
        </w:rPr>
        <w:br/>
      </w:r>
      <w:r>
        <w:rPr>
          <w:rFonts w:hint="eastAsia"/>
        </w:rPr>
        <w:t>　　第三节 家装行业兼并与重组整合分析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家装行业SWOT模型分析</w:t>
      </w:r>
      <w:r>
        <w:rPr>
          <w:rFonts w:hint="eastAsia"/>
        </w:rPr>
        <w:br/>
      </w:r>
      <w:r>
        <w:rPr>
          <w:rFonts w:hint="eastAsia"/>
        </w:rPr>
        <w:t>　　　　一、家装行业优势分析</w:t>
      </w:r>
      <w:r>
        <w:rPr>
          <w:rFonts w:hint="eastAsia"/>
        </w:rPr>
        <w:br/>
      </w:r>
      <w:r>
        <w:rPr>
          <w:rFonts w:hint="eastAsia"/>
        </w:rPr>
        <w:t>　　　　二、家装行业劣势分析</w:t>
      </w:r>
      <w:r>
        <w:rPr>
          <w:rFonts w:hint="eastAsia"/>
        </w:rPr>
        <w:br/>
      </w:r>
      <w:r>
        <w:rPr>
          <w:rFonts w:hint="eastAsia"/>
        </w:rPr>
        <w:t>　　　　三、家装行业机会分析</w:t>
      </w:r>
      <w:r>
        <w:rPr>
          <w:rFonts w:hint="eastAsia"/>
        </w:rPr>
        <w:br/>
      </w:r>
      <w:r>
        <w:rPr>
          <w:rFonts w:hint="eastAsia"/>
        </w:rPr>
        <w:t>　　　　四、家装行业风险分析</w:t>
      </w:r>
      <w:r>
        <w:rPr>
          <w:rFonts w:hint="eastAsia"/>
        </w:rPr>
        <w:br/>
      </w:r>
      <w:r>
        <w:rPr>
          <w:rFonts w:hint="eastAsia"/>
        </w:rPr>
        <w:t>　　第二节 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2025-2031年中国家装市场预测分析</w:t>
      </w:r>
      <w:r>
        <w:rPr>
          <w:rFonts w:hint="eastAsia"/>
        </w:rPr>
        <w:br/>
      </w:r>
      <w:r>
        <w:rPr>
          <w:rFonts w:hint="eastAsia"/>
        </w:rPr>
        <w:t>　　　　一、中国家装市场前景分析</w:t>
      </w:r>
      <w:r>
        <w:rPr>
          <w:rFonts w:hint="eastAsia"/>
        </w:rPr>
        <w:br/>
      </w:r>
      <w:r>
        <w:rPr>
          <w:rFonts w:hint="eastAsia"/>
        </w:rPr>
        <w:t>　　　　二、中国家装发展趋势预测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2025-2031年中国家装企业发展策略建议</w:t>
      </w:r>
      <w:r>
        <w:rPr>
          <w:rFonts w:hint="eastAsia"/>
        </w:rPr>
        <w:br/>
      </w:r>
      <w:r>
        <w:rPr>
          <w:rFonts w:hint="eastAsia"/>
        </w:rPr>
        <w:t>　　　　一、家装企业融资策略</w:t>
      </w:r>
      <w:r>
        <w:rPr>
          <w:rFonts w:hint="eastAsia"/>
        </w:rPr>
        <w:br/>
      </w:r>
      <w:r>
        <w:rPr>
          <w:rFonts w:hint="eastAsia"/>
        </w:rPr>
        <w:t>　　　　二、家装企业人才策略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2025-2031年中国家装企业营销策略建议</w:t>
      </w:r>
      <w:r>
        <w:rPr>
          <w:rFonts w:hint="eastAsia"/>
        </w:rPr>
        <w:br/>
      </w:r>
      <w:r>
        <w:rPr>
          <w:rFonts w:hint="eastAsia"/>
        </w:rPr>
        <w:t>　　　　一、家装企业定位策略</w:t>
      </w:r>
      <w:r>
        <w:rPr>
          <w:rFonts w:hint="eastAsia"/>
        </w:rPr>
        <w:br/>
      </w:r>
      <w:r>
        <w:rPr>
          <w:rFonts w:hint="eastAsia"/>
        </w:rPr>
        <w:t>　　　　二、家装企业价格策略</w:t>
      </w:r>
      <w:r>
        <w:rPr>
          <w:rFonts w:hint="eastAsia"/>
        </w:rPr>
        <w:br/>
      </w:r>
      <w:r>
        <w:rPr>
          <w:rFonts w:hint="eastAsia"/>
        </w:rPr>
        <w:t>　　　　三、家装企业促销策略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[⋅中⋅智林⋅]家装行业研究结论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家装介绍</w:t>
      </w:r>
      <w:r>
        <w:rPr>
          <w:rFonts w:hint="eastAsia"/>
        </w:rPr>
        <w:br/>
      </w:r>
      <w:r>
        <w:rPr>
          <w:rFonts w:hint="eastAsia"/>
        </w:rPr>
        <w:t>　　图表 家装图片</w:t>
      </w:r>
      <w:r>
        <w:rPr>
          <w:rFonts w:hint="eastAsia"/>
        </w:rPr>
        <w:br/>
      </w:r>
      <w:r>
        <w:rPr>
          <w:rFonts w:hint="eastAsia"/>
        </w:rPr>
        <w:t>　　图表 家装主要特点</w:t>
      </w:r>
      <w:r>
        <w:rPr>
          <w:rFonts w:hint="eastAsia"/>
        </w:rPr>
        <w:br/>
      </w:r>
      <w:r>
        <w:rPr>
          <w:rFonts w:hint="eastAsia"/>
        </w:rPr>
        <w:t>　　图表 家装发展有利因素分析</w:t>
      </w:r>
      <w:r>
        <w:rPr>
          <w:rFonts w:hint="eastAsia"/>
        </w:rPr>
        <w:br/>
      </w:r>
      <w:r>
        <w:rPr>
          <w:rFonts w:hint="eastAsia"/>
        </w:rPr>
        <w:t>　　图表 家装发展不利因素分析</w:t>
      </w:r>
      <w:r>
        <w:rPr>
          <w:rFonts w:hint="eastAsia"/>
        </w:rPr>
        <w:br/>
      </w:r>
      <w:r>
        <w:rPr>
          <w:rFonts w:hint="eastAsia"/>
        </w:rPr>
        <w:t>　　图表 进入家装行业壁垒</w:t>
      </w:r>
      <w:r>
        <w:rPr>
          <w:rFonts w:hint="eastAsia"/>
        </w:rPr>
        <w:br/>
      </w:r>
      <w:r>
        <w:rPr>
          <w:rFonts w:hint="eastAsia"/>
        </w:rPr>
        <w:t>　　图表 家装政策</w:t>
      </w:r>
      <w:r>
        <w:rPr>
          <w:rFonts w:hint="eastAsia"/>
        </w:rPr>
        <w:br/>
      </w:r>
      <w:r>
        <w:rPr>
          <w:rFonts w:hint="eastAsia"/>
        </w:rPr>
        <w:t>　　图表 家装技术 标准</w:t>
      </w:r>
      <w:r>
        <w:rPr>
          <w:rFonts w:hint="eastAsia"/>
        </w:rPr>
        <w:br/>
      </w:r>
      <w:r>
        <w:rPr>
          <w:rFonts w:hint="eastAsia"/>
        </w:rPr>
        <w:t>　　图表 家装产业链分析</w:t>
      </w:r>
      <w:r>
        <w:rPr>
          <w:rFonts w:hint="eastAsia"/>
        </w:rPr>
        <w:br/>
      </w:r>
      <w:r>
        <w:rPr>
          <w:rFonts w:hint="eastAsia"/>
        </w:rPr>
        <w:t>　　图表 家装品牌分析</w:t>
      </w:r>
      <w:r>
        <w:rPr>
          <w:rFonts w:hint="eastAsia"/>
        </w:rPr>
        <w:br/>
      </w:r>
      <w:r>
        <w:rPr>
          <w:rFonts w:hint="eastAsia"/>
        </w:rPr>
        <w:t>　　图表 2024年家装需求分析</w:t>
      </w:r>
      <w:r>
        <w:rPr>
          <w:rFonts w:hint="eastAsia"/>
        </w:rPr>
        <w:br/>
      </w:r>
      <w:r>
        <w:rPr>
          <w:rFonts w:hint="eastAsia"/>
        </w:rPr>
        <w:t>　　图表 2019-2024年中国家装市场规模分析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2019-2024年中国家装销售情况</w:t>
      </w:r>
      <w:r>
        <w:rPr>
          <w:rFonts w:hint="eastAsia"/>
        </w:rPr>
        <w:br/>
      </w:r>
      <w:r>
        <w:rPr>
          <w:rFonts w:hint="eastAsia"/>
        </w:rPr>
        <w:t>　　图表 家装价格走势</w:t>
      </w:r>
      <w:r>
        <w:rPr>
          <w:rFonts w:hint="eastAsia"/>
        </w:rPr>
        <w:br/>
      </w:r>
      <w:r>
        <w:rPr>
          <w:rFonts w:hint="eastAsia"/>
        </w:rPr>
        <w:t>　　图表 2025年中国家装公司数量统计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家装成本和利润分析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华东地区家装市场规模情况</w:t>
      </w:r>
      <w:r>
        <w:rPr>
          <w:rFonts w:hint="eastAsia"/>
        </w:rPr>
        <w:br/>
      </w:r>
      <w:r>
        <w:rPr>
          <w:rFonts w:hint="eastAsia"/>
        </w:rPr>
        <w:t>　　图表 华东地区家装市场销售额</w:t>
      </w:r>
      <w:r>
        <w:rPr>
          <w:rFonts w:hint="eastAsia"/>
        </w:rPr>
        <w:br/>
      </w:r>
      <w:r>
        <w:rPr>
          <w:rFonts w:hint="eastAsia"/>
        </w:rPr>
        <w:t>　　图表 华南地区家装市场规模情况</w:t>
      </w:r>
      <w:r>
        <w:rPr>
          <w:rFonts w:hint="eastAsia"/>
        </w:rPr>
        <w:br/>
      </w:r>
      <w:r>
        <w:rPr>
          <w:rFonts w:hint="eastAsia"/>
        </w:rPr>
        <w:t>　　图表 华南地区家装市场销售额</w:t>
      </w:r>
      <w:r>
        <w:rPr>
          <w:rFonts w:hint="eastAsia"/>
        </w:rPr>
        <w:br/>
      </w:r>
      <w:r>
        <w:rPr>
          <w:rFonts w:hint="eastAsia"/>
        </w:rPr>
        <w:t>　　图表 华北地区家装市场规模情况</w:t>
      </w:r>
      <w:r>
        <w:rPr>
          <w:rFonts w:hint="eastAsia"/>
        </w:rPr>
        <w:br/>
      </w:r>
      <w:r>
        <w:rPr>
          <w:rFonts w:hint="eastAsia"/>
        </w:rPr>
        <w:t>　　图表 华北地区家装市场销售额</w:t>
      </w:r>
      <w:r>
        <w:rPr>
          <w:rFonts w:hint="eastAsia"/>
        </w:rPr>
        <w:br/>
      </w:r>
      <w:r>
        <w:rPr>
          <w:rFonts w:hint="eastAsia"/>
        </w:rPr>
        <w:t>　　图表 华中地区家装市场规模情况</w:t>
      </w:r>
      <w:r>
        <w:rPr>
          <w:rFonts w:hint="eastAsia"/>
        </w:rPr>
        <w:br/>
      </w:r>
      <w:r>
        <w:rPr>
          <w:rFonts w:hint="eastAsia"/>
        </w:rPr>
        <w:t>　　图表 华中地区家装市场销售额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家装投资、并购现状分析</w:t>
      </w:r>
      <w:r>
        <w:rPr>
          <w:rFonts w:hint="eastAsia"/>
        </w:rPr>
        <w:br/>
      </w:r>
      <w:r>
        <w:rPr>
          <w:rFonts w:hint="eastAsia"/>
        </w:rPr>
        <w:t>　　图表 家装上游、下游研究分析</w:t>
      </w:r>
      <w:r>
        <w:rPr>
          <w:rFonts w:hint="eastAsia"/>
        </w:rPr>
        <w:br/>
      </w:r>
      <w:r>
        <w:rPr>
          <w:rFonts w:hint="eastAsia"/>
        </w:rPr>
        <w:t>　　图表 家装最新消息</w:t>
      </w:r>
      <w:r>
        <w:rPr>
          <w:rFonts w:hint="eastAsia"/>
        </w:rPr>
        <w:br/>
      </w:r>
      <w:r>
        <w:rPr>
          <w:rFonts w:hint="eastAsia"/>
        </w:rPr>
        <w:t>　　图表 家装企业简介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家装企业经营情况</w:t>
      </w:r>
      <w:r>
        <w:rPr>
          <w:rFonts w:hint="eastAsia"/>
        </w:rPr>
        <w:br/>
      </w:r>
      <w:r>
        <w:rPr>
          <w:rFonts w:hint="eastAsia"/>
        </w:rPr>
        <w:t>　　图表 家装企业(二)简介</w:t>
      </w:r>
      <w:r>
        <w:rPr>
          <w:rFonts w:hint="eastAsia"/>
        </w:rPr>
        <w:br/>
      </w:r>
      <w:r>
        <w:rPr>
          <w:rFonts w:hint="eastAsia"/>
        </w:rPr>
        <w:t>　　图表 企业家装业务</w:t>
      </w:r>
      <w:r>
        <w:rPr>
          <w:rFonts w:hint="eastAsia"/>
        </w:rPr>
        <w:br/>
      </w:r>
      <w:r>
        <w:rPr>
          <w:rFonts w:hint="eastAsia"/>
        </w:rPr>
        <w:t>　　图表 家装企业(二)经营情况</w:t>
      </w:r>
      <w:r>
        <w:rPr>
          <w:rFonts w:hint="eastAsia"/>
        </w:rPr>
        <w:br/>
      </w:r>
      <w:r>
        <w:rPr>
          <w:rFonts w:hint="eastAsia"/>
        </w:rPr>
        <w:t>　　图表 家装企业(三)调研</w:t>
      </w:r>
      <w:r>
        <w:rPr>
          <w:rFonts w:hint="eastAsia"/>
        </w:rPr>
        <w:br/>
      </w:r>
      <w:r>
        <w:rPr>
          <w:rFonts w:hint="eastAsia"/>
        </w:rPr>
        <w:t>　　图表 企业家装业务分析</w:t>
      </w:r>
      <w:r>
        <w:rPr>
          <w:rFonts w:hint="eastAsia"/>
        </w:rPr>
        <w:br/>
      </w:r>
      <w:r>
        <w:rPr>
          <w:rFonts w:hint="eastAsia"/>
        </w:rPr>
        <w:t>　　图表 家装企业(三)经营情况</w:t>
      </w:r>
      <w:r>
        <w:rPr>
          <w:rFonts w:hint="eastAsia"/>
        </w:rPr>
        <w:br/>
      </w:r>
      <w:r>
        <w:rPr>
          <w:rFonts w:hint="eastAsia"/>
        </w:rPr>
        <w:t>　　图表 家装企业(四)介绍</w:t>
      </w:r>
      <w:r>
        <w:rPr>
          <w:rFonts w:hint="eastAsia"/>
        </w:rPr>
        <w:br/>
      </w:r>
      <w:r>
        <w:rPr>
          <w:rFonts w:hint="eastAsia"/>
        </w:rPr>
        <w:t>　　图表 企业家装产品服务</w:t>
      </w:r>
      <w:r>
        <w:rPr>
          <w:rFonts w:hint="eastAsia"/>
        </w:rPr>
        <w:br/>
      </w:r>
      <w:r>
        <w:rPr>
          <w:rFonts w:hint="eastAsia"/>
        </w:rPr>
        <w:t>　　图表 家装企业(四)经营情况</w:t>
      </w:r>
      <w:r>
        <w:rPr>
          <w:rFonts w:hint="eastAsia"/>
        </w:rPr>
        <w:br/>
      </w:r>
      <w:r>
        <w:rPr>
          <w:rFonts w:hint="eastAsia"/>
        </w:rPr>
        <w:t>　　图表 家装企业(五)简介</w:t>
      </w:r>
      <w:r>
        <w:rPr>
          <w:rFonts w:hint="eastAsia"/>
        </w:rPr>
        <w:br/>
      </w:r>
      <w:r>
        <w:rPr>
          <w:rFonts w:hint="eastAsia"/>
        </w:rPr>
        <w:t>　　图表 企业家装业务分析</w:t>
      </w:r>
      <w:r>
        <w:rPr>
          <w:rFonts w:hint="eastAsia"/>
        </w:rPr>
        <w:br/>
      </w:r>
      <w:r>
        <w:rPr>
          <w:rFonts w:hint="eastAsia"/>
        </w:rPr>
        <w:t>　　图表 家装企业(五)经营情况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家装行业生命周期</w:t>
      </w:r>
      <w:r>
        <w:rPr>
          <w:rFonts w:hint="eastAsia"/>
        </w:rPr>
        <w:br/>
      </w:r>
      <w:r>
        <w:rPr>
          <w:rFonts w:hint="eastAsia"/>
        </w:rPr>
        <w:t>　　图表 家装优势、劣势、机会、威胁分析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家装市场容量</w:t>
      </w:r>
      <w:r>
        <w:rPr>
          <w:rFonts w:hint="eastAsia"/>
        </w:rPr>
        <w:br/>
      </w:r>
      <w:r>
        <w:rPr>
          <w:rFonts w:hint="eastAsia"/>
        </w:rPr>
        <w:t>　　图表 家装发展前景</w:t>
      </w:r>
      <w:r>
        <w:rPr>
          <w:rFonts w:hint="eastAsia"/>
        </w:rPr>
        <w:br/>
      </w:r>
      <w:r>
        <w:rPr>
          <w:rFonts w:hint="eastAsia"/>
        </w:rPr>
        <w:t>　　图表 2025-2031年中国家装市场规模预测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2025-2031年中国家装销售预测</w:t>
      </w:r>
      <w:r>
        <w:rPr>
          <w:rFonts w:hint="eastAsia"/>
        </w:rPr>
        <w:br/>
      </w:r>
      <w:r>
        <w:rPr>
          <w:rFonts w:hint="eastAsia"/>
        </w:rPr>
        <w:t>　　图表 家装主要驱动因素</w:t>
      </w:r>
      <w:r>
        <w:rPr>
          <w:rFonts w:hint="eastAsia"/>
        </w:rPr>
        <w:br/>
      </w:r>
      <w:r>
        <w:rPr>
          <w:rFonts w:hint="eastAsia"/>
        </w:rPr>
        <w:t>　　图表 家装发展趋势预测</w:t>
      </w:r>
      <w:r>
        <w:rPr>
          <w:rFonts w:hint="eastAsia"/>
        </w:rPr>
        <w:br/>
      </w:r>
      <w:r>
        <w:rPr>
          <w:rFonts w:hint="eastAsia"/>
        </w:rPr>
        <w:t>　　图表 家装注意事项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f330cfb4f4b35" w:history="1">
        <w:r>
          <w:rPr>
            <w:rStyle w:val="Hyperlink"/>
          </w:rPr>
          <w:t>中国家装行业研究与市场前景分析报告（2025-2031年）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f330cfb4f4b35" w:history="1">
        <w:r>
          <w:rPr>
            <w:rStyle w:val="Hyperlink"/>
          </w:rPr>
          <w:t>https://www.20087.com/8/29/JiaZhuangHangYeQianJingFenXi.html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a680ef2b74430" w:history="1">
      <w:r>
        <w:rPr>
          <w:rStyle w:val="Hyperlink"/>
        </w:rPr>
        <w:t>中国家装行业研究与市场前景分析报告（2025-2031年）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ZhuangHangYeQianJingFenXi.html" TargetMode="External" Id="R06df330cfb4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ZhuangHangYeQianJingFenXi.html" TargetMode="External" Id="Rfbfa680ef2b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2025-02-19T03:14:00Z</dcterms:created>
  <dcterms:modified xsi:type="dcterms:W3CDTF">2025-02-19T04:14:00Z</dcterms:modified>
  <dc:subject>中国家装行业研究与市场前景分析报告（2025-2031年）</dc:subject>
  <dc:title>中国家装行业研究与市场前景分析报告（2025-2031年）</dc:title>
  <cp:keywords>中国家装行业研究与市场前景分析报告（2025-2031年）</cp:keywords>
  <dc:description>中国家装行业研究与市场前景分析报告（2025-2031年）</dc:description>
</cp:coreProperties>
</file>