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9b4bc7048404d" w:history="1">
              <w:r>
                <w:rPr>
                  <w:rStyle w:val="Hyperlink"/>
                </w:rPr>
                <w:t>中国木门行业发展调研与市场前景预测报告（2025-2031年）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9b4bc7048404d" w:history="1">
              <w:r>
                <w:rPr>
                  <w:rStyle w:val="Hyperlink"/>
                </w:rPr>
                <w:t>中国木门行业发展调研与市场前景预测报告（2025-2031年）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9b4bc7048404d" w:history="1">
                <w:r>
                  <w:rPr>
                    <w:rStyle w:val="Hyperlink"/>
                  </w:rPr>
                  <w:t>https://www.20087.com/8/79/MuMenShiChangJingZhengYuFaZhanQu.html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门行业近年来受益于全球住宅装修市场的持续繁荣，特别是在亚洲、欧洲和北美洲，随着人们生活水平的提高和对家居环境品质的追求，对高品质木门的需求不断增长。中国是全球最大的木门生产基地和消费市场之一，行业内部竞争激烈，但同时也孕育着巨大的市场机遇。环保、个性化、智能化成为木门行业发展的关键词，消费者对健康、美观、安全的木门产品有着越来越高的期待。</w:t>
      </w:r>
      <w:r>
        <w:rPr>
          <w:rFonts w:hint="eastAsia"/>
        </w:rPr>
        <w:br/>
      </w:r>
      <w:r>
        <w:rPr>
          <w:rFonts w:hint="eastAsia"/>
        </w:rPr>
        <w:t>　　未来，木门行业将朝着更加环保、智能的方向发展。环保材料的应用将更加广泛，如使用再生木材、水性漆等，以减少对环境的影响。智能化技术的融入，如智能锁、远程控制等，将使木门产品更加符合现代生活的需求。同时，个性化定制服务将成为行业竞争的新焦点，满足不同消费者的特定需求。此外，随着技术的进步，木门的生产效率和质量将进一步提升，行业整体将向高端化、品牌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9b4bc7048404d" w:history="1">
        <w:r>
          <w:rPr>
            <w:rStyle w:val="Hyperlink"/>
          </w:rPr>
          <w:t>中国木门行业发展调研与市场前景预测报告（2025-2031年）</w:t>
        </w:r>
      </w:hyperlink>
      <w:r>
        <w:rPr>
          <w:rFonts w:hint="eastAsia"/>
        </w:rPr>
        <w:t>》通过详实的数据分析，全面解析了木门行业的市场规模、需求动态及价格趋势，深入探讨了木门产业链上下游的协同关系与竞争格局变化。报告对木门细分市场进行精准划分，结合重点企业研究，揭示了品牌影响力与市场集中度的现状，为行业参与者提供了清晰的竞争态势洞察。同时，报告结合宏观经济环境、技术发展路径及消费者需求演变，科学预测了木门行业的未来发展方向，并针对潜在风险提出了切实可行的应对策略。报告为木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木门行业概述</w:t>
      </w:r>
      <w:r>
        <w:rPr>
          <w:rFonts w:hint="eastAsia"/>
        </w:rPr>
        <w:br/>
      </w:r>
      <w:r>
        <w:rPr>
          <w:rFonts w:hint="eastAsia"/>
        </w:rPr>
        <w:t>　　第一节 木门行业定义</w:t>
      </w:r>
      <w:r>
        <w:rPr>
          <w:rFonts w:hint="eastAsia"/>
        </w:rPr>
        <w:br/>
      </w:r>
      <w:r>
        <w:rPr>
          <w:rFonts w:hint="eastAsia"/>
        </w:rPr>
        <w:t>　　第二节 木门行业分类</w:t>
      </w:r>
      <w:r>
        <w:rPr>
          <w:rFonts w:hint="eastAsia"/>
        </w:rPr>
        <w:br/>
      </w:r>
      <w:r>
        <w:rPr>
          <w:rFonts w:hint="eastAsia"/>
        </w:rPr>
        <w:t>　　第三节 木门行业基本特点</w:t>
      </w:r>
      <w:r>
        <w:rPr>
          <w:rFonts w:hint="eastAsia"/>
        </w:rPr>
        <w:br/>
      </w:r>
      <w:r>
        <w:rPr>
          <w:rFonts w:hint="eastAsia"/>
        </w:rPr>
        <w:t>　　第四节 木门行业在国民经济中的地位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全球木门行业发展概况</w:t>
      </w:r>
      <w:r>
        <w:rPr>
          <w:rFonts w:hint="eastAsia"/>
        </w:rPr>
        <w:br/>
      </w:r>
      <w:r>
        <w:rPr>
          <w:rFonts w:hint="eastAsia"/>
        </w:rPr>
        <w:t>　　　　一、全球木门行业发展现状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三、全球木门行业发展趋势</w:t>
      </w:r>
      <w:r>
        <w:rPr>
          <w:rFonts w:hint="eastAsia"/>
        </w:rPr>
        <w:br/>
      </w:r>
      <w:r>
        <w:rPr>
          <w:rFonts w:hint="eastAsia"/>
        </w:rPr>
        <w:t>　　第二节 中国木门行业发展概况</w:t>
      </w:r>
      <w:r>
        <w:rPr>
          <w:rFonts w:hint="eastAsia"/>
        </w:rPr>
        <w:br/>
      </w:r>
      <w:r>
        <w:rPr>
          <w:rFonts w:hint="eastAsia"/>
        </w:rPr>
        <w:t>　　　　一、中国木门行业发展历程与现状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二、中国木门行业发展中存在的问题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中国木门市场行业发展分析</w:t>
      </w:r>
      <w:r>
        <w:rPr>
          <w:rFonts w:hint="eastAsia"/>
        </w:rPr>
        <w:br/>
      </w:r>
      <w:r>
        <w:rPr>
          <w:rFonts w:hint="eastAsia"/>
        </w:rPr>
        <w:t>　　第一节 中国木门行业运行情况</w:t>
      </w:r>
      <w:r>
        <w:rPr>
          <w:rFonts w:hint="eastAsia"/>
        </w:rPr>
        <w:br/>
      </w:r>
      <w:r>
        <w:rPr>
          <w:rFonts w:hint="eastAsia"/>
        </w:rPr>
        <w:t>　　　　一、中国木门行业发展现状</w:t>
      </w:r>
      <w:r>
        <w:rPr>
          <w:rFonts w:hint="eastAsia"/>
        </w:rPr>
        <w:br/>
      </w:r>
      <w:r>
        <w:rPr>
          <w:rFonts w:hint="eastAsia"/>
        </w:rPr>
        <w:t>　　　　二、外资木门企业进入中国</w:t>
      </w:r>
      <w:r>
        <w:rPr>
          <w:rFonts w:hint="eastAsia"/>
        </w:rPr>
        <w:br/>
      </w:r>
      <w:r>
        <w:rPr>
          <w:rFonts w:hint="eastAsia"/>
        </w:rPr>
        <w:t>　　　　三、木门市场经营模式走向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四、中国木门产业特征分析</w:t>
      </w:r>
      <w:r>
        <w:rPr>
          <w:rFonts w:hint="eastAsia"/>
        </w:rPr>
        <w:br/>
      </w:r>
      <w:r>
        <w:rPr>
          <w:rFonts w:hint="eastAsia"/>
        </w:rPr>
        <w:t>　　　　五、中国木门产业格局分析</w:t>
      </w:r>
      <w:r>
        <w:rPr>
          <w:rFonts w:hint="eastAsia"/>
        </w:rPr>
        <w:br/>
      </w:r>
      <w:r>
        <w:rPr>
          <w:rFonts w:hint="eastAsia"/>
        </w:rPr>
        <w:t>　　第二节 木门行业经济运行状况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一、中国木门行业发展概述</w:t>
      </w:r>
      <w:r>
        <w:rPr>
          <w:rFonts w:hint="eastAsia"/>
        </w:rPr>
        <w:br/>
      </w:r>
      <w:r>
        <w:rPr>
          <w:rFonts w:hint="eastAsia"/>
        </w:rPr>
        <w:t>　　　　二、木门行业企业数量分析</w:t>
      </w:r>
      <w:r>
        <w:rPr>
          <w:rFonts w:hint="eastAsia"/>
        </w:rPr>
        <w:br/>
      </w:r>
      <w:r>
        <w:rPr>
          <w:rFonts w:hint="eastAsia"/>
        </w:rPr>
        <w:t>　　　　三、木门行业资产规模分析</w:t>
      </w:r>
      <w:r>
        <w:rPr>
          <w:rFonts w:hint="eastAsia"/>
        </w:rPr>
        <w:br/>
      </w:r>
      <w:r>
        <w:rPr>
          <w:rFonts w:hint="eastAsia"/>
        </w:rPr>
        <w:t>　　第三节 木门行业运营效益分析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四、木门行业政策环境</w:t>
      </w:r>
      <w:r>
        <w:rPr>
          <w:rFonts w:hint="eastAsia"/>
        </w:rPr>
        <w:br/>
      </w:r>
      <w:r>
        <w:rPr>
          <w:rFonts w:hint="eastAsia"/>
        </w:rPr>
        <w:t>　　　　五、木门行业技术环境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中国木门行业产业链及相关行业分析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中国木门行业产业链概述</w:t>
      </w:r>
      <w:r>
        <w:rPr>
          <w:rFonts w:hint="eastAsia"/>
        </w:rPr>
        <w:br/>
      </w:r>
      <w:r>
        <w:rPr>
          <w:rFonts w:hint="eastAsia"/>
        </w:rPr>
        <w:t>　　第二节 木门行业上游行业分析</w:t>
      </w:r>
      <w:r>
        <w:rPr>
          <w:rFonts w:hint="eastAsia"/>
        </w:rPr>
        <w:br/>
      </w:r>
      <w:r>
        <w:rPr>
          <w:rFonts w:hint="eastAsia"/>
        </w:rPr>
        <w:t>　　　　一、木门上游行业发展现状</w:t>
      </w:r>
      <w:r>
        <w:rPr>
          <w:rFonts w:hint="eastAsia"/>
        </w:rPr>
        <w:br/>
      </w:r>
      <w:r>
        <w:rPr>
          <w:rFonts w:hint="eastAsia"/>
        </w:rPr>
        <w:t>　　　　二、木门上游行业发展预测</w:t>
      </w:r>
      <w:r>
        <w:rPr>
          <w:rFonts w:hint="eastAsia"/>
        </w:rPr>
        <w:br/>
      </w:r>
      <w:r>
        <w:rPr>
          <w:rFonts w:hint="eastAsia"/>
        </w:rPr>
        <w:t>　　第三节 木门行业下游行业分析</w:t>
      </w:r>
      <w:r>
        <w:rPr>
          <w:rFonts w:hint="eastAsia"/>
        </w:rPr>
        <w:br/>
      </w:r>
      <w:r>
        <w:rPr>
          <w:rFonts w:hint="eastAsia"/>
        </w:rPr>
        <w:t>　　　　一、木门下游行业发展现状</w:t>
      </w:r>
      <w:r>
        <w:rPr>
          <w:rFonts w:hint="eastAsia"/>
        </w:rPr>
        <w:br/>
      </w:r>
      <w:r>
        <w:rPr>
          <w:rFonts w:hint="eastAsia"/>
        </w:rPr>
        <w:t>　　　　　　1、木门行业下游发展态势</w:t>
      </w:r>
      <w:r>
        <w:rPr>
          <w:rFonts w:hint="eastAsia"/>
        </w:rPr>
        <w:br/>
      </w:r>
      <w:r>
        <w:rPr>
          <w:rFonts w:hint="eastAsia"/>
        </w:rPr>
        <w:t>　　　　　　2、木门行业下游游运行态势</w:t>
      </w:r>
      <w:r>
        <w:rPr>
          <w:rFonts w:hint="eastAsia"/>
        </w:rPr>
        <w:br/>
      </w:r>
      <w:r>
        <w:rPr>
          <w:rFonts w:hint="eastAsia"/>
        </w:rPr>
        <w:t>　　　　二、木门下游行业发展预测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影响木门行业供需平衡的因素</w:t>
      </w:r>
      <w:r>
        <w:rPr>
          <w:rFonts w:hint="eastAsia"/>
        </w:rPr>
        <w:br/>
      </w:r>
      <w:r>
        <w:rPr>
          <w:rFonts w:hint="eastAsia"/>
        </w:rPr>
        <w:t>　　第三节 木门行业供需平衡趋势预测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中国木门行业竞争分析</w:t>
      </w:r>
      <w:r>
        <w:rPr>
          <w:rFonts w:hint="eastAsia"/>
        </w:rPr>
        <w:br/>
      </w:r>
      <w:r>
        <w:rPr>
          <w:rFonts w:hint="eastAsia"/>
        </w:rPr>
        <w:t>　　第一节 木门行业集中度分析</w:t>
      </w:r>
      <w:r>
        <w:rPr>
          <w:rFonts w:hint="eastAsia"/>
        </w:rPr>
        <w:br/>
      </w:r>
      <w:r>
        <w:rPr>
          <w:rFonts w:hint="eastAsia"/>
        </w:rPr>
        <w:t>　　第二节 木门行业竞争格局分析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木门行业重点省市集中度分析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木门行业竞争关键因素趋势格局分析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木门企业竞争策略分析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木门行业SWOT分析</w:t>
      </w:r>
      <w:r>
        <w:rPr>
          <w:rFonts w:hint="eastAsia"/>
        </w:rPr>
        <w:br/>
      </w:r>
      <w:r>
        <w:rPr>
          <w:rFonts w:hint="eastAsia"/>
        </w:rPr>
        <w:t>　　　　　　1、木门行业优势分析</w:t>
      </w:r>
      <w:r>
        <w:rPr>
          <w:rFonts w:hint="eastAsia"/>
        </w:rPr>
        <w:br/>
      </w:r>
      <w:r>
        <w:rPr>
          <w:rFonts w:hint="eastAsia"/>
        </w:rPr>
        <w:t>　　　　　　2、木门行业劣势分析</w:t>
      </w:r>
      <w:r>
        <w:rPr>
          <w:rFonts w:hint="eastAsia"/>
        </w:rPr>
        <w:br/>
      </w:r>
      <w:r>
        <w:rPr>
          <w:rFonts w:hint="eastAsia"/>
        </w:rPr>
        <w:t>　　　　　　3、木门行业机会分析</w:t>
      </w:r>
      <w:r>
        <w:rPr>
          <w:rFonts w:hint="eastAsia"/>
        </w:rPr>
        <w:br/>
      </w:r>
      <w:r>
        <w:rPr>
          <w:rFonts w:hint="eastAsia"/>
        </w:rPr>
        <w:t>　　　　　　4、木门行业威胁分析</w:t>
      </w:r>
      <w:r>
        <w:rPr>
          <w:rFonts w:hint="eastAsia"/>
        </w:rPr>
        <w:br/>
      </w:r>
      <w:r>
        <w:rPr>
          <w:rFonts w:hint="eastAsia"/>
        </w:rPr>
        <w:t>　　第三节 木门市场竞争策略分析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中国木门行业重点企业分析</w:t>
      </w:r>
      <w:r>
        <w:rPr>
          <w:rFonts w:hint="eastAsia"/>
        </w:rPr>
        <w:br/>
      </w:r>
      <w:r>
        <w:rPr>
          <w:rFonts w:hint="eastAsia"/>
        </w:rPr>
        <w:t>　　第一节 北京闼闼同创工贸有限公司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山东鑫迪家居装饰有限公司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华鹤集团有限公司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浙江金迪门业有限公司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浙江梦天木业有限公司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山东鑫迪家居装饰有限公司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木门行业风险分析</w:t>
      </w:r>
      <w:r>
        <w:rPr>
          <w:rFonts w:hint="eastAsia"/>
        </w:rPr>
        <w:br/>
      </w:r>
      <w:r>
        <w:rPr>
          <w:rFonts w:hint="eastAsia"/>
        </w:rPr>
        <w:t>　　第一节 木门行业环境风险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木门行业政策风险</w:t>
      </w:r>
      <w:r>
        <w:rPr>
          <w:rFonts w:hint="eastAsia"/>
        </w:rPr>
        <w:br/>
      </w:r>
      <w:r>
        <w:rPr>
          <w:rFonts w:hint="eastAsia"/>
        </w:rPr>
        <w:t>　　第四节 木门行业市场风险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一、木门行业预测分析</w:t>
      </w:r>
      <w:r>
        <w:rPr>
          <w:rFonts w:hint="eastAsia"/>
        </w:rPr>
        <w:br/>
      </w:r>
      <w:r>
        <w:rPr>
          <w:rFonts w:hint="eastAsia"/>
        </w:rPr>
        <w:t>　　　　二、木门技术方向分析</w:t>
      </w:r>
      <w:r>
        <w:rPr>
          <w:rFonts w:hint="eastAsia"/>
        </w:rPr>
        <w:br/>
      </w:r>
      <w:r>
        <w:rPr>
          <w:rFonts w:hint="eastAsia"/>
        </w:rPr>
        <w:t>　　　　三、木门竞争格局预测分析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2025-2031年中国木门行业市场发展前景预测分析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一、木门行业供给预测分析</w:t>
      </w:r>
      <w:r>
        <w:rPr>
          <w:rFonts w:hint="eastAsia"/>
        </w:rPr>
        <w:br/>
      </w:r>
      <w:r>
        <w:rPr>
          <w:rFonts w:hint="eastAsia"/>
        </w:rPr>
        <w:t>　　　　二、木门行业需求预测分析</w:t>
      </w:r>
      <w:r>
        <w:rPr>
          <w:rFonts w:hint="eastAsia"/>
        </w:rPr>
        <w:br/>
      </w:r>
      <w:r>
        <w:rPr>
          <w:rFonts w:hint="eastAsia"/>
        </w:rPr>
        <w:t>　　　　三、木门市场进出口预测分析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2025-2031年中国木门行业市场盈利能力预测分析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木门行业总体发展前景预测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(中~智林)企业经营策略建议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2020-2025年我国木门行业成长性</w:t>
      </w:r>
      <w:r>
        <w:rPr>
          <w:rFonts w:hint="eastAsia"/>
        </w:rPr>
        <w:br/>
      </w:r>
      <w:r>
        <w:rPr>
          <w:rFonts w:hint="eastAsia"/>
        </w:rPr>
        <w:t>　　图表 2020-2025年我国木门行业经营能力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2020-2025年我国木门行业盈利能力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2020-2025年我国木门行业偿债能力</w:t>
      </w:r>
      <w:r>
        <w:rPr>
          <w:rFonts w:hint="eastAsia"/>
        </w:rPr>
        <w:br/>
      </w:r>
      <w:r>
        <w:rPr>
          <w:rFonts w:hint="eastAsia"/>
        </w:rPr>
        <w:t>　　图表 2025-2031年我国木门行业供给预测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2025-2031年我国木门行业产量预测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2025-2031年我国木门行业需求预测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9b4bc7048404d" w:history="1">
        <w:r>
          <w:rPr>
            <w:rStyle w:val="Hyperlink"/>
          </w:rPr>
          <w:t>中国木门行业发展调研与市场前景预测报告（2025-2031年）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9b4bc7048404d" w:history="1">
        <w:r>
          <w:rPr>
            <w:rStyle w:val="Hyperlink"/>
          </w:rPr>
          <w:t>https://www.20087.com/8/79/MuMenShiChangJingZhengYuFaZhanQu.html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热点：普通木门、木门十大品牌排行榜前十名、木门的价格和图片大全、木门什么地什么填空词语、室内木门、木门安装多少钱一个门、实木门大全、木门品牌、实木门价格及图片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1fa062f52450c" w:history="1">
      <w:r>
        <w:rPr>
          <w:rStyle w:val="Hyperlink"/>
        </w:rPr>
        <w:t>中国木门行业发展调研与市场前景预测报告（2025-2031年）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MuMenShiChangJingZhengYuFaZhanQu.html" TargetMode="External" Id="Rea09b4bc7048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MuMenShiChangJingZhengYuFaZhanQu.html" TargetMode="External" Id="R0a11fa062f52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2025-03-03T08:26:00Z</dcterms:created>
  <dcterms:modified xsi:type="dcterms:W3CDTF">2025-03-03T09:26:00Z</dcterms:modified>
  <dc:subject>中国木门行业发展调研与市场前景预测报告（2025-2031年）</dc:subject>
  <dc:title>中国木门行业发展调研与市场前景预测报告（2025-2031年）</dc:title>
  <cp:keywords>中国木门行业发展调研与市场前景预测报告（2025-2031年）</cp:keywords>
  <dc:description>中国木门行业发展调研与市场前景预测报告（2025-2031年）</dc:description>
</cp:coreProperties>
</file>