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f73669c5645a3" w:history="1">
              <w:r>
                <w:rPr>
                  <w:rStyle w:val="Hyperlink"/>
                </w:rPr>
                <w:t>2025-2031年中国石棉制品制造市场深度调查研究与发展前景分析报告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f73669c5645a3" w:history="1">
              <w:r>
                <w:rPr>
                  <w:rStyle w:val="Hyperlink"/>
                </w:rPr>
                <w:t>2025-2031年中国石棉制品制造市场深度调查研究与发展前景分析报告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f73669c5645a3" w:history="1">
                <w:r>
                  <w:rPr>
                    <w:rStyle w:val="Hyperlink"/>
                  </w:rPr>
                  <w:t>https://www.20087.com/M_JianCaiFangChan/98/ShiMianZhiPinZhiZaoChanYeXianZhuangYuFaZhanQianJing.html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石棉制品在建筑、隔热、防火等领域具有优异性能，但由于石棉纤维对人体健康的潜在危害，全球多个国家和地区已限制或禁止其使用。因此，石棉制品制造行业面临重大转型压力，需要寻找替代材料以满足原有应用领域的安全需求。目前，无石棉的替代品，如陶瓷纤维、玻璃纤维和某些合成材料正在被广泛研发和应用。</w:t>
      </w:r>
      <w:r>
        <w:rPr>
          <w:rFonts w:hint="eastAsia"/>
        </w:rPr>
        <w:br/>
      </w:r>
      <w:r>
        <w:rPr>
          <w:rFonts w:hint="eastAsia"/>
        </w:rPr>
        <w:t>　　未来，石棉制品制造行业将加速淘汰含有石棉的产品，转而专注于非石棉材料的研发和生产。这些替代材料不仅要保持原有的物理和化学性能，还要确保生产过程的安全性和环保性。同时，行业将加强与科研机构的合作，推动新材料的创新和产业化，以适应更加严格的健康和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f73669c5645a3" w:history="1">
        <w:r>
          <w:rPr>
            <w:rStyle w:val="Hyperlink"/>
          </w:rPr>
          <w:t>2025-2031年中国石棉制品制造市场深度调查研究与发展前景分析报告</w:t>
        </w:r>
      </w:hyperlink>
      <w:r>
        <w:rPr>
          <w:rFonts w:hint="eastAsia"/>
        </w:rPr>
        <w:t>》基于多年行业研究积累，结合石棉制品制造市场发展现状，依托行业权威数据资源和长期市场监测数据库，对石棉制品制造市场规模、技术现状及未来方向进行了全面分析。报告梳理了石棉制品制造行业竞争格局，重点评估了主要企业的市场表现及品牌影响力，并通过SWOT分析揭示了石棉制品制造行业机遇与潜在风险。同时，报告对石棉制品制造市场前景和发展趋势进行了科学预测，为投资者提供了投资价值判断和策略建议，助力把握石棉制品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2025年中国石棉制品制造行业市场运行环境分析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2025年中国石棉制品制造行业政策环境分析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一、石棉制品制造行业标准</w:t>
      </w:r>
      <w:r>
        <w:rPr>
          <w:rFonts w:hint="eastAsia"/>
        </w:rPr>
        <w:br/>
      </w:r>
      <w:r>
        <w:rPr>
          <w:rFonts w:hint="eastAsia"/>
        </w:rPr>
        <w:t>　　　　二、相关石棉制品制造行业政策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第三节 2025年中国石棉制品制造行业社会环境分析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2025年世界石棉制品制造行业发展分析</w:t>
      </w:r>
      <w:r>
        <w:rPr>
          <w:rFonts w:hint="eastAsia"/>
        </w:rPr>
        <w:br/>
      </w:r>
      <w:r>
        <w:rPr>
          <w:rFonts w:hint="eastAsia"/>
        </w:rPr>
        <w:t>　　第一节 世界石棉储量及主要分布</w:t>
      </w:r>
      <w:r>
        <w:rPr>
          <w:rFonts w:hint="eastAsia"/>
        </w:rPr>
        <w:br/>
      </w:r>
      <w:r>
        <w:rPr>
          <w:rFonts w:hint="eastAsia"/>
        </w:rPr>
        <w:t>　　第二节 2025年世界石棉市场概况</w:t>
      </w:r>
      <w:r>
        <w:rPr>
          <w:rFonts w:hint="eastAsia"/>
        </w:rPr>
        <w:br/>
      </w:r>
      <w:r>
        <w:rPr>
          <w:rFonts w:hint="eastAsia"/>
        </w:rPr>
        <w:t>　　　　一、世界石棉市场供需分析</w:t>
      </w:r>
      <w:r>
        <w:rPr>
          <w:rFonts w:hint="eastAsia"/>
        </w:rPr>
        <w:br/>
      </w:r>
      <w:r>
        <w:rPr>
          <w:rFonts w:hint="eastAsia"/>
        </w:rPr>
        <w:t>　　　　二、世界石棉消费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2025年世界石板主要国家运行分析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2025-2031年世界石棉发展趋势分析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2025年中国石棉制品制造业运行分析</w:t>
      </w:r>
      <w:r>
        <w:rPr>
          <w:rFonts w:hint="eastAsia"/>
        </w:rPr>
        <w:br/>
      </w:r>
      <w:r>
        <w:rPr>
          <w:rFonts w:hint="eastAsia"/>
        </w:rPr>
        <w:t>　　第一节 中国石棉储量及分布</w:t>
      </w:r>
      <w:r>
        <w:rPr>
          <w:rFonts w:hint="eastAsia"/>
        </w:rPr>
        <w:br/>
      </w:r>
      <w:r>
        <w:rPr>
          <w:rFonts w:hint="eastAsia"/>
        </w:rPr>
        <w:t>　　第二节 2025年中国石棉行业整体发展概况</w:t>
      </w:r>
      <w:r>
        <w:rPr>
          <w:rFonts w:hint="eastAsia"/>
        </w:rPr>
        <w:br/>
      </w:r>
      <w:r>
        <w:rPr>
          <w:rFonts w:hint="eastAsia"/>
        </w:rPr>
        <w:t>　　　　一、石棉产业所处发展阶段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二、中国石棉产业技术水平研究</w:t>
      </w:r>
      <w:r>
        <w:rPr>
          <w:rFonts w:hint="eastAsia"/>
        </w:rPr>
        <w:br/>
      </w:r>
      <w:r>
        <w:rPr>
          <w:rFonts w:hint="eastAsia"/>
        </w:rPr>
        <w:t>　　　　三、石棉产业规模分析</w:t>
      </w:r>
      <w:r>
        <w:rPr>
          <w:rFonts w:hint="eastAsia"/>
        </w:rPr>
        <w:br/>
      </w:r>
      <w:r>
        <w:rPr>
          <w:rFonts w:hint="eastAsia"/>
        </w:rPr>
        <w:t>　　第三节 2025年中国石棉制品市场运行状况分析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一、中国石棉制品产能分析</w:t>
      </w:r>
      <w:r>
        <w:rPr>
          <w:rFonts w:hint="eastAsia"/>
        </w:rPr>
        <w:br/>
      </w:r>
      <w:r>
        <w:rPr>
          <w:rFonts w:hint="eastAsia"/>
        </w:rPr>
        <w:t>　　　　二、中国石棉制品市场消费情况分析</w:t>
      </w:r>
      <w:r>
        <w:rPr>
          <w:rFonts w:hint="eastAsia"/>
        </w:rPr>
        <w:br/>
      </w:r>
      <w:r>
        <w:rPr>
          <w:rFonts w:hint="eastAsia"/>
        </w:rPr>
        <w:t>　　　　二、影响中国石棉制品市场供需的因素分析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2020-2025年中国石棉制品制造行业主要数据监测分析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一、2025年中国石棉制品制造行业全部企业数据分析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2020-2025年中国石棉制品制造行业不同规模企业数据分析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一、2025年中国石棉制品制造行业不同规模企业数据分析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2020-2025年中国石棉制品制造行业不同所有制企业数据分析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一、2025年中国石棉制品制造行业不同所有制企业数据分析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2025年中国石棉制品细分市场供需分析</w:t>
      </w:r>
      <w:r>
        <w:rPr>
          <w:rFonts w:hint="eastAsia"/>
        </w:rPr>
        <w:br/>
      </w:r>
      <w:r>
        <w:rPr>
          <w:rFonts w:hint="eastAsia"/>
        </w:rPr>
        <w:t>　　第一节 石棉水泥制品</w:t>
      </w:r>
      <w:r>
        <w:rPr>
          <w:rFonts w:hint="eastAsia"/>
        </w:rPr>
        <w:br/>
      </w:r>
      <w:r>
        <w:rPr>
          <w:rFonts w:hint="eastAsia"/>
        </w:rPr>
        <w:t>　　　　一、石棉水泥制品安全使用研讨会热点聚焦</w:t>
      </w:r>
      <w:r>
        <w:rPr>
          <w:rFonts w:hint="eastAsia"/>
        </w:rPr>
        <w:br/>
      </w:r>
      <w:r>
        <w:rPr>
          <w:rFonts w:hint="eastAsia"/>
        </w:rPr>
        <w:t>　　　　二、石棉水泥制品能耗等级定额分析</w:t>
      </w:r>
      <w:r>
        <w:rPr>
          <w:rFonts w:hint="eastAsia"/>
        </w:rPr>
        <w:br/>
      </w:r>
      <w:r>
        <w:rPr>
          <w:rFonts w:hint="eastAsia"/>
        </w:rPr>
        <w:t>　　　　三、国内外石棉水泥制品制造生产主要技术概览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四、2025年中国石棉水泥制品制造业经济指标分析</w:t>
      </w:r>
      <w:r>
        <w:rPr>
          <w:rFonts w:hint="eastAsia"/>
        </w:rPr>
        <w:br/>
      </w:r>
      <w:r>
        <w:rPr>
          <w:rFonts w:hint="eastAsia"/>
        </w:rPr>
        <w:t>　　　　五、中国石棉水泥制品制造市场需求量增长情况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第二节 纯石棉制品</w:t>
      </w:r>
      <w:r>
        <w:rPr>
          <w:rFonts w:hint="eastAsia"/>
        </w:rPr>
        <w:br/>
      </w:r>
      <w:r>
        <w:rPr>
          <w:rFonts w:hint="eastAsia"/>
        </w:rPr>
        <w:t>　　第三节 石棉保温隔热制品</w:t>
      </w:r>
      <w:r>
        <w:rPr>
          <w:rFonts w:hint="eastAsia"/>
        </w:rPr>
        <w:br/>
      </w:r>
      <w:r>
        <w:rPr>
          <w:rFonts w:hint="eastAsia"/>
        </w:rPr>
        <w:t>　　第四节 石棉橡胶制品</w:t>
      </w:r>
      <w:r>
        <w:rPr>
          <w:rFonts w:hint="eastAsia"/>
        </w:rPr>
        <w:br/>
      </w:r>
      <w:r>
        <w:rPr>
          <w:rFonts w:hint="eastAsia"/>
        </w:rPr>
        <w:t>　　第五节 石棉制动（传动）制品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2025年中国石棉制品制造行业竞争格局分析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2025年中国石棉制品制造行业竞争现状</w:t>
      </w:r>
      <w:r>
        <w:rPr>
          <w:rFonts w:hint="eastAsia"/>
        </w:rPr>
        <w:br/>
      </w:r>
      <w:r>
        <w:rPr>
          <w:rFonts w:hint="eastAsia"/>
        </w:rPr>
        <w:t>　　　　一、石棉市场竞争力提升分析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2025年中国石棉制造业集中度分析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2025年中国石棉制造业竞争策略分析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2025-2031年中国石棉制品制造行业竞争趋势分析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2025年中国石棉制品制造行业优势企业竞争力分析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博爱县青天河保温材料厂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莱阳信兴磨擦材料有限公司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杭州泰明顿摩擦材料有限公司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鞍山市红峰连铸制品有限公司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营口市保温制品有限责任公司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大同益晟华管道保温材料有限责任公司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献县亚东防火制品厂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成都俊马密封制品有限公司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2025-2031年中国石棉制品制造行业发展趋势与预测分析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2025-2031年中国石棉制品制造行业趋势预测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2025-2031年中国石棉制品制造行业市场预测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2025-2031年中国石棉制品制造行业投资规划建议分析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2025-2031年中国石棉制品制造行业投资机会分析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2025-2031年中国石棉制品制造行业投资前景分析</w:t>
      </w:r>
      <w:r>
        <w:rPr>
          <w:rFonts w:hint="eastAsia"/>
        </w:rPr>
        <w:br/>
      </w:r>
      <w:r>
        <w:rPr>
          <w:rFonts w:hint="eastAsia"/>
        </w:rPr>
        <w:t>　　第三节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博爱县青天河保温材料厂主要经济指标走势图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博爱县青天河保温材料厂经营收入走势图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博爱县青天河保温材料厂盈利指标走势图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博爱县青天河保温材料厂负债情况图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博爱县青天河保温材料厂负债指标走势图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鞍山市红峰连铸制品有限公司负债情况图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营口石棉厂主要经济指标走势图</w:t>
      </w:r>
      <w:r>
        <w:rPr>
          <w:rFonts w:hint="eastAsia"/>
        </w:rPr>
        <w:br/>
      </w:r>
      <w:r>
        <w:rPr>
          <w:rFonts w:hint="eastAsia"/>
        </w:rPr>
        <w:t>　　图表 营口石棉厂经营收入走势图</w:t>
      </w:r>
      <w:r>
        <w:rPr>
          <w:rFonts w:hint="eastAsia"/>
        </w:rPr>
        <w:br/>
      </w:r>
      <w:r>
        <w:rPr>
          <w:rFonts w:hint="eastAsia"/>
        </w:rPr>
        <w:t>　　图表 营口石棉厂盈利指标走势图</w:t>
      </w:r>
      <w:r>
        <w:rPr>
          <w:rFonts w:hint="eastAsia"/>
        </w:rPr>
        <w:br/>
      </w:r>
      <w:r>
        <w:rPr>
          <w:rFonts w:hint="eastAsia"/>
        </w:rPr>
        <w:t>　　图表 营口石棉厂负债情况图</w:t>
      </w:r>
      <w:r>
        <w:rPr>
          <w:rFonts w:hint="eastAsia"/>
        </w:rPr>
        <w:br/>
      </w:r>
      <w:r>
        <w:rPr>
          <w:rFonts w:hint="eastAsia"/>
        </w:rPr>
        <w:t>　　图表 营口石棉厂负债指标走势图</w:t>
      </w:r>
      <w:r>
        <w:rPr>
          <w:rFonts w:hint="eastAsia"/>
        </w:rPr>
        <w:br/>
      </w:r>
      <w:r>
        <w:rPr>
          <w:rFonts w:hint="eastAsia"/>
        </w:rPr>
        <w:t>　　图表 营口石棉厂运营能力指标走势图</w:t>
      </w:r>
      <w:r>
        <w:rPr>
          <w:rFonts w:hint="eastAsia"/>
        </w:rPr>
        <w:br/>
      </w:r>
      <w:r>
        <w:rPr>
          <w:rFonts w:hint="eastAsia"/>
        </w:rPr>
        <w:t>　　图表 营口石棉厂成长能力指标走势图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献县亚东防火制品厂经营收入走势图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献县亚东防火制品厂盈利指标走势图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献县亚东防火制品厂负债情况图</w:t>
      </w:r>
      <w:r>
        <w:rPr>
          <w:rFonts w:hint="eastAsia"/>
        </w:rPr>
        <w:br/>
      </w:r>
      <w:r>
        <w:rPr>
          <w:rFonts w:hint="eastAsia"/>
        </w:rPr>
        <w:t>　　图表 献县亚东防火制品厂负债指标走势图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2025-2031年中国石棉制品制造行业市场趋势分析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f73669c5645a3" w:history="1">
        <w:r>
          <w:rPr>
            <w:rStyle w:val="Hyperlink"/>
          </w:rPr>
          <w:t>2025-2031年中国石棉制品制造市场深度调查研究与发展前景分析报告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f73669c5645a3" w:history="1">
        <w:r>
          <w:rPr>
            <w:rStyle w:val="Hyperlink"/>
          </w:rPr>
          <w:t>https://www.20087.com/M_JianCaiFangChan/98/ShiMianZhiPinZhiZaoChanYeXianZhuangYuFaZhanQianJing.html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热点：石棉生产工艺流程图、石棉制品制造工艺流程、石棉纤维是怎么制作的、石棉制造的产品、石棉是从哪里开采出来的、石棉生产工艺、石棉制造过程、石棉制品都有哪些、石棉是什么原料做的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19d2c67f24733" w:history="1">
      <w:r>
        <w:rPr>
          <w:rStyle w:val="Hyperlink"/>
        </w:rPr>
        <w:t>2025-2031年中国石棉制品制造市场深度调查研究与发展前景分析报告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ShiMianZhiPinZhiZaoChanYeXianZhuangYuFaZhanQianJing.html" TargetMode="External" Id="Rb39f73669c56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ShiMianZhiPinZhiZaoChanYeXianZhuangYuFaZhanQianJing.html" TargetMode="External" Id="Rb2219d2c67f2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2025-02-05T03:01:00Z</dcterms:created>
  <dcterms:modified xsi:type="dcterms:W3CDTF">2025-02-05T04:01:00Z</dcterms:modified>
  <dc:subject>2025-2031年中国石棉制品制造市场深度调查研究与发展前景分析报告</dc:subject>
  <dc:title>2025-2031年中国石棉制品制造市场深度调查研究与发展前景分析报告</dc:title>
  <cp:keywords>2025-2031年中国石棉制品制造市场深度调查研究与发展前景分析报告</cp:keywords>
  <dc:description>2025-2031年中国石棉制品制造市场深度调查研究与发展前景分析报告</dc:description>
</cp:coreProperties>
</file>