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920f5d94421a" w:history="1">
              <w:r>
                <w:rPr>
                  <w:rStyle w:val="Hyperlink"/>
                </w:rPr>
                <w:t>2025-2031年中国郑州房地产市场深度调研与发展趋势分析报告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920f5d94421a" w:history="1">
              <w:r>
                <w:rPr>
                  <w:rStyle w:val="Hyperlink"/>
                </w:rPr>
                <w:t>2025-2031年中国郑州房地产市场深度调研与发展趋势分析报告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920f5d94421a" w:history="1">
                <w:r>
                  <w:rPr>
                    <w:rStyle w:val="Hyperlink"/>
                  </w:rPr>
                  <w:t>https://www.20087.com/8/09/ZhengZhouFangDiChanWeiLaiFaZhanQ.html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房地产市场作为中原地区的重要城市，近年来受益于城市化进程加快和政策利好，房地产行业呈现稳步增长态势。郑州作为交通枢纽和经济中心，吸引了大量人口和资本流入，推动了住宅和商业地产的发展。然而，市场也面临着调控政策的不确定性、土地资源紧张和供需平衡的挑战。</w:t>
      </w:r>
      <w:r>
        <w:rPr>
          <w:rFonts w:hint="eastAsia"/>
        </w:rPr>
        <w:br/>
      </w:r>
      <w:r>
        <w:rPr>
          <w:rFonts w:hint="eastAsia"/>
        </w:rPr>
        <w:t>　　未来，郑州房地产市场的发展趋势将更加注重区域协调发展、产品结构调整和市场规范化。区域协调发展意味着推动城市周边区域的开发，缓解中心城区压力。产品结构调整将根据市场需求，增加租赁住房、养老地产等多元化产品供给。市场规范化则通过完善房地产市场法律法规，维护市场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920f5d94421a" w:history="1">
        <w:r>
          <w:rPr>
            <w:rStyle w:val="Hyperlink"/>
          </w:rPr>
          <w:t>2025-2031年中国郑州房地产市场深度调研与发展趋势分析报告</w:t>
        </w:r>
      </w:hyperlink>
      <w:r>
        <w:rPr>
          <w:rFonts w:hint="eastAsia"/>
        </w:rPr>
        <w:t>》基于多年郑州房地产行业研究积累，结合郑州房地产行业市场现状，通过资深研究团队对郑州房地产市场资讯的系统整理与分析，依托权威数据资源及长期市场监测数据库，对郑州房地产行业进行了全面调研。报告详细分析了郑州房地产市场规模、市场前景、技术现状及未来发展方向，重点评估了郑州房地产行业内企业的竞争格局及经营表现，并通过SWOT分析揭示了郑州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9920f5d94421a" w:history="1">
        <w:r>
          <w:rPr>
            <w:rStyle w:val="Hyperlink"/>
          </w:rPr>
          <w:t>2025-2031年中国郑州房地产市场深度调研与发展趋势分析报告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》为投资者提供了准确的市场现状分析及前景预判，帮助挖掘行业投资价值，并提出投资策略与营销策略建议，是把握郑州房地产行业动态、优化决策的重要工具。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2020-2025年中国房地产开发企业到位资金走势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2020-2025年郑州房地产业发展环境分析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2020-2025年郑州房地产业政策环境分析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一、郑州房地产政策法规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2020-2025年郑州城市建设规划分析</w:t>
      </w:r>
      <w:r>
        <w:rPr>
          <w:rFonts w:hint="eastAsia"/>
        </w:rPr>
        <w:br/>
      </w:r>
      <w:r>
        <w:rPr>
          <w:rFonts w:hint="eastAsia"/>
        </w:rPr>
        <w:t>　　　　一、郑州住房建设规划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2020-2025年郑州房地产业发展现状分析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2020-2025年郑州房地产业运行概况分析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一、郑州房地产业发展历程</w:t>
      </w:r>
      <w:r>
        <w:rPr>
          <w:rFonts w:hint="eastAsia"/>
        </w:rPr>
        <w:br/>
      </w:r>
      <w:r>
        <w:rPr>
          <w:rFonts w:hint="eastAsia"/>
        </w:rPr>
        <w:t>　　　　二、郑州房地产业运行动态分析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三、郑州房地产业市场走势分析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2020-2025年郑州房地产业市场重点资讯分析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2020-2025年郑州房地产业发展存在的问题与对策分析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2020-2025年郑州土地市场运行现状分析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2020-2025年郑州土地市场发展现状分析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2020-2025年郑州住宅市场发展现状分析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2020-2025年郑州住宅市场运行形势分析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一、郑州住宅市场发展回顾</w:t>
      </w:r>
      <w:r>
        <w:rPr>
          <w:rFonts w:hint="eastAsia"/>
        </w:rPr>
        <w:br/>
      </w:r>
      <w:r>
        <w:rPr>
          <w:rFonts w:hint="eastAsia"/>
        </w:rPr>
        <w:t>　　　　二、郑州住宅区域市场发展</w:t>
      </w:r>
      <w:r>
        <w:rPr>
          <w:rFonts w:hint="eastAsia"/>
        </w:rPr>
        <w:br/>
      </w:r>
      <w:r>
        <w:rPr>
          <w:rFonts w:hint="eastAsia"/>
        </w:rPr>
        <w:t>　　　　三、郑州住宅市场供求分析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2020-2025年郑州高端住宅市场现状分析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一、郑州高端住宅价格行情</w:t>
      </w:r>
      <w:r>
        <w:rPr>
          <w:rFonts w:hint="eastAsia"/>
        </w:rPr>
        <w:br/>
      </w:r>
      <w:r>
        <w:rPr>
          <w:rFonts w:hint="eastAsia"/>
        </w:rPr>
        <w:t>　　　　二、郑州高端住宅销售形势</w:t>
      </w:r>
      <w:r>
        <w:rPr>
          <w:rFonts w:hint="eastAsia"/>
        </w:rPr>
        <w:br/>
      </w:r>
      <w:r>
        <w:rPr>
          <w:rFonts w:hint="eastAsia"/>
        </w:rPr>
        <w:t>　　　　三、郑州高端住宅发展走向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2020-2025年郑州别墅产业运营态势分析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一、郑州别墅市场发展阶段</w:t>
      </w:r>
      <w:r>
        <w:rPr>
          <w:rFonts w:hint="eastAsia"/>
        </w:rPr>
        <w:br/>
      </w:r>
      <w:r>
        <w:rPr>
          <w:rFonts w:hint="eastAsia"/>
        </w:rPr>
        <w:t>　　　　二、郑州别墅市场需求特征</w:t>
      </w:r>
      <w:r>
        <w:rPr>
          <w:rFonts w:hint="eastAsia"/>
        </w:rPr>
        <w:br/>
      </w:r>
      <w:r>
        <w:rPr>
          <w:rFonts w:hint="eastAsia"/>
        </w:rPr>
        <w:t>　　　　三、郑州别墅市场存在的问题与对策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2020-2025年郑州商业地产业发展态势分析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2020-2025年郑州商业地产业发展现状分析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一、郑州商业地产行业发展现状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二、郑州商业地产市场行情</w:t>
      </w:r>
      <w:r>
        <w:rPr>
          <w:rFonts w:hint="eastAsia"/>
        </w:rPr>
        <w:br/>
      </w:r>
      <w:r>
        <w:rPr>
          <w:rFonts w:hint="eastAsia"/>
        </w:rPr>
        <w:t>　　　　三、郑州商业地产市场发展机遇与挑战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2020-2025年郑州写字楼市场发展形势分析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一、郑州写字楼市场现状</w:t>
      </w:r>
      <w:r>
        <w:rPr>
          <w:rFonts w:hint="eastAsia"/>
        </w:rPr>
        <w:br/>
      </w:r>
      <w:r>
        <w:rPr>
          <w:rFonts w:hint="eastAsia"/>
        </w:rPr>
        <w:t>　　　　二、郑州写字楼区域市场</w:t>
      </w:r>
      <w:r>
        <w:rPr>
          <w:rFonts w:hint="eastAsia"/>
        </w:rPr>
        <w:br/>
      </w:r>
      <w:r>
        <w:rPr>
          <w:rFonts w:hint="eastAsia"/>
        </w:rPr>
        <w:t>　　　　三、郑州写字楼市场价格走向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2020-2025年郑州二手房市场运营态势分析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2020-2025年郑州二手房市场运行现状分析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一、郑州二手房供应情况</w:t>
      </w:r>
      <w:r>
        <w:rPr>
          <w:rFonts w:hint="eastAsia"/>
        </w:rPr>
        <w:br/>
      </w:r>
      <w:r>
        <w:rPr>
          <w:rFonts w:hint="eastAsia"/>
        </w:rPr>
        <w:t>　　　　二、郑州二手房市场需求结构</w:t>
      </w:r>
      <w:r>
        <w:rPr>
          <w:rFonts w:hint="eastAsia"/>
        </w:rPr>
        <w:br/>
      </w:r>
      <w:r>
        <w:rPr>
          <w:rFonts w:hint="eastAsia"/>
        </w:rPr>
        <w:t>　　　　三、郑州二手房市场交易情况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2020-2025年郑州二手房市场动态分析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2020-2025年郑州房地产业竞争格局分析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2020-2025年郑州房地产业竞争现状分析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一、郑州房地产业细分市场竞争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二、郑州房地产企业竞争格局</w:t>
      </w:r>
      <w:r>
        <w:rPr>
          <w:rFonts w:hint="eastAsia"/>
        </w:rPr>
        <w:br/>
      </w:r>
      <w:r>
        <w:rPr>
          <w:rFonts w:hint="eastAsia"/>
        </w:rPr>
        <w:t>　　　　三、郑州房地产价格竞争现状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2020-2025年郑州房地产业竞争策略分析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郑州房地产行业主要公司关键性财务数据分析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河南鑫苑置业有限公司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郑州市振兴房地产开发有限公司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郑州金成房地产有限公司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建业住宅集团（中国）有限公司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河南升龙置业有限公司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2025-2031年郑州房地产业发展前景预测分析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2025-2031年郑州房地产业发展走势预测分析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一、郑州房地产业市场需求预测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二、郑州房地产业价格走势分析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三、郑州房地产业竞争格局预测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2025-2031年郑州房地产业市场盈利能力预测分析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2025-2031年郑州房地产业投资机会与投资风险预测分析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一、郑州房地产行业吸引力分析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二、郑州房地产行业区域投资潜力分析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2025-2031年郑州房地产行业投资风险分析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中~智林　2025-2031年郑州房地产投资策略分析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920f5d94421a" w:history="1">
        <w:r>
          <w:rPr>
            <w:rStyle w:val="Hyperlink"/>
          </w:rPr>
          <w:t>2025-2031年中国郑州房地产市场深度调研与发展趋势分析报告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920f5d94421a" w:history="1">
        <w:r>
          <w:rPr>
            <w:rStyle w:val="Hyperlink"/>
          </w:rPr>
          <w:t>https://www.20087.com/8/09/ZhengZhouFangDiChanWeiLaiFaZhanQ.html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热点：金地北京壹街区值得买吗、郑州房地产信息网官网、金茂璞逸丰宜户型图、郑州房地产市场现状、玺悦朝阳最新消息、郑州房地产管理局、域见颐和值得买吗、郑州房地产现状、郑州房源最新信息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850174021412a" w:history="1">
      <w:r>
        <w:rPr>
          <w:rStyle w:val="Hyperlink"/>
        </w:rPr>
        <w:t>2025-2031年中国郑州房地产市场深度调研与发展趋势分析报告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engZhouFangDiChanWeiLaiFaZhanQ.html" TargetMode="External" Id="R2c69920f5d94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engZhouFangDiChanWeiLaiFaZhanQ.html" TargetMode="External" Id="Rc0e850174021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2024-12-19T00:44:00Z</dcterms:created>
  <dcterms:modified xsi:type="dcterms:W3CDTF">2024-12-19T01:44:00Z</dcterms:modified>
  <dc:subject>2025-2031年中国郑州房地产市场深度调研与发展趋势分析报告</dc:subject>
  <dc:title>2025-2031年中国郑州房地产市场深度调研与发展趋势分析报告</dc:title>
  <cp:keywords>2025-2031年中国郑州房地产市场深度调研与发展趋势分析报告</cp:keywords>
  <dc:description>2025-2031年中国郑州房地产市场深度调研与发展趋势分析报告</dc:description>
</cp:coreProperties>
</file>