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8933853b49d8" w:history="1">
              <w:r>
                <w:rPr>
                  <w:rStyle w:val="Hyperlink"/>
                </w:rPr>
                <w:t>2024-2030年中国钢铁管市场现状全面调研与发展趋势预测报告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8933853b49d8" w:history="1">
              <w:r>
                <w:rPr>
                  <w:rStyle w:val="Hyperlink"/>
                </w:rPr>
                <w:t>2024-2030年中国钢铁管市场现状全面调研与发展趋势预测报告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58933853b49d8" w:history="1">
                <w:r>
                  <w:rPr>
                    <w:rStyle w:val="Hyperlink"/>
                  </w:rPr>
                  <w:t>https://www.20087.com/8/19/GangTieGuanWeiLaiFaZhanQuShi.html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管是重要的基础材料，在建筑、石油化工、汽车制造等多个领域都有广泛应用。近年来，随着全球经济的稳步增长和技术进步，钢铁管行业呈现出一定的增长趋势。目前，钢铁管不仅在生产工艺上实现了自动化和智能化，提高了生产效率和产品质量，还在产品种类上不断丰富，以满足不同行业的需求。此外，随着环保法规的趋严，钢铁管生产企业在环保技术和设备上的投入也不断增加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钢铁管行业将朝着更加环保、高效和多元化的方向发展。随着新材料技术的进步，将有更多的高性能钢铁管产品问世，比如高强度、耐腐蚀的特种钢材，以适应极端环境下的应用需求。同时，随着数字化转型的推进，钢铁管制造将更加注重智能化生产，利用物联网、大数据等技术提高生产效率和产品质量。此外，随着全球对可持续发展的重视，钢铁管行业将更加关注产品的全生命周期管理，包括回收再利用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8933853b49d8" w:history="1">
        <w:r>
          <w:rPr>
            <w:rStyle w:val="Hyperlink"/>
          </w:rPr>
          <w:t>2024-2030年中国钢铁管市场现状全面调研与发展趋势预测报告</w:t>
        </w:r>
      </w:hyperlink>
      <w:r>
        <w:rPr>
          <w:rFonts w:hint="eastAsia"/>
        </w:rPr>
        <w:t>》基于权威机构及钢铁管相关协会等渠道的资料数据，全方位分析了钢铁管行业的现状、市场需求及市场规模。钢铁管报告详细探讨了产业链结构、价格趋势，并对钢铁管各细分市场进行了研究。同时，预测了钢铁管市场前景与发展趋势，剖析了品牌竞争状态、市场集中度，以及钢铁管重点企业的表现。此外，钢铁管报告还揭示了行业发展的潜在风险与机遇，为钢铁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钢铁管行业概述</w:t>
      </w:r>
      <w:r>
        <w:rPr>
          <w:rFonts w:hint="eastAsia"/>
        </w:rPr>
        <w:br/>
      </w:r>
      <w:r>
        <w:rPr>
          <w:rFonts w:hint="eastAsia"/>
        </w:rPr>
        <w:t>　　第一节 钢铁管行业界定和分类</w:t>
      </w:r>
      <w:r>
        <w:rPr>
          <w:rFonts w:hint="eastAsia"/>
        </w:rPr>
        <w:br/>
      </w:r>
      <w:r>
        <w:rPr>
          <w:rFonts w:hint="eastAsia"/>
        </w:rPr>
        <w:t>　　第二节 世界钢铁管行业发展现状</w:t>
      </w:r>
      <w:r>
        <w:rPr>
          <w:rFonts w:hint="eastAsia"/>
        </w:rPr>
        <w:br/>
      </w:r>
      <w:r>
        <w:rPr>
          <w:rFonts w:hint="eastAsia"/>
        </w:rPr>
        <w:t>　　　　一、世界钢铁管行业发展概述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二、主要国家和地区钢铁管行业发展情况</w:t>
      </w:r>
      <w:r>
        <w:rPr>
          <w:rFonts w:hint="eastAsia"/>
        </w:rPr>
        <w:br/>
      </w:r>
      <w:r>
        <w:rPr>
          <w:rFonts w:hint="eastAsia"/>
        </w:rPr>
        <w:t>　　　　三、世界钢铁管行业发展趋势分析</w:t>
      </w:r>
      <w:r>
        <w:rPr>
          <w:rFonts w:hint="eastAsia"/>
        </w:rPr>
        <w:br/>
      </w:r>
      <w:r>
        <w:rPr>
          <w:rFonts w:hint="eastAsia"/>
        </w:rPr>
        <w:t>　　第三节 中国钢铁管行业发展概述</w:t>
      </w:r>
      <w:r>
        <w:rPr>
          <w:rFonts w:hint="eastAsia"/>
        </w:rPr>
        <w:br/>
      </w:r>
      <w:r>
        <w:rPr>
          <w:rFonts w:hint="eastAsia"/>
        </w:rPr>
        <w:t>　　　　一、中国钢铁管行业发展历程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二、中国钢铁管行业发展特征分析</w:t>
      </w:r>
      <w:r>
        <w:rPr>
          <w:rFonts w:hint="eastAsia"/>
        </w:rPr>
        <w:br/>
      </w:r>
      <w:r>
        <w:rPr>
          <w:rFonts w:hint="eastAsia"/>
        </w:rPr>
        <w:t>　　第四节 钢铁管行业外部发展环境分析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钢铁管行业市场分析</w:t>
      </w:r>
      <w:r>
        <w:rPr>
          <w:rFonts w:hint="eastAsia"/>
        </w:rPr>
        <w:br/>
      </w:r>
      <w:r>
        <w:rPr>
          <w:rFonts w:hint="eastAsia"/>
        </w:rPr>
        <w:t>　　第一节 钢铁管行业世界市场分析</w:t>
      </w:r>
      <w:r>
        <w:rPr>
          <w:rFonts w:hint="eastAsia"/>
        </w:rPr>
        <w:br/>
      </w:r>
      <w:r>
        <w:rPr>
          <w:rFonts w:hint="eastAsia"/>
        </w:rPr>
        <w:t>　　　　一、钢铁管行业市场规模分析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二、世界钢铁管行业发展现状分析</w:t>
      </w:r>
      <w:r>
        <w:rPr>
          <w:rFonts w:hint="eastAsia"/>
        </w:rPr>
        <w:br/>
      </w:r>
      <w:r>
        <w:rPr>
          <w:rFonts w:hint="eastAsia"/>
        </w:rPr>
        <w:t>　　第二节 中国钢铁管行业市场现状分析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一、中国钢铁管行业市场规模分析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二、中国钢铁管行业市场特点分析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三、中国钢铁管行业市场结构分析</w:t>
      </w:r>
      <w:r>
        <w:rPr>
          <w:rFonts w:hint="eastAsia"/>
        </w:rPr>
        <w:br/>
      </w:r>
      <w:r>
        <w:rPr>
          <w:rFonts w:hint="eastAsia"/>
        </w:rPr>
        <w:t>　　第三节 钢铁管行业需求影响因素分析</w:t>
      </w:r>
      <w:r>
        <w:rPr>
          <w:rFonts w:hint="eastAsia"/>
        </w:rPr>
        <w:br/>
      </w:r>
      <w:r>
        <w:rPr>
          <w:rFonts w:hint="eastAsia"/>
        </w:rPr>
        <w:t>　　第四节 钢铁管行业价格走势分析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中国钢铁管行业供应分析</w:t>
      </w:r>
      <w:r>
        <w:rPr>
          <w:rFonts w:hint="eastAsia"/>
        </w:rPr>
        <w:br/>
      </w:r>
      <w:r>
        <w:rPr>
          <w:rFonts w:hint="eastAsia"/>
        </w:rPr>
        <w:t>　　第一节 中国钢铁管行业生产现状分析</w:t>
      </w:r>
      <w:r>
        <w:rPr>
          <w:rFonts w:hint="eastAsia"/>
        </w:rPr>
        <w:br/>
      </w:r>
      <w:r>
        <w:rPr>
          <w:rFonts w:hint="eastAsia"/>
        </w:rPr>
        <w:t>　　　　一、钢铁管行业生产总量分析</w:t>
      </w:r>
      <w:r>
        <w:rPr>
          <w:rFonts w:hint="eastAsia"/>
        </w:rPr>
        <w:br/>
      </w:r>
      <w:r>
        <w:rPr>
          <w:rFonts w:hint="eastAsia"/>
        </w:rPr>
        <w:t>　　　　二、钢铁管行业生产格局分析</w:t>
      </w:r>
      <w:r>
        <w:rPr>
          <w:rFonts w:hint="eastAsia"/>
        </w:rPr>
        <w:br/>
      </w:r>
      <w:r>
        <w:rPr>
          <w:rFonts w:hint="eastAsia"/>
        </w:rPr>
        <w:t>　　　　三、钢铁管行业生产中存在的问题分析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钢铁管行业供给影响因素分析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钢铁管行业竞争力分析</w:t>
      </w:r>
      <w:r>
        <w:rPr>
          <w:rFonts w:hint="eastAsia"/>
        </w:rPr>
        <w:br/>
      </w:r>
      <w:r>
        <w:rPr>
          <w:rFonts w:hint="eastAsia"/>
        </w:rPr>
        <w:t>　　第一节 钢铁管行业集中度分析</w:t>
      </w:r>
      <w:r>
        <w:rPr>
          <w:rFonts w:hint="eastAsia"/>
        </w:rPr>
        <w:br/>
      </w:r>
      <w:r>
        <w:rPr>
          <w:rFonts w:hint="eastAsia"/>
        </w:rPr>
        <w:t>　　第二节 钢铁管行业竞争格局分析</w:t>
      </w:r>
      <w:r>
        <w:rPr>
          <w:rFonts w:hint="eastAsia"/>
        </w:rPr>
        <w:br/>
      </w:r>
      <w:r>
        <w:rPr>
          <w:rFonts w:hint="eastAsia"/>
        </w:rPr>
        <w:t>　　第三节 钢铁管行业竞争格局分析</w:t>
      </w:r>
      <w:r>
        <w:rPr>
          <w:rFonts w:hint="eastAsia"/>
        </w:rPr>
        <w:br/>
      </w:r>
      <w:r>
        <w:rPr>
          <w:rFonts w:hint="eastAsia"/>
        </w:rPr>
        <w:t>　　第四节 钢铁管行业竞争策略分析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钢铁管行业竞争关键因素分析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钢铁管所属行业进出口分析</w:t>
      </w:r>
      <w:r>
        <w:rPr>
          <w:rFonts w:hint="eastAsia"/>
        </w:rPr>
        <w:br/>
      </w:r>
      <w:r>
        <w:rPr>
          <w:rFonts w:hint="eastAsia"/>
        </w:rPr>
        <w:t>　　第一节 钢铁管所属行业进出口发展现状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一、钢铁管所属行业出口总量及增速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我国钢铁管及空心异型材主要出口国家为日本，占比高达33.25%。排名二到五国家是，美国、新加坡、泰国、菲律宾、占比合计20.78%。可以看出我国钢铁管及空心异型材出口集中度相对较低。</w:t>
      </w:r>
      <w:r>
        <w:rPr>
          <w:rFonts w:hint="eastAsia"/>
        </w:rPr>
        <w:br/>
      </w:r>
      <w:r>
        <w:rPr>
          <w:rFonts w:hint="eastAsia"/>
        </w:rPr>
        <w:t>　　　　根据中国海关数据显示，2017年我国钢铁管及空心异型材出口主要国家及地区分析如下：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2017年我国钢铁管及空心异型材出口地区格局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我国钢铁管及空心异型材主要进口国家为日本，占比高达74.77%。韩国、美国分列二三位，占比不高。由此可以看出我国钢铁管及空心异型材进口集中度较高。</w:t>
      </w:r>
      <w:r>
        <w:rPr>
          <w:rFonts w:hint="eastAsia"/>
        </w:rPr>
        <w:br/>
      </w:r>
      <w:r>
        <w:rPr>
          <w:rFonts w:hint="eastAsia"/>
        </w:rPr>
        <w:t>　　　　根据中国海关数据显示，2017年我国钢铁管及空心异型材进口主要国家及地区分析如下：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2017年我国钢铁管及空心异型材进口地区格局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影响钢铁管行业产品进出口因素分析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钢铁管行业产业链及相关行业分析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钢铁管行业产业链概述</w:t>
      </w:r>
      <w:r>
        <w:rPr>
          <w:rFonts w:hint="eastAsia"/>
        </w:rPr>
        <w:br/>
      </w:r>
      <w:r>
        <w:rPr>
          <w:rFonts w:hint="eastAsia"/>
        </w:rPr>
        <w:t>　　第二节 钢铁管行业上游行业分析</w:t>
      </w:r>
      <w:r>
        <w:rPr>
          <w:rFonts w:hint="eastAsia"/>
        </w:rPr>
        <w:br/>
      </w:r>
      <w:r>
        <w:rPr>
          <w:rFonts w:hint="eastAsia"/>
        </w:rPr>
        <w:t>　　　　一、钢铁管行业上游行业发展现状分析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二、钢铁管行业上游行业发展特征分析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三、钢铁管行业上游行业发展趋势分析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钢铁管行业下游行业分析</w:t>
      </w:r>
      <w:r>
        <w:rPr>
          <w:rFonts w:hint="eastAsia"/>
        </w:rPr>
        <w:br/>
      </w:r>
      <w:r>
        <w:rPr>
          <w:rFonts w:hint="eastAsia"/>
        </w:rPr>
        <w:t>　　　　一、钢铁管行业下游行业发展现状分析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二、钢铁管行业下游行业发展特征分析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三、钢铁管行业下游行业发展趋势分析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钢铁管行业相关行业分析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钢铁管行业用户及销售渠道分析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钢铁管行业用户分析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钢铁管行业销售渠道分析</w:t>
      </w:r>
      <w:r>
        <w:rPr>
          <w:rFonts w:hint="eastAsia"/>
        </w:rPr>
        <w:br/>
      </w:r>
      <w:r>
        <w:rPr>
          <w:rFonts w:hint="eastAsia"/>
        </w:rPr>
        <w:t>　　　　一、钢铁管行业销售渠道结构</w:t>
      </w:r>
      <w:r>
        <w:rPr>
          <w:rFonts w:hint="eastAsia"/>
        </w:rPr>
        <w:br/>
      </w:r>
      <w:r>
        <w:rPr>
          <w:rFonts w:hint="eastAsia"/>
        </w:rPr>
        <w:t>　　　　二、钢铁管行业销售渠道特点分析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三、钢铁管行业渠道发展趋势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钢铁管行业生产技术分析</w:t>
      </w:r>
      <w:r>
        <w:rPr>
          <w:rFonts w:hint="eastAsia"/>
        </w:rPr>
        <w:br/>
      </w:r>
      <w:r>
        <w:rPr>
          <w:rFonts w:hint="eastAsia"/>
        </w:rPr>
        <w:t>　　第一节 钢铁管行业生产技术发展现状</w:t>
      </w:r>
      <w:r>
        <w:rPr>
          <w:rFonts w:hint="eastAsia"/>
        </w:rPr>
        <w:br/>
      </w:r>
      <w:r>
        <w:rPr>
          <w:rFonts w:hint="eastAsia"/>
        </w:rPr>
        <w:t>　　第二节 钢铁管行业产品生产工艺特点或流程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钢铁管行业生产技术发展趋势分析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鞍山奥通钢管有限公司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包头市横磊焊管有限责任公司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钢铁管行业投资机会分析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钢铁管行业投资风险分析</w:t>
      </w:r>
      <w:r>
        <w:rPr>
          <w:rFonts w:hint="eastAsia"/>
        </w:rPr>
        <w:br/>
      </w:r>
      <w:r>
        <w:rPr>
          <w:rFonts w:hint="eastAsia"/>
        </w:rPr>
        <w:t>　　第三节 钢铁管行业发展前景及投资机会总体评价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[-中-智-林-]钢铁管行业投资建议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全球钢铁管行业销售利润率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影响钢铁管需求的关键因素分析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2024-2030年我国钢铁管产量分析</w:t>
      </w:r>
      <w:r>
        <w:rPr>
          <w:rFonts w:hint="eastAsia"/>
        </w:rPr>
        <w:br/>
      </w:r>
      <w:r>
        <w:rPr>
          <w:rFonts w:hint="eastAsia"/>
        </w:rPr>
        <w:t>　　图表 2024-2030年钢铁管行业集中度对比分析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2024-2030年我国钢铁管出口数量分析</w:t>
      </w:r>
      <w:r>
        <w:rPr>
          <w:rFonts w:hint="eastAsia"/>
        </w:rPr>
        <w:br/>
      </w:r>
      <w:r>
        <w:rPr>
          <w:rFonts w:hint="eastAsia"/>
        </w:rPr>
        <w:t>　　图表 2024年我国钢铁管出口国家及地区分析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2024-2030年我国钢铁管进口数量分析</w:t>
      </w:r>
      <w:r>
        <w:rPr>
          <w:rFonts w:hint="eastAsia"/>
        </w:rPr>
        <w:br/>
      </w:r>
      <w:r>
        <w:rPr>
          <w:rFonts w:hint="eastAsia"/>
        </w:rPr>
        <w:t>　　图表 2024年我国钢铁管进口国家及地区分析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8933853b49d8" w:history="1">
        <w:r>
          <w:rPr>
            <w:rStyle w:val="Hyperlink"/>
          </w:rPr>
          <w:t>2024-2030年中国钢铁管市场现状全面调研与发展趋势预测报告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58933853b49d8" w:history="1">
        <w:r>
          <w:rPr>
            <w:rStyle w:val="Hyperlink"/>
          </w:rPr>
          <w:t>https://www.20087.com/8/19/GangTieGuanWeiLaiFaZhanQuShi.html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314793234b17" w:history="1">
      <w:r>
        <w:rPr>
          <w:rStyle w:val="Hyperlink"/>
        </w:rPr>
        <w:t>2024-2030年中国钢铁管市场现状全面调研与发展趋势预测报告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TieGuanWeiLaiFaZhanQuShi.html" TargetMode="External" Id="Rd4b58933853b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TieGuanWeiLaiFaZhanQuShi.html" TargetMode="External" Id="Rbc3e3147932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2024-05-22T08:56:00Z</dcterms:created>
  <dcterms:modified xsi:type="dcterms:W3CDTF">2024-05-22T09:56:00Z</dcterms:modified>
  <dc:subject>2024-2030年中国钢铁管市场现状全面调研与发展趋势预测报告</dc:subject>
  <dc:title>2024-2030年中国钢铁管市场现状全面调研与发展趋势预测报告</dc:title>
  <cp:keywords>2024-2030年中国钢铁管市场现状全面调研与发展趋势预测报告</cp:keywords>
  <dc:description>2024-2030年中国钢铁管市场现状全面调研与发展趋势预测报告</dc:description>
</cp:coreProperties>
</file>