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4eda0b3f4c79" w:history="1">
              <w:r>
                <w:rPr>
                  <w:rStyle w:val="Hyperlink"/>
                </w:rPr>
                <w:t>2025-2031年中国特种耐火制品行业调研及市场前景分析报告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4eda0b3f4c79" w:history="1">
              <w:r>
                <w:rPr>
                  <w:rStyle w:val="Hyperlink"/>
                </w:rPr>
                <w:t>2025-2031年中国特种耐火制品行业调研及市场前景分析报告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4eda0b3f4c79" w:history="1">
                <w:r>
                  <w:rPr>
                    <w:rStyle w:val="Hyperlink"/>
                  </w:rPr>
                  <w:t>https://www.20087.com/9/89/TeZhongNaiHuoZhiPinShiChangDiaoYanBaoGao.html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耐火制品用于高温工业炉窑和化学反应器等极端环境，其性能直接影响到工业生产的安全和效率。目前，随着材料科学的进步和高温工业的升级，特种耐火制品正向着高性能、长寿命和环境友好方向发展。新型耐火材料，如氧化锆和碳化硅复合材料，具有更高的热稳定性、化学稳定性和机械强度，适应了更高温度和更复杂工况的要求。</w:t>
      </w:r>
      <w:r>
        <w:rPr>
          <w:rFonts w:hint="eastAsia"/>
        </w:rPr>
        <w:br/>
      </w:r>
      <w:r>
        <w:rPr>
          <w:rFonts w:hint="eastAsia"/>
        </w:rPr>
        <w:t>　　未来，特种耐火制品的发展将更加注重智能监控和循环利用。智能监控方面，通过嵌入式传感器和无线通信技术，实现耐火材料的实时监测和健康诊断，提前预警潜在的故障和安全风险。循环利用方面，开发耐火材料的回收和再利用技术，减少资源消耗和废弃物排放，推动行业的可持续发展。此外，随着高温工业对节能减排的迫切需求，研发低导热、低排放的新型耐火制品，将为工业炉窑的能效提升和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4eda0b3f4c79" w:history="1">
        <w:r>
          <w:rPr>
            <w:rStyle w:val="Hyperlink"/>
          </w:rPr>
          <w:t>2025-2031年中国特种耐火制品行业调研及市场前景分析报告</w:t>
        </w:r>
      </w:hyperlink>
      <w:r>
        <w:rPr>
          <w:rFonts w:hint="eastAsia"/>
        </w:rPr>
        <w:t>》基于国家统计局、相关行业协会及科研机构详实资料，系统梳理特种耐火制品行业的市场规模、供需格局及产业链特征，客观分析特种耐火制品技术发展水平和市场价格趋势。报告从特种耐火制品竞争格局、企业战略和品牌影响力等角度，评估主要市场参与者的经营表现，并结合政策环境与技术创新方向，研判特种耐火制品行业未来增长空间与潜在风险。通过对特种耐火制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中国特种耐火制品行业发展环境</w:t>
      </w:r>
      <w:r>
        <w:rPr>
          <w:rFonts w:hint="eastAsia"/>
        </w:rPr>
        <w:br/>
      </w:r>
      <w:r>
        <w:rPr>
          <w:rFonts w:hint="eastAsia"/>
        </w:rPr>
        <w:t>　　第一节 特种耐火制品行业及属性分析</w:t>
      </w:r>
      <w:r>
        <w:rPr>
          <w:rFonts w:hint="eastAsia"/>
        </w:rPr>
        <w:br/>
      </w:r>
      <w:r>
        <w:rPr>
          <w:rFonts w:hint="eastAsia"/>
        </w:rPr>
        <w:t>　　　　一、特种耐火制品行业定义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四、特种耐火制品行业周期属性</w:t>
      </w:r>
      <w:r>
        <w:rPr>
          <w:rFonts w:hint="eastAsia"/>
        </w:rPr>
        <w:br/>
      </w:r>
      <w:r>
        <w:rPr>
          <w:rFonts w:hint="eastAsia"/>
        </w:rPr>
        <w:t>　　第二节 特种耐火制品行业经济发展环境</w:t>
      </w:r>
      <w:r>
        <w:rPr>
          <w:rFonts w:hint="eastAsia"/>
        </w:rPr>
        <w:br/>
      </w:r>
      <w:r>
        <w:rPr>
          <w:rFonts w:hint="eastAsia"/>
        </w:rPr>
        <w:t>　　第三节 特种耐火制品行业政策发展环境</w:t>
      </w:r>
      <w:r>
        <w:rPr>
          <w:rFonts w:hint="eastAsia"/>
        </w:rPr>
        <w:br/>
      </w:r>
      <w:r>
        <w:rPr>
          <w:rFonts w:hint="eastAsia"/>
        </w:rPr>
        <w:t>　　第四节 特种耐火制品行业社会发展环境</w:t>
      </w:r>
      <w:r>
        <w:rPr>
          <w:rFonts w:hint="eastAsia"/>
        </w:rPr>
        <w:br/>
      </w:r>
      <w:r>
        <w:rPr>
          <w:rFonts w:hint="eastAsia"/>
        </w:rPr>
        <w:t>　　第五节 特种耐火制品投融资发展环境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2024-2025年特种耐火制品行业技术发展现状及趋势分析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特种耐火制品行业技术发展现状分析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国内外特种耐火制品行业技术差异与原因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特种耐火制品行业技术发展方向、趋势预测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提升特种耐火制品行业技术能力策略建议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中国特种耐火制品行业供给与需求情况分析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2019-2024年中国特种耐火制品行业总体规模</w:t>
      </w:r>
      <w:r>
        <w:rPr>
          <w:rFonts w:hint="eastAsia"/>
        </w:rPr>
        <w:br/>
      </w:r>
      <w:r>
        <w:rPr>
          <w:rFonts w:hint="eastAsia"/>
        </w:rPr>
        <w:t>　　第二节 中国特种耐火制品行业盈利情况分析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中国特种耐火制品行业产量情况分析与预测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一、2019-2024年特种耐火制品行业产量统计分析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二、2024年特种耐火制品行业产量特点分析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三、2025-2031年中国特种耐火制品行业产量预测分析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中国特种耐火制品行业需求概况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一、2019-2024年中国特种耐火制品行业需求情况分析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二、2024年中国特种耐火制品行业市场需求特点分析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三、2025-2031年中国特种耐火制品市场需求预测分析</w:t>
      </w:r>
      <w:r>
        <w:rPr>
          <w:rFonts w:hint="eastAsia"/>
        </w:rPr>
        <w:br/>
      </w:r>
      <w:r>
        <w:rPr>
          <w:rFonts w:hint="eastAsia"/>
        </w:rPr>
        <w:t>　　第五节 特种耐火制品产业供需平衡状况分析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2019-2024年中国特种耐火制品行业重点地区调研分析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一、中国特种耐火制品行业重点区域市场结构调研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中国特种耐火制品行业进出口情况分析预测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2019-2024年中国特种耐火制品行业进出口情况分析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一、2019-2024年中国特种耐火制品行业进口分析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二、2019-2024年中国特种耐火制品行业出口分析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2025-2031年中国特种耐火制品行业进出口情况预测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一、2025-2031年中国特种耐火制品行业进口预测分析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二、2025-2031年中国特种耐火制品行业出口预测分析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影响特种耐火制品行业进出口变化的主要原因分析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特种耐火制品行业上、下游市场分析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特种耐火制品行业上游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特种耐火制品行业下游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特种耐火制品行业重点企业发展调研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特种耐火制品行业企业经营策略研究分析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特种耐火制品企业多样化经营策略分析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一、特种耐火制品企业多样化经营情况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二、现行特种耐火制品行业多样化经营的方向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大型特种耐火制品企业集团未来发展策略分析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对中小特种耐火制品企业生产经营的建议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特种耐火制品行业发展前景与市场趋势分析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我国特种耐火制品行业前景与机遇分析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一、我国特种耐火制品行业发展前景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二、我国特种耐火制品发展机遇分析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三、2025年特种耐火制品的发展机遇分析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四、新冠疫情对特种耐火制品行业的影响分析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2025-2031年中国特种耐火制品市场趋势分析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一、特种耐火制品市场趋势总结</w:t>
      </w:r>
      <w:r>
        <w:rPr>
          <w:rFonts w:hint="eastAsia"/>
        </w:rPr>
        <w:br/>
      </w:r>
      <w:r>
        <w:rPr>
          <w:rFonts w:hint="eastAsia"/>
        </w:rPr>
        <w:t>　　　　二、特种耐火制品发展趋势分析</w:t>
      </w:r>
      <w:r>
        <w:rPr>
          <w:rFonts w:hint="eastAsia"/>
        </w:rPr>
        <w:br/>
      </w:r>
      <w:r>
        <w:rPr>
          <w:rFonts w:hint="eastAsia"/>
        </w:rPr>
        <w:t>　　　　三、特种耐火制品市场发展空间</w:t>
      </w:r>
      <w:r>
        <w:rPr>
          <w:rFonts w:hint="eastAsia"/>
        </w:rPr>
        <w:br/>
      </w:r>
      <w:r>
        <w:rPr>
          <w:rFonts w:hint="eastAsia"/>
        </w:rPr>
        <w:t>　　　　四、特种耐火制品产业政策趋向</w:t>
      </w:r>
      <w:r>
        <w:rPr>
          <w:rFonts w:hint="eastAsia"/>
        </w:rPr>
        <w:br/>
      </w:r>
      <w:r>
        <w:rPr>
          <w:rFonts w:hint="eastAsia"/>
        </w:rPr>
        <w:t>　　　　五、特种耐火制品技术革新趋势</w:t>
      </w:r>
      <w:r>
        <w:rPr>
          <w:rFonts w:hint="eastAsia"/>
        </w:rPr>
        <w:br/>
      </w:r>
      <w:r>
        <w:rPr>
          <w:rFonts w:hint="eastAsia"/>
        </w:rPr>
        <w:t>　　　　六、特种耐火制品价格走势分析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七、国际环境对特种耐火制品行业的影响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特种耐火制品行业投资效益及风险分析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特种耐火制品行业投资效益分析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一、2025年特种耐火制品行业投资状况分析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二、2025年特种耐火制品行业投资效益分析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三、2025年特种耐火制品行业投资趋势预测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四、2025年特种耐火制品行业投资方向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五、2025年特种耐火制品行业投资建议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2025-2031年特种耐火制品行业投资风险及控制策略分析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二、特种耐火制品行业政策风险及控制策略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三、特种耐火制品经营风险及控制策略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四、特种耐火制品同业竞争风险及控制策略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五、特种耐火制品行业其他风险及控制策略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特种耐火制品市场预测及项目投资建议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中国特种耐火制品行业生产、营销企业投资运作模式分析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特种耐火制品行业外销与内销优势分析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2025-2031年中国特种耐火制品行业市场规模及增长趋势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2025-2031年中国特种耐火制品行业投资规模预测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2025-2031年特种耐火制品行业市场盈利预测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[.中.智.林.]特种耐火制品行业项目投资建议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一、特种耐火制品技术应用注意事项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二、特种耐火制品项目投资注意事项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三、特种耐火制品生产开发注意事项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四、特种耐火制品销售注意事项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特种耐火制品行业类别</w:t>
      </w:r>
      <w:r>
        <w:rPr>
          <w:rFonts w:hint="eastAsia"/>
        </w:rPr>
        <w:br/>
      </w:r>
      <w:r>
        <w:rPr>
          <w:rFonts w:hint="eastAsia"/>
        </w:rPr>
        <w:t>　　图表 特种耐火制品行业产业链调研</w:t>
      </w:r>
      <w:r>
        <w:rPr>
          <w:rFonts w:hint="eastAsia"/>
        </w:rPr>
        <w:br/>
      </w:r>
      <w:r>
        <w:rPr>
          <w:rFonts w:hint="eastAsia"/>
        </w:rPr>
        <w:t>　　图表 特种耐火制品行业现状</w:t>
      </w:r>
      <w:r>
        <w:rPr>
          <w:rFonts w:hint="eastAsia"/>
        </w:rPr>
        <w:br/>
      </w:r>
      <w:r>
        <w:rPr>
          <w:rFonts w:hint="eastAsia"/>
        </w:rPr>
        <w:t>　　图表 特种耐火制品行业标准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2025年中国特种耐火制品行业产能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2019-2024年中国特种耐火制品行业产量统计</w:t>
      </w:r>
      <w:r>
        <w:rPr>
          <w:rFonts w:hint="eastAsia"/>
        </w:rPr>
        <w:br/>
      </w:r>
      <w:r>
        <w:rPr>
          <w:rFonts w:hint="eastAsia"/>
        </w:rPr>
        <w:t>　　图表 特种耐火制品行业动态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2025年中国特种耐火制品行业需求区域调研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2019-2024年中国特种耐火制品行情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**地区特种耐火制品市场调研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**地区特种耐火制品市场调研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特种耐火制品行业竞争对手分析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2025-2031年中国特种耐火制品行业市场规模预测</w:t>
      </w:r>
      <w:r>
        <w:rPr>
          <w:rFonts w:hint="eastAsia"/>
        </w:rPr>
        <w:br/>
      </w:r>
      <w:r>
        <w:rPr>
          <w:rFonts w:hint="eastAsia"/>
        </w:rPr>
        <w:t>　　图表 特种耐火制品行业准入条件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4eda0b3f4c79" w:history="1">
        <w:r>
          <w:rPr>
            <w:rStyle w:val="Hyperlink"/>
          </w:rPr>
          <w:t>2025-2031年中国特种耐火制品行业调研及市场前景分析报告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4eda0b3f4c79" w:history="1">
        <w:r>
          <w:rPr>
            <w:rStyle w:val="Hyperlink"/>
          </w:rPr>
          <w:t>https://www.20087.com/9/89/TeZhongNaiHuoZhiPinShiChangDiaoYanBaoGao.html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特种耐火制品包括哪些、耐火材料等级国家标准、特种耐火材料百科、土里加什么耐火烧、特种耐火材料属于哪类、耐火度的定义、特种耐火材料的发展现状及其前景、耐火稳流器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eda022dc4c7a" w:history="1">
      <w:r>
        <w:rPr>
          <w:rStyle w:val="Hyperlink"/>
        </w:rPr>
        <w:t>2025-2031年中国特种耐火制品行业调研及市场前景分析报告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eZhongNaiHuoZhiPinShiChangDiaoYanBaoGao.html" TargetMode="External" Id="Rcdea4eda0b3f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eZhongNaiHuoZhiPinShiChangDiaoYanBaoGao.html" TargetMode="External" Id="Reaa8eda022dc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2025-02-05T23:29:00Z</dcterms:created>
  <dcterms:modified xsi:type="dcterms:W3CDTF">2025-02-06T00:29:00Z</dcterms:modified>
  <dc:subject>2025-2031年中国特种耐火制品行业调研及市场前景分析报告</dc:subject>
  <dc:title>2025-2031年中国特种耐火制品行业调研及市场前景分析报告</dc:title>
  <cp:keywords>2025-2031年中国特种耐火制品行业调研及市场前景分析报告</cp:keywords>
  <dc:description>2025-2031年中国特种耐火制品行业调研及市场前景分析报告</dc:description>
</cp:coreProperties>
</file>