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f28b2ad6241fc" w:history="1">
              <w:r>
                <w:rPr>
                  <w:rStyle w:val="Hyperlink"/>
                </w:rPr>
                <w:t>2025-2031年中国竹炭床垫市场研究与发展前景分析报告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f28b2ad6241fc" w:history="1">
              <w:r>
                <w:rPr>
                  <w:rStyle w:val="Hyperlink"/>
                </w:rPr>
                <w:t>2025-2031年中国竹炭床垫市场研究与发展前景分析报告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f28b2ad6241fc" w:history="1">
                <w:r>
                  <w:rPr>
                    <w:rStyle w:val="Hyperlink"/>
                  </w:rPr>
                  <w:t>https://www.20087.com/9/29/ZhuTanChuangDianDeQianJing.html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床垫是以竹炭纤维或竹炭颗粒为主要填充材料制成的寝具产品，宣称具备吸湿除味、抗菌防螨、调节湿度、改善睡眠等功能，受到部分关注健康生活方式消费者的青睐。目前，市场上竹炭床垫产品种类包括乳胶+竹炭、弹簧+竹炭、椰棕+竹炭等多种组合形式，价格区间覆盖中低端到高端市场。尽管竹炭材料在空气净化、除湿防霉等方面具有一定科学依据，但其在床垫中的实际功效仍有待进一步验证。此外，行业内存在夸大宣传、质量参差不齐、检测标准缺失等问题，影响消费者认知与市场健康发展。</w:t>
      </w:r>
      <w:r>
        <w:rPr>
          <w:rFonts w:hint="eastAsia"/>
        </w:rPr>
        <w:br/>
      </w:r>
      <w:r>
        <w:rPr>
          <w:rFonts w:hint="eastAsia"/>
        </w:rPr>
        <w:t>　　未来，竹炭床垫将围绕功能实证、材料创新与个性化设计展开升级。一方面，通过引入第三方权威机构进行功效测试与认证，提升产品可信度与市场接受度；另一方面，结合新型生物基材料、温控纤维、智能传感等技术，提升床垫的舒适性与健康属性。此外，在睡眠健康管理理念兴起背景下，竹炭床垫或将与其他助眠设备（如智能枕头、睡眠监测仪）联动，打造系统化的睡眠解决方案。整体来看，竹炭床垫将在科学验证与技术融合的双重推动下，逐步从概念型产品向真正具备健康价值的功能性寝具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f28b2ad6241fc" w:history="1">
        <w:r>
          <w:rPr>
            <w:rStyle w:val="Hyperlink"/>
          </w:rPr>
          <w:t>2025-2031年中国竹炭床垫市场研究与发展前景分析报告</w:t>
        </w:r>
      </w:hyperlink>
      <w:r>
        <w:rPr>
          <w:rFonts w:hint="eastAsia"/>
        </w:rPr>
        <w:t>》系统分析了竹炭床垫行业的市场运行态势及发展趋势。报告从竹炭床垫行业基础知识、发展环境入手，结合竹炭床垫行业运行数据和产业链结构，全面解读竹炭床垫市场竞争格局及重点企业表现，并基于此对竹炭床垫行业发展前景作出预测，提供可操作的发展建议。研究采用定性与定量相结合的方法，整合国家统计局、相关协会的权威数据以及一手调研资料，确保结论的准确性和实用性，为竹炭床垫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竹炭床垫行业概述</w:t>
      </w:r>
      <w:r>
        <w:rPr>
          <w:rFonts w:hint="eastAsia"/>
        </w:rPr>
        <w:br/>
      </w:r>
      <w:r>
        <w:rPr>
          <w:rFonts w:hint="eastAsia"/>
        </w:rPr>
        <w:t>　　第一节 竹炭床垫定义与分类</w:t>
      </w:r>
      <w:r>
        <w:rPr>
          <w:rFonts w:hint="eastAsia"/>
        </w:rPr>
        <w:br/>
      </w:r>
      <w:r>
        <w:rPr>
          <w:rFonts w:hint="eastAsia"/>
        </w:rPr>
        <w:t>　　第二节 竹炭床垫应用领域</w:t>
      </w:r>
      <w:r>
        <w:rPr>
          <w:rFonts w:hint="eastAsia"/>
        </w:rPr>
        <w:br/>
      </w:r>
      <w:r>
        <w:rPr>
          <w:rFonts w:hint="eastAsia"/>
        </w:rPr>
        <w:t>　　第三节 竹炭床垫行业经济指标分析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一、竹炭床垫行业赢利性评估</w:t>
      </w:r>
      <w:r>
        <w:rPr>
          <w:rFonts w:hint="eastAsia"/>
        </w:rPr>
        <w:br/>
      </w:r>
      <w:r>
        <w:rPr>
          <w:rFonts w:hint="eastAsia"/>
        </w:rPr>
        <w:t>　　　　二、竹炭床垫行业成长速度分析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三、竹炭床垫附加值提升空间探讨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四、竹炭床垫行业进入壁垒分析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五、竹炭床垫行业风险性评估</w:t>
      </w:r>
      <w:r>
        <w:rPr>
          <w:rFonts w:hint="eastAsia"/>
        </w:rPr>
        <w:br/>
      </w:r>
      <w:r>
        <w:rPr>
          <w:rFonts w:hint="eastAsia"/>
        </w:rPr>
        <w:t>　　　　六、竹炭床垫行业周期性分析</w:t>
      </w:r>
      <w:r>
        <w:rPr>
          <w:rFonts w:hint="eastAsia"/>
        </w:rPr>
        <w:br/>
      </w:r>
      <w:r>
        <w:rPr>
          <w:rFonts w:hint="eastAsia"/>
        </w:rPr>
        <w:t>　　　　七、竹炭床垫行业竞争程度指标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八、竹炭床垫行业成熟度综合分析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竹炭床垫产业链及经营模式分析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三、竹炭床垫销售模式与渠道策略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全球竹炭床垫市场发展分析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2024-2025年全球竹炭床垫行业发展分析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一、全球竹炭床垫行业市场规模与趋势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二、全球竹炭床垫行业发展特点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三、全球竹炭床垫行业竞争格局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主要国家与地区竹炭床垫市场分析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2025-2031年全球竹炭床垫行业发展趋势与前景预测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一、竹炭床垫行业发展趋势</w:t>
      </w:r>
      <w:r>
        <w:rPr>
          <w:rFonts w:hint="eastAsia"/>
        </w:rPr>
        <w:br/>
      </w:r>
      <w:r>
        <w:rPr>
          <w:rFonts w:hint="eastAsia"/>
        </w:rPr>
        <w:t>　　　　二、竹炭床垫行业发展潜力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2024-2025年竹炭床垫产能与投资动态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一、国内竹炭床垫产能现状与利用效率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二、竹炭床垫产能扩张与投资动态分析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2025-2031年竹炭床垫行业产量统计与趋势预测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一、2019-2024年竹炭床垫行业产量与增长趋势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1、2019-2024年竹炭床垫产量及增长趋势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2、2019-2024年竹炭床垫细分产品产量及份额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二、竹炭床垫产量影响因素分析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三、2025-2031年竹炭床垫产量预测</w:t>
      </w:r>
      <w:r>
        <w:rPr>
          <w:rFonts w:hint="eastAsia"/>
        </w:rPr>
        <w:br/>
      </w:r>
      <w:r>
        <w:rPr>
          <w:rFonts w:hint="eastAsia"/>
        </w:rPr>
        <w:t>　　第三节 2025-2031年竹炭床垫市场需求与销售分析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一、2024-2025年竹炭床垫行业需求现状</w:t>
      </w:r>
      <w:r>
        <w:rPr>
          <w:rFonts w:hint="eastAsia"/>
        </w:rPr>
        <w:br/>
      </w:r>
      <w:r>
        <w:rPr>
          <w:rFonts w:hint="eastAsia"/>
        </w:rPr>
        <w:t>　　　　二、竹炭床垫客户群体与需求特点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三、2019-2024年竹炭床垫行业销售规模分析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四、2025-2031年竹炭床垫市场增长潜力与规模预测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2024-2025年竹炭床垫行业技术发展现状及趋势分析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竹炭床垫行业技术发展方向、趋势预测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一、2024-2025年竹炭床垫主要细分产品市场现状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一、2019-2024年竹炭床垫市场价格走势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竹炭床垫定价策略与方法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2025-2031年竹炭床垫价格竞争态势与趋势预测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2024-2025年重点区域竹炭床垫市场发展概况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二、2019-2024年竹炭床垫市场需求规模情况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三、2025-2031年竹炭床垫行业发展潜力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一、2019-2024年竹炭床垫进口规模分析</w:t>
      </w:r>
      <w:r>
        <w:rPr>
          <w:rFonts w:hint="eastAsia"/>
        </w:rPr>
        <w:br/>
      </w:r>
      <w:r>
        <w:rPr>
          <w:rFonts w:hint="eastAsia"/>
        </w:rPr>
        <w:t>　　　　二、竹炭床垫主要进口来源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竹炭床垫行业出口规模与目的地分析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一、2019-2024年竹炭床垫出口规模分析</w:t>
      </w:r>
      <w:r>
        <w:rPr>
          <w:rFonts w:hint="eastAsia"/>
        </w:rPr>
        <w:br/>
      </w:r>
      <w:r>
        <w:rPr>
          <w:rFonts w:hint="eastAsia"/>
        </w:rPr>
        <w:t>　　　　二、竹炭床垫主要出口目的地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2019-2024年中国竹炭床垫总体规模与财务指标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中国竹炭床垫行业总体规模分析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一、竹炭床垫企业数量与结构</w:t>
      </w:r>
      <w:r>
        <w:rPr>
          <w:rFonts w:hint="eastAsia"/>
        </w:rPr>
        <w:br/>
      </w:r>
      <w:r>
        <w:rPr>
          <w:rFonts w:hint="eastAsia"/>
        </w:rPr>
        <w:t>　　　　二、竹炭床垫从业人员规模</w:t>
      </w:r>
      <w:r>
        <w:rPr>
          <w:rFonts w:hint="eastAsia"/>
        </w:rPr>
        <w:br/>
      </w:r>
      <w:r>
        <w:rPr>
          <w:rFonts w:hint="eastAsia"/>
        </w:rPr>
        <w:t>　　　　三、竹炭床垫行业资产状况</w:t>
      </w:r>
      <w:r>
        <w:rPr>
          <w:rFonts w:hint="eastAsia"/>
        </w:rPr>
        <w:br/>
      </w:r>
      <w:r>
        <w:rPr>
          <w:rFonts w:hint="eastAsia"/>
        </w:rPr>
        <w:t>　　第二节 中国竹炭床垫行业财务指标总体分析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竹炭床垫重点企业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竹炭床垫领先企业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竹炭床垫标杆企业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竹炭床垫代表企业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竹炭床垫龙头企业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竹炭床垫重点企业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中国竹炭床垫行业竞争格局分析</w:t>
      </w:r>
      <w:r>
        <w:rPr>
          <w:rFonts w:hint="eastAsia"/>
        </w:rPr>
        <w:br/>
      </w:r>
      <w:r>
        <w:rPr>
          <w:rFonts w:hint="eastAsia"/>
        </w:rPr>
        <w:t>　　第一节 竹炭床垫行业竞争格局总览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2024-2025年竹炭床垫行业竞争力分析</w:t>
      </w:r>
      <w:r>
        <w:rPr>
          <w:rFonts w:hint="eastAsia"/>
        </w:rPr>
        <w:br/>
      </w:r>
      <w:r>
        <w:rPr>
          <w:rFonts w:hint="eastAsia"/>
        </w:rPr>
        <w:t>　　　　一、竹炭床垫供应商议价能力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四、竹炭床垫替代品威胁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2019-2024年竹炭床垫行业企业并购活动分析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2024-2025年竹炭床垫行业会展与招投标活动分析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一、竹炭床垫行业会展活动及其市场影响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2025年中国竹炭床垫企业发展策略分析</w:t>
      </w:r>
      <w:r>
        <w:rPr>
          <w:rFonts w:hint="eastAsia"/>
        </w:rPr>
        <w:br/>
      </w:r>
      <w:r>
        <w:rPr>
          <w:rFonts w:hint="eastAsia"/>
        </w:rPr>
        <w:t>　　第一节 竹炭床垫市场策略分析</w:t>
      </w:r>
      <w:r>
        <w:rPr>
          <w:rFonts w:hint="eastAsia"/>
        </w:rPr>
        <w:br/>
      </w:r>
      <w:r>
        <w:rPr>
          <w:rFonts w:hint="eastAsia"/>
        </w:rPr>
        <w:t>　　　　一、竹炭床垫市场定位与拓展策略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二、竹炭床垫市场细分与目标客户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竹炭床垫销售策略分析</w:t>
      </w:r>
      <w:r>
        <w:rPr>
          <w:rFonts w:hint="eastAsia"/>
        </w:rPr>
        <w:br/>
      </w:r>
      <w:r>
        <w:rPr>
          <w:rFonts w:hint="eastAsia"/>
        </w:rPr>
        <w:t>　　　　一、竹炭床垫销售渠道与网络建设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提高竹炭床垫企业竞争力建议</w:t>
      </w:r>
      <w:r>
        <w:rPr>
          <w:rFonts w:hint="eastAsia"/>
        </w:rPr>
        <w:br/>
      </w:r>
      <w:r>
        <w:rPr>
          <w:rFonts w:hint="eastAsia"/>
        </w:rPr>
        <w:t>　　　　一、竹炭床垫技术创新与管理优化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竹炭床垫品牌战略思考</w:t>
      </w:r>
      <w:r>
        <w:rPr>
          <w:rFonts w:hint="eastAsia"/>
        </w:rPr>
        <w:br/>
      </w:r>
      <w:r>
        <w:rPr>
          <w:rFonts w:hint="eastAsia"/>
        </w:rPr>
        <w:t>　　　　一、竹炭床垫品牌建设与维护</w:t>
      </w:r>
      <w:r>
        <w:rPr>
          <w:rFonts w:hint="eastAsia"/>
        </w:rPr>
        <w:br/>
      </w:r>
      <w:r>
        <w:rPr>
          <w:rFonts w:hint="eastAsia"/>
        </w:rPr>
        <w:t>　　　　二、竹炭床垫品牌影响力与市场竞争力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中国竹炭床垫行业风险与对策</w:t>
      </w:r>
      <w:r>
        <w:rPr>
          <w:rFonts w:hint="eastAsia"/>
        </w:rPr>
        <w:br/>
      </w:r>
      <w:r>
        <w:rPr>
          <w:rFonts w:hint="eastAsia"/>
        </w:rPr>
        <w:t>　　第一节 竹炭床垫行业SWOT分析</w:t>
      </w:r>
      <w:r>
        <w:rPr>
          <w:rFonts w:hint="eastAsia"/>
        </w:rPr>
        <w:br/>
      </w:r>
      <w:r>
        <w:rPr>
          <w:rFonts w:hint="eastAsia"/>
        </w:rPr>
        <w:t>　　　　一、竹炭床垫行业优势分析</w:t>
      </w:r>
      <w:r>
        <w:rPr>
          <w:rFonts w:hint="eastAsia"/>
        </w:rPr>
        <w:br/>
      </w:r>
      <w:r>
        <w:rPr>
          <w:rFonts w:hint="eastAsia"/>
        </w:rPr>
        <w:t>　　　　二、竹炭床垫行业劣势分析</w:t>
      </w:r>
      <w:r>
        <w:rPr>
          <w:rFonts w:hint="eastAsia"/>
        </w:rPr>
        <w:br/>
      </w:r>
      <w:r>
        <w:rPr>
          <w:rFonts w:hint="eastAsia"/>
        </w:rPr>
        <w:t>　　　　三、竹炭床垫市场机会探索</w:t>
      </w:r>
      <w:r>
        <w:rPr>
          <w:rFonts w:hint="eastAsia"/>
        </w:rPr>
        <w:br/>
      </w:r>
      <w:r>
        <w:rPr>
          <w:rFonts w:hint="eastAsia"/>
        </w:rPr>
        <w:t>　　　　四、竹炭床垫市场威胁评估</w:t>
      </w:r>
      <w:r>
        <w:rPr>
          <w:rFonts w:hint="eastAsia"/>
        </w:rPr>
        <w:br/>
      </w:r>
      <w:r>
        <w:rPr>
          <w:rFonts w:hint="eastAsia"/>
        </w:rPr>
        <w:t>　　第二节 竹炭床垫行业风险及对策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2025-2031年中国竹炭床垫行业前景与发展趋势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竹炭床垫行业发展环境分析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2025-2031年竹炭床垫行业发展趋势与方向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一、竹炭床垫行业发展方向预测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二、竹炭床垫发展趋势分析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2025-2031年竹炭床垫行业发展潜力与机遇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一、竹炭床垫市场发展潜力评估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二、竹炭床垫新兴市场与机遇探索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中:智:林－竹炭床垫行业发展建议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竹炭床垫行业历程</w:t>
      </w:r>
      <w:r>
        <w:rPr>
          <w:rFonts w:hint="eastAsia"/>
        </w:rPr>
        <w:br/>
      </w:r>
      <w:r>
        <w:rPr>
          <w:rFonts w:hint="eastAsia"/>
        </w:rPr>
        <w:t>　　图表 竹炭床垫行业生命周期</w:t>
      </w:r>
      <w:r>
        <w:rPr>
          <w:rFonts w:hint="eastAsia"/>
        </w:rPr>
        <w:br/>
      </w:r>
      <w:r>
        <w:rPr>
          <w:rFonts w:hint="eastAsia"/>
        </w:rPr>
        <w:t>　　图表 竹炭床垫行业产业链分析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2024年中国竹炭床垫行业需求领域分布格局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2024年中国竹炭床垫进口国家及地区分析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2024年中国竹炭床垫出口国家及地区分析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竹炭床垫企业信息</w:t>
      </w:r>
      <w:r>
        <w:rPr>
          <w:rFonts w:hint="eastAsia"/>
        </w:rPr>
        <w:br/>
      </w:r>
      <w:r>
        <w:rPr>
          <w:rFonts w:hint="eastAsia"/>
        </w:rPr>
        <w:t>　　图表 竹炭床垫企业经营情况分析</w:t>
      </w:r>
      <w:r>
        <w:rPr>
          <w:rFonts w:hint="eastAsia"/>
        </w:rPr>
        <w:br/>
      </w:r>
      <w:r>
        <w:rPr>
          <w:rFonts w:hint="eastAsia"/>
        </w:rPr>
        <w:t>　　图表 竹炭床垫重点企业（三）主要经济指标情况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2025-2031年中国竹炭床垫行业市场规模预测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f28b2ad6241fc" w:history="1">
        <w:r>
          <w:rPr>
            <w:rStyle w:val="Hyperlink"/>
          </w:rPr>
          <w:t>2025-2031年中国竹炭床垫市场研究与发展前景分析报告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f28b2ad6241fc" w:history="1">
        <w:r>
          <w:rPr>
            <w:rStyle w:val="Hyperlink"/>
          </w:rPr>
          <w:t>https://www.20087.com/9/29/ZhuTanChuangDianDeQianJing.html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床垫的好处和坏处、竹炭床垫和棕垫哪种好、竹炭床垫用久了会得白血病吗、t6竹炭床垫、竹床垫价格及图片、竹炭床垫怎么清洗、竹炭床垫对人的危害、竹炭床垫的功效和作用、床垫子是椰棕的好还是乳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ac2807094b2d" w:history="1">
      <w:r>
        <w:rPr>
          <w:rStyle w:val="Hyperlink"/>
        </w:rPr>
        <w:t>2025-2031年中国竹炭床垫市场研究与发展前景分析报告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TanChuangDianDeQianJing.html" TargetMode="External" Id="R8c8f28b2ad62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TanChuangDianDeQianJing.html" TargetMode="External" Id="R2a2aac280709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2025-07-03T01:07:51Z</dcterms:created>
  <dcterms:modified xsi:type="dcterms:W3CDTF">2025-07-03T02:07:51Z</dcterms:modified>
  <dc:subject>2025-2031年中国竹炭床垫市场研究与发展前景分析报告</dc:subject>
  <dc:title>2025-2031年中国竹炭床垫市场研究与发展前景分析报告</dc:title>
  <cp:keywords>2025-2031年中国竹炭床垫市场研究与发展前景分析报告</cp:keywords>
  <dc:description>2025-2031年中国竹炭床垫市场研究与发展前景分析报告</dc:description>
</cp:coreProperties>
</file>