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80cd9315d4be2" w:history="1">
              <w:r>
                <w:rPr>
                  <w:rStyle w:val="Hyperlink"/>
                </w:rPr>
                <w:t>2025-2031年中国抽湿机行业全面调研与发展趋势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80cd9315d4be2" w:history="1">
              <w:r>
                <w:rPr>
                  <w:rStyle w:val="Hyperlink"/>
                </w:rPr>
                <w:t>2025-2031年中国抽湿机行业全面调研与发展趋势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80cd9315d4be2" w:history="1">
                <w:r>
                  <w:rPr>
                    <w:rStyle w:val="Hyperlink"/>
                  </w:rPr>
                  <w:t>https://www.20087.com/9/69/ChouShiJiHangYeFaZhanQuShi.html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湿机是一种用于控制室内湿度的电器设备，在住宅、工业和商业场所得到广泛应用。近年来，随着技术进步，抽湿机的能效比和智能化水平不断提高，产品线也更加丰富，包括小型家用抽湿机到大型工业抽湿系统。消费者对节能、静音和智能化操作的需求推动了产品创新，例如集成WiFi控制和智能感应技术。</w:t>
      </w:r>
      <w:r>
        <w:rPr>
          <w:rFonts w:hint="eastAsia"/>
        </w:rPr>
        <w:br/>
      </w:r>
      <w:r>
        <w:rPr>
          <w:rFonts w:hint="eastAsia"/>
        </w:rPr>
        <w:t>　　未来，抽湿机市场的发展将聚焦于节能高效和智能互联。节能高效趋势体现在利用更先进的压缩技术和热交换材料，以减少能耗并提高除湿效率。智能互联趋势则意味着抽湿机将更好地融入智能家居生态系统，通过手机APP远程控制，实时监测湿度变化，自动调节工作模式，以提供更加舒适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80cd9315d4be2" w:history="1">
        <w:r>
          <w:rPr>
            <w:rStyle w:val="Hyperlink"/>
          </w:rPr>
          <w:t>2025-2031年中国抽湿机行业全面调研与发展趋势</w:t>
        </w:r>
      </w:hyperlink>
      <w:r>
        <w:rPr>
          <w:rFonts w:hint="eastAsia"/>
        </w:rPr>
        <w:t>》基于国家统计局及抽湿机行业协会的权威数据，全面调研了抽湿机行业的市场规模、市场需求、产业链结构及价格变动，并对抽湿机细分市场进行了深入分析。报告详细剖析了抽湿机市场竞争格局，重点关注品牌影响力及重点企业的运营表现，同时科学预测了抽湿机市场前景与发展趋势，识别了行业潜在的风险与机遇。通过专业、科学的研究方法，报告为抽湿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抽湿机阐述</w:t>
      </w:r>
      <w:r>
        <w:rPr>
          <w:rFonts w:hint="eastAsia"/>
        </w:rPr>
        <w:br/>
      </w:r>
      <w:r>
        <w:rPr>
          <w:rFonts w:hint="eastAsia"/>
        </w:rPr>
        <w:t>　　第一节 抽湿机定义及特点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抽湿机行业发展历程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2025年中国抽湿机产业运行环境分析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2025年中国抽湿机产业政策环境分析</w:t>
      </w:r>
      <w:r>
        <w:rPr>
          <w:rFonts w:hint="eastAsia"/>
        </w:rPr>
        <w:br/>
      </w:r>
      <w:r>
        <w:rPr>
          <w:rFonts w:hint="eastAsia"/>
        </w:rPr>
        <w:t>　　　　一、抽湿机产业政策分析</w:t>
      </w:r>
      <w:r>
        <w:rPr>
          <w:rFonts w:hint="eastAsia"/>
        </w:rPr>
        <w:br/>
      </w:r>
      <w:r>
        <w:rPr>
          <w:rFonts w:hint="eastAsia"/>
        </w:rPr>
        <w:t>　　　　二、抽湿机标准分析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2025年中国抽湿机产业社会环境分析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2025年中国抽湿机产业运行走势分析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2025年中国抽湿机产业发展概述</w:t>
      </w:r>
      <w:r>
        <w:rPr>
          <w:rFonts w:hint="eastAsia"/>
        </w:rPr>
        <w:br/>
      </w:r>
      <w:r>
        <w:rPr>
          <w:rFonts w:hint="eastAsia"/>
        </w:rPr>
        <w:t>　　　　一、抽湿机产业回顾</w:t>
      </w:r>
      <w:r>
        <w:rPr>
          <w:rFonts w:hint="eastAsia"/>
        </w:rPr>
        <w:br/>
      </w:r>
      <w:r>
        <w:rPr>
          <w:rFonts w:hint="eastAsia"/>
        </w:rPr>
        <w:t>　　　　二、世界抽湿机市场分析</w:t>
      </w:r>
      <w:r>
        <w:rPr>
          <w:rFonts w:hint="eastAsia"/>
        </w:rPr>
        <w:br/>
      </w:r>
      <w:r>
        <w:rPr>
          <w:rFonts w:hint="eastAsia"/>
        </w:rPr>
        <w:t>　　　　三、抽湿机产业技术分析</w:t>
      </w:r>
      <w:r>
        <w:rPr>
          <w:rFonts w:hint="eastAsia"/>
        </w:rPr>
        <w:br/>
      </w:r>
      <w:r>
        <w:rPr>
          <w:rFonts w:hint="eastAsia"/>
        </w:rPr>
        <w:t>　　第二节 2025年中国抽湿机产业运行态势分析</w:t>
      </w:r>
      <w:r>
        <w:rPr>
          <w:rFonts w:hint="eastAsia"/>
        </w:rPr>
        <w:br/>
      </w:r>
      <w:r>
        <w:rPr>
          <w:rFonts w:hint="eastAsia"/>
        </w:rPr>
        <w:t>　　　　一、抽湿机价格分析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二、世界先进水平的抽湿机分析</w:t>
      </w:r>
      <w:r>
        <w:rPr>
          <w:rFonts w:hint="eastAsia"/>
        </w:rPr>
        <w:br/>
      </w:r>
      <w:r>
        <w:rPr>
          <w:rFonts w:hint="eastAsia"/>
        </w:rPr>
        <w:t>　　第三节 2025年中国抽湿机产业发展存在问题分析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2025年中国抽湿机产业市场运行态势分析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2025年中国抽湿机产业市场发展总况</w:t>
      </w:r>
      <w:r>
        <w:rPr>
          <w:rFonts w:hint="eastAsia"/>
        </w:rPr>
        <w:br/>
      </w:r>
      <w:r>
        <w:rPr>
          <w:rFonts w:hint="eastAsia"/>
        </w:rPr>
        <w:t>　　　　一、抽湿机市场供给情况分析</w:t>
      </w:r>
      <w:r>
        <w:rPr>
          <w:rFonts w:hint="eastAsia"/>
        </w:rPr>
        <w:br/>
      </w:r>
      <w:r>
        <w:rPr>
          <w:rFonts w:hint="eastAsia"/>
        </w:rPr>
        <w:t>　　　　二、抽湿机需求分析</w:t>
      </w:r>
      <w:r>
        <w:rPr>
          <w:rFonts w:hint="eastAsia"/>
        </w:rPr>
        <w:br/>
      </w:r>
      <w:r>
        <w:rPr>
          <w:rFonts w:hint="eastAsia"/>
        </w:rPr>
        <w:t>　　　　三、抽湿机需求特点分析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2025年中国抽湿机产业市场动态分析</w:t>
      </w:r>
      <w:r>
        <w:rPr>
          <w:rFonts w:hint="eastAsia"/>
        </w:rPr>
        <w:br/>
      </w:r>
      <w:r>
        <w:rPr>
          <w:rFonts w:hint="eastAsia"/>
        </w:rPr>
        <w:t>　　　　一、抽湿机品牌分析</w:t>
      </w:r>
      <w:r>
        <w:rPr>
          <w:rFonts w:hint="eastAsia"/>
        </w:rPr>
        <w:br/>
      </w:r>
      <w:r>
        <w:rPr>
          <w:rFonts w:hint="eastAsia"/>
        </w:rPr>
        <w:t>　　　　二、抽湿机产品产量结构性分析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三、抽湿机经营发展能力</w:t>
      </w:r>
      <w:r>
        <w:rPr>
          <w:rFonts w:hint="eastAsia"/>
        </w:rPr>
        <w:br/>
      </w:r>
      <w:r>
        <w:rPr>
          <w:rFonts w:hint="eastAsia"/>
        </w:rPr>
        <w:t>　　第三节 2025年中国抽湿机产业市场销售情况分析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2020-2025年中国空气增湿器及减湿器进出口数据监测分析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2020-2025年中国空气增湿器及减湿器进口数据分析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2020-2025年中国空气增湿器及减湿器出口数据分析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2020-2025年中国空气增湿器及减湿器进出口平均单价分析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2020-2025年中国空气增湿器及减湿器进出口国家及地区分析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2020-2025年中国空气增湿器及减湿器零件进出口数据监测分析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2020-2025年中国空气增湿器及减湿器零件进口数据分析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2020-2025年中国空气增湿器及减湿器零件出口数据分析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2020-2025年中国空气增湿器及减湿器零件进出口平均单价分析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2020-2025年中国空气增湿器及减湿器零件进出口国家及地区分析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2020-2025年中国抽湿机所属行业主要数据监测分析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2020-2025年中国抽湿机行业规模分析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2025年中国抽湿机行业结构分析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2020-2025年中国抽湿机行业产值分析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2020-2025年中国抽湿机行业成本费用分析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2020-2025年中国抽湿机行业盈利能力分析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2025年中国抽湿机产品市场竞争格局分析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2025年中国抽湿机竞争现状分析</w:t>
      </w:r>
      <w:r>
        <w:rPr>
          <w:rFonts w:hint="eastAsia"/>
        </w:rPr>
        <w:br/>
      </w:r>
      <w:r>
        <w:rPr>
          <w:rFonts w:hint="eastAsia"/>
        </w:rPr>
        <w:t>　　　　一、抽湿机市场竞争力分析</w:t>
      </w:r>
      <w:r>
        <w:rPr>
          <w:rFonts w:hint="eastAsia"/>
        </w:rPr>
        <w:br/>
      </w:r>
      <w:r>
        <w:rPr>
          <w:rFonts w:hint="eastAsia"/>
        </w:rPr>
        <w:t>　　　　二、抽湿机品牌竞争分析</w:t>
      </w:r>
      <w:r>
        <w:rPr>
          <w:rFonts w:hint="eastAsia"/>
        </w:rPr>
        <w:br/>
      </w:r>
      <w:r>
        <w:rPr>
          <w:rFonts w:hint="eastAsia"/>
        </w:rPr>
        <w:t>　　　　三、抽湿机价格竞争分析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2025年中国抽湿机产业集中度分析</w:t>
      </w:r>
      <w:r>
        <w:rPr>
          <w:rFonts w:hint="eastAsia"/>
        </w:rPr>
        <w:br/>
      </w:r>
      <w:r>
        <w:rPr>
          <w:rFonts w:hint="eastAsia"/>
        </w:rPr>
        <w:t>　　　　一、抽湿机市场集中度分析</w:t>
      </w:r>
      <w:r>
        <w:rPr>
          <w:rFonts w:hint="eastAsia"/>
        </w:rPr>
        <w:br/>
      </w:r>
      <w:r>
        <w:rPr>
          <w:rFonts w:hint="eastAsia"/>
        </w:rPr>
        <w:t>　　　　二、抽湿机区域集中度分析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2025年中国抽湿机企业提升竞争力策略分析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抽湿机优势企业竞争性财务数据分析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开平仁星电器有限公司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TCL德龙家用电器（中山）有限公司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友隆电器工业（深圳）有限公司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宁波民丰电器有限公司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蒙特空气处理设备（北京）有限公司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天津昌原日新塑料制品有限公司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中山国宝电科技有限公司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西部技研环保节能设备（常熟）有限公司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杭州弘泰电器有限公司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2025-2031年中国抽湿机产业发趋势预测分析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2025-2031年中国抽湿机发展趋势分析</w:t>
      </w:r>
      <w:r>
        <w:rPr>
          <w:rFonts w:hint="eastAsia"/>
        </w:rPr>
        <w:br/>
      </w:r>
      <w:r>
        <w:rPr>
          <w:rFonts w:hint="eastAsia"/>
        </w:rPr>
        <w:t>　　　　一、抽湿机产业技术发展方向分析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二、抽湿机竞争格局预测分析</w:t>
      </w:r>
      <w:r>
        <w:rPr>
          <w:rFonts w:hint="eastAsia"/>
        </w:rPr>
        <w:br/>
      </w:r>
      <w:r>
        <w:rPr>
          <w:rFonts w:hint="eastAsia"/>
        </w:rPr>
        <w:t>　　　　三、抽湿机行业发展预测分析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2025-2031年中国抽湿机市场预测分析</w:t>
      </w:r>
      <w:r>
        <w:rPr>
          <w:rFonts w:hint="eastAsia"/>
        </w:rPr>
        <w:br/>
      </w:r>
      <w:r>
        <w:rPr>
          <w:rFonts w:hint="eastAsia"/>
        </w:rPr>
        <w:t>　　　　一、抽湿机供给预测分析</w:t>
      </w:r>
      <w:r>
        <w:rPr>
          <w:rFonts w:hint="eastAsia"/>
        </w:rPr>
        <w:br/>
      </w:r>
      <w:r>
        <w:rPr>
          <w:rFonts w:hint="eastAsia"/>
        </w:rPr>
        <w:t>　　　　二、抽湿机需求预测分析</w:t>
      </w:r>
      <w:r>
        <w:rPr>
          <w:rFonts w:hint="eastAsia"/>
        </w:rPr>
        <w:br/>
      </w:r>
      <w:r>
        <w:rPr>
          <w:rFonts w:hint="eastAsia"/>
        </w:rPr>
        <w:t>　　　　三、抽湿机进出口预测分析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2025-2031年中国抽湿机市场盈利预测分析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2025-2031年中国抽湿机行业投资机会与风险分析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2025-2031年中国抽湿机行业投资环境分析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2025-2031年中国抽湿机行业投资机会分析</w:t>
      </w:r>
      <w:r>
        <w:rPr>
          <w:rFonts w:hint="eastAsia"/>
        </w:rPr>
        <w:br/>
      </w:r>
      <w:r>
        <w:rPr>
          <w:rFonts w:hint="eastAsia"/>
        </w:rPr>
        <w:t>　　　　一、抽湿机投资潜力分析</w:t>
      </w:r>
      <w:r>
        <w:rPr>
          <w:rFonts w:hint="eastAsia"/>
        </w:rPr>
        <w:br/>
      </w:r>
      <w:r>
        <w:rPr>
          <w:rFonts w:hint="eastAsia"/>
        </w:rPr>
        <w:t>　　　　二、抽湿机投资吸引力分析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2025-2031年中国抽湿机行业投资风险分析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中:智:林:2025-2031年中国抽湿机行业投资战略分析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80cd9315d4be2" w:history="1">
        <w:r>
          <w:rPr>
            <w:rStyle w:val="Hyperlink"/>
          </w:rPr>
          <w:t>2025-2031年中国抽湿机行业全面调研与发展趋势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80cd9315d4be2" w:history="1">
        <w:r>
          <w:rPr>
            <w:rStyle w:val="Hyperlink"/>
          </w:rPr>
          <w:t>https://www.20087.com/9/69/ChouShiJiHangYeFaZhanQuShi.html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热点：多乐信除湿机厂家电话、抽湿机与空调除湿效果谁更好、安诗曼除湿机厂家、抽湿机什么牌子好哪个品牌好、欧井除湿机是哪里的品牌、抽湿机有用吗、恒温恒湿机十大排名、抽湿机是智商税吗、除湿机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ee8b348de451f" w:history="1">
      <w:r>
        <w:rPr>
          <w:rStyle w:val="Hyperlink"/>
        </w:rPr>
        <w:t>2025-2031年中国抽湿机行业全面调研与发展趋势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ouShiJiHangYeFaZhanQuShi.html" TargetMode="External" Id="R50e80cd9315d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ouShiJiHangYeFaZhanQuShi.html" TargetMode="External" Id="Rd65ee8b348de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2025-05-14T05:05:00Z</dcterms:created>
  <dcterms:modified xsi:type="dcterms:W3CDTF">2025-05-14T06:05:00Z</dcterms:modified>
  <dc:subject>2025-2031年中国抽湿机行业全面调研与发展趋势</dc:subject>
  <dc:title>2025-2031年中国抽湿机行业全面调研与发展趋势</dc:title>
  <cp:keywords>2025-2031年中国抽湿机行业全面调研与发展趋势</cp:keywords>
  <dc:description>2025-2031年中国抽湿机行业全面调研与发展趋势</dc:description>
</cp:coreProperties>
</file>