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5591935174aaa" w:history="1">
              <w:r>
                <w:rPr>
                  <w:rStyle w:val="Hyperlink"/>
                </w:rPr>
                <w:t>2026-2032年中国燃气工业行业发展调研与市场前景分析报告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5591935174aaa" w:history="1">
              <w:r>
                <w:rPr>
                  <w:rStyle w:val="Hyperlink"/>
                </w:rPr>
                <w:t>2026-2032年中国燃气工业行业发展调研与市场前景分析报告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5591935174aaa" w:history="1">
                <w:r>
                  <w:rPr>
                    <w:rStyle w:val="Hyperlink"/>
                  </w:rPr>
                  <w:t>https://www.20087.com/9/59/RanQiGongYeDeXianZhuangYuQianJing.html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工业是以天然气、液化石油气、人工煤气等气体燃料为基础，服务于发电、供热、冶金、化工、交通等多个领域的能源利用体系，具备清洁高效、调峰灵活、应用广泛等特点。随着“双碳”目标推进与能源结构优化加快，燃气工业在分布式能源、冷热电联供、工业窑炉改造等方面持续扩展，部分地区已形成较为完善的燃气管网与储运体系，提升了能源利用效率与供应稳定性。然而，行业内仍面临基础设施投资大、区域发展不平衡、价格波动频繁、替代能源竞争加剧等问题，影响其长期发展动力与经济效益。</w:t>
      </w:r>
      <w:r>
        <w:rPr>
          <w:rFonts w:hint="eastAsia"/>
        </w:rPr>
        <w:br/>
      </w:r>
      <w:r>
        <w:rPr>
          <w:rFonts w:hint="eastAsia"/>
        </w:rPr>
        <w:t>　　未来，燃气工业将朝着低碳化、多元化、智慧化方向持续推进。市场调研网指出，随着生物甲烷、氢混合燃气与合成天然气的发展，燃气工业将逐步实现从化石能源向可再生能源过渡，提升其在碳减排方面的贡献。同时，结合智能燃气表、SCADA系统与GIS管网监测技术，燃气输配与使用过程将实现精细化管理与实时调控，提高运行安全与能源利用率。在政策引导下，国家将持续加大对城镇燃气基础设施的投资力度，并推动建立区域性储气中心与应急保障体系。此外，随着工业园区绿色化改造与交通能源结构调整，燃气工业将在氢能耦合、燃料电池、重型卡车动力替代等领域拓展新的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85591935174aaa" w:history="1">
        <w:r>
          <w:rPr>
            <w:rStyle w:val="Hyperlink"/>
          </w:rPr>
          <w:t>2026-2032年中国燃气工业行业发展调研与市场前景分析报告</w:t>
        </w:r>
      </w:hyperlink>
      <w:r>
        <w:rPr>
          <w:rFonts w:hint="eastAsia"/>
        </w:rPr>
        <w:t>》，2025年燃气工业行业市场规模达 亿元，预计2032年市场规模将达 亿元，期间年均复合增长率（CAGR）达 %。报告基于国家统计局及相关协会的详实数据，系统分析了燃气工业行业的市场规模、重点企业表现、产业链结构、竞争格局及价格动态。报告内容严谨、数据详实，结合丰富图表，全面呈现燃气工业行业现状与未来发展趋势。通过对燃气工业技术现状、SWOT分析及市场前景的解读，报告为燃气工业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燃气工业产业概述</w:t>
      </w:r>
      <w:r>
        <w:rPr>
          <w:rFonts w:hint="eastAsia"/>
        </w:rPr>
        <w:br/>
      </w:r>
      <w:r>
        <w:rPr>
          <w:rFonts w:hint="eastAsia"/>
        </w:rPr>
        <w:t>　　第一节 燃气工业定义</w:t>
      </w:r>
      <w:r>
        <w:rPr>
          <w:rFonts w:hint="eastAsia"/>
        </w:rPr>
        <w:br/>
      </w:r>
      <w:r>
        <w:rPr>
          <w:rFonts w:hint="eastAsia"/>
        </w:rPr>
        <w:t>　　第二节 燃气工业行业特点</w:t>
      </w:r>
      <w:r>
        <w:rPr>
          <w:rFonts w:hint="eastAsia"/>
        </w:rPr>
        <w:br/>
      </w:r>
      <w:r>
        <w:rPr>
          <w:rFonts w:hint="eastAsia"/>
        </w:rPr>
        <w:t>　　第三节 燃气工业发展历程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中国燃气工业行业运行环境分析</w:t>
      </w:r>
      <w:r>
        <w:rPr>
          <w:rFonts w:hint="eastAsia"/>
        </w:rPr>
        <w:br/>
      </w:r>
      <w:r>
        <w:rPr>
          <w:rFonts w:hint="eastAsia"/>
        </w:rPr>
        <w:t>　　第一节 燃气工业运行经济环境分析</w:t>
      </w:r>
      <w:r>
        <w:rPr>
          <w:rFonts w:hint="eastAsia"/>
        </w:rPr>
        <w:br/>
      </w:r>
      <w:r>
        <w:rPr>
          <w:rFonts w:hint="eastAsia"/>
        </w:rPr>
        <w:t>　　第二节 燃气工业产业政策环境分析</w:t>
      </w:r>
      <w:r>
        <w:rPr>
          <w:rFonts w:hint="eastAsia"/>
        </w:rPr>
        <w:br/>
      </w:r>
      <w:r>
        <w:rPr>
          <w:rFonts w:hint="eastAsia"/>
        </w:rPr>
        <w:t>　　　　一、燃气工业行业监管体制</w:t>
      </w:r>
      <w:r>
        <w:rPr>
          <w:rFonts w:hint="eastAsia"/>
        </w:rPr>
        <w:br/>
      </w:r>
      <w:r>
        <w:rPr>
          <w:rFonts w:hint="eastAsia"/>
        </w:rPr>
        <w:t>　　　　二、燃气工业行业主要法规政策</w:t>
      </w:r>
      <w:r>
        <w:rPr>
          <w:rFonts w:hint="eastAsia"/>
        </w:rPr>
        <w:br/>
      </w:r>
      <w:r>
        <w:rPr>
          <w:rFonts w:hint="eastAsia"/>
        </w:rPr>
        <w:t>　　第三节 燃气工业产业社会环境分析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2025-2026年燃气工业行业技术发展现状及趋势分析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国内外燃气工业行业技术差距分析及差距形成的主要原因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燃气工业行业技术发展方向、趋势预测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全球燃气工业行业发展态势分析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全球燃气工业市场发展现状分析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国外主要国家、地区燃气工业市场现状</w:t>
      </w:r>
      <w:r>
        <w:rPr>
          <w:rFonts w:hint="eastAsia"/>
        </w:rPr>
        <w:br/>
      </w:r>
      <w:r>
        <w:rPr>
          <w:rFonts w:hint="eastAsia"/>
        </w:rPr>
        <w:t>　　第三节 全球燃气工业行业发展趋势预测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中国燃气工业行业发展调研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2020-2025年中国燃气工业行业规模情况</w:t>
      </w:r>
      <w:r>
        <w:rPr>
          <w:rFonts w:hint="eastAsia"/>
        </w:rPr>
        <w:br/>
      </w:r>
      <w:r>
        <w:rPr>
          <w:rFonts w:hint="eastAsia"/>
        </w:rPr>
        <w:t>　　　　一、燃气工业行业市场规模状况</w:t>
      </w:r>
      <w:r>
        <w:rPr>
          <w:rFonts w:hint="eastAsia"/>
        </w:rPr>
        <w:br/>
      </w:r>
      <w:r>
        <w:rPr>
          <w:rFonts w:hint="eastAsia"/>
        </w:rPr>
        <w:t>　　　　二、燃气工业行业单位规模状况</w:t>
      </w:r>
      <w:r>
        <w:rPr>
          <w:rFonts w:hint="eastAsia"/>
        </w:rPr>
        <w:br/>
      </w:r>
      <w:r>
        <w:rPr>
          <w:rFonts w:hint="eastAsia"/>
        </w:rPr>
        <w:t>　　　　三、燃气工业行业人员规模状况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2020-2025年中国燃气工业行业财务能力分析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一、燃气工业行业盈利能力分析</w:t>
      </w:r>
      <w:r>
        <w:rPr>
          <w:rFonts w:hint="eastAsia"/>
        </w:rPr>
        <w:br/>
      </w:r>
      <w:r>
        <w:rPr>
          <w:rFonts w:hint="eastAsia"/>
        </w:rPr>
        <w:t>　　　　二、燃气工业行业偿债能力分析</w:t>
      </w:r>
      <w:r>
        <w:rPr>
          <w:rFonts w:hint="eastAsia"/>
        </w:rPr>
        <w:br/>
      </w:r>
      <w:r>
        <w:rPr>
          <w:rFonts w:hint="eastAsia"/>
        </w:rPr>
        <w:t>　　　　三、燃气工业行业营运能力分析</w:t>
      </w:r>
      <w:r>
        <w:rPr>
          <w:rFonts w:hint="eastAsia"/>
        </w:rPr>
        <w:br/>
      </w:r>
      <w:r>
        <w:rPr>
          <w:rFonts w:hint="eastAsia"/>
        </w:rPr>
        <w:t>　　　　四、燃气工业行业发展能力分析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2025-2026年中国燃气工业行业热点动态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2026年中国燃气工业行业面临的挑战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中国燃气工业行业重点地区市场调研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**地区燃气工业发展现状及趋势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**地区燃气工业发展现状及趋势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**地区燃气工业发展现状及趋势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**地区燃气工业发展现状及趋势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中国燃气工业行业价格走势及影响因素分析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国内燃气工业行业价格回顾</w:t>
      </w:r>
      <w:r>
        <w:rPr>
          <w:rFonts w:hint="eastAsia"/>
        </w:rPr>
        <w:br/>
      </w:r>
      <w:r>
        <w:rPr>
          <w:rFonts w:hint="eastAsia"/>
        </w:rPr>
        <w:t>　　第二节 国内燃气工业行业价格走势预测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国内燃气工业行业价格影响因素分析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中国燃气工业行业客户调研</w:t>
      </w:r>
      <w:r>
        <w:rPr>
          <w:rFonts w:hint="eastAsia"/>
        </w:rPr>
        <w:br/>
      </w:r>
      <w:r>
        <w:rPr>
          <w:rFonts w:hint="eastAsia"/>
        </w:rPr>
        <w:t>　　　　一、燃气工业行业客户偏好调查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二、客户对燃气工业品牌的首要认知渠道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三、燃气工业品牌忠诚度调查</w:t>
      </w:r>
      <w:r>
        <w:rPr>
          <w:rFonts w:hint="eastAsia"/>
        </w:rPr>
        <w:br/>
      </w:r>
      <w:r>
        <w:rPr>
          <w:rFonts w:hint="eastAsia"/>
        </w:rPr>
        <w:t>　　　　四、燃气工业行业客户消费理念调研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中国燃气工业行业重点企业发展调研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中国燃气工业行业竞争格局分析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2025-2026年燃气工业行业集中度分析</w:t>
      </w:r>
      <w:r>
        <w:rPr>
          <w:rFonts w:hint="eastAsia"/>
        </w:rPr>
        <w:br/>
      </w:r>
      <w:r>
        <w:rPr>
          <w:rFonts w:hint="eastAsia"/>
        </w:rPr>
        <w:t>　　　　一、燃气工业市场集中度分析</w:t>
      </w:r>
      <w:r>
        <w:rPr>
          <w:rFonts w:hint="eastAsia"/>
        </w:rPr>
        <w:br/>
      </w:r>
      <w:r>
        <w:rPr>
          <w:rFonts w:hint="eastAsia"/>
        </w:rPr>
        <w:t>　　　　二、燃气工业企业集中度分析</w:t>
      </w:r>
      <w:r>
        <w:rPr>
          <w:rFonts w:hint="eastAsia"/>
        </w:rPr>
        <w:br/>
      </w:r>
      <w:r>
        <w:rPr>
          <w:rFonts w:hint="eastAsia"/>
        </w:rPr>
        <w:t>　　第二节 2026年燃气工业行业竞争格局分析</w:t>
      </w:r>
      <w:r>
        <w:rPr>
          <w:rFonts w:hint="eastAsia"/>
        </w:rPr>
        <w:br/>
      </w:r>
      <w:r>
        <w:rPr>
          <w:rFonts w:hint="eastAsia"/>
        </w:rPr>
        <w:t>　　　　一、燃气工业行业竞争策略分析</w:t>
      </w:r>
      <w:r>
        <w:rPr>
          <w:rFonts w:hint="eastAsia"/>
        </w:rPr>
        <w:br/>
      </w:r>
      <w:r>
        <w:rPr>
          <w:rFonts w:hint="eastAsia"/>
        </w:rPr>
        <w:t>　　　　二、燃气工业行业竞争格局展望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三、我国燃气工业市场竞争趋势</w:t>
      </w:r>
      <w:r>
        <w:rPr>
          <w:rFonts w:hint="eastAsia"/>
        </w:rPr>
        <w:br/>
      </w:r>
      <w:r>
        <w:rPr>
          <w:rFonts w:hint="eastAsia"/>
        </w:rPr>
        <w:t>　　第三节 燃气工业行业兼并与重组整合分析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一、燃气工业行业兼并与重组整合动态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二、燃气工业行业兼并与重组整合发展趋势预测分析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燃气工业行业投资风险及应对策略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燃气工业行业SWOT模型分析</w:t>
      </w:r>
      <w:r>
        <w:rPr>
          <w:rFonts w:hint="eastAsia"/>
        </w:rPr>
        <w:br/>
      </w:r>
      <w:r>
        <w:rPr>
          <w:rFonts w:hint="eastAsia"/>
        </w:rPr>
        <w:t>　　　　一、燃气工业行业优势分析</w:t>
      </w:r>
      <w:r>
        <w:rPr>
          <w:rFonts w:hint="eastAsia"/>
        </w:rPr>
        <w:br/>
      </w:r>
      <w:r>
        <w:rPr>
          <w:rFonts w:hint="eastAsia"/>
        </w:rPr>
        <w:t>　　　　二、燃气工业行业劣势分析</w:t>
      </w:r>
      <w:r>
        <w:rPr>
          <w:rFonts w:hint="eastAsia"/>
        </w:rPr>
        <w:br/>
      </w:r>
      <w:r>
        <w:rPr>
          <w:rFonts w:hint="eastAsia"/>
        </w:rPr>
        <w:t>　　　　三、燃气工业行业机会分析</w:t>
      </w:r>
      <w:r>
        <w:rPr>
          <w:rFonts w:hint="eastAsia"/>
        </w:rPr>
        <w:br/>
      </w:r>
      <w:r>
        <w:rPr>
          <w:rFonts w:hint="eastAsia"/>
        </w:rPr>
        <w:t>　　　　四、燃气工业行业风险分析</w:t>
      </w:r>
      <w:r>
        <w:rPr>
          <w:rFonts w:hint="eastAsia"/>
        </w:rPr>
        <w:br/>
      </w:r>
      <w:r>
        <w:rPr>
          <w:rFonts w:hint="eastAsia"/>
        </w:rPr>
        <w:t>　　第二节 燃气工业行业投资风险及控制策略分析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一、燃气工业市场风险及控制策略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二、燃气工业行业政策风险及控制策略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三、燃气工业行业经营风险及控制策略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四、燃气工业同业竞争风险及控制策略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五、燃气工业行业其他风险及控制策略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2026-2032年中国燃气工业市场预测及发展建议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2026-2032年中国燃气工业市场预测分析</w:t>
      </w:r>
      <w:r>
        <w:rPr>
          <w:rFonts w:hint="eastAsia"/>
        </w:rPr>
        <w:br/>
      </w:r>
      <w:r>
        <w:rPr>
          <w:rFonts w:hint="eastAsia"/>
        </w:rPr>
        <w:t>　　　　一、中国燃气工业市场前景分析</w:t>
      </w:r>
      <w:r>
        <w:rPr>
          <w:rFonts w:hint="eastAsia"/>
        </w:rPr>
        <w:br/>
      </w:r>
      <w:r>
        <w:rPr>
          <w:rFonts w:hint="eastAsia"/>
        </w:rPr>
        <w:t>　　　　二、中国燃气工业发展趋势预测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2026-2032年中国燃气工业企业发展策略建议</w:t>
      </w:r>
      <w:r>
        <w:rPr>
          <w:rFonts w:hint="eastAsia"/>
        </w:rPr>
        <w:br/>
      </w:r>
      <w:r>
        <w:rPr>
          <w:rFonts w:hint="eastAsia"/>
        </w:rPr>
        <w:t>　　　　一、燃气工业企业融资策略</w:t>
      </w:r>
      <w:r>
        <w:rPr>
          <w:rFonts w:hint="eastAsia"/>
        </w:rPr>
        <w:br/>
      </w:r>
      <w:r>
        <w:rPr>
          <w:rFonts w:hint="eastAsia"/>
        </w:rPr>
        <w:t>　　　　二、燃气工业企业人才策略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2026-2032年中国燃气工业企业营销策略建议</w:t>
      </w:r>
      <w:r>
        <w:rPr>
          <w:rFonts w:hint="eastAsia"/>
        </w:rPr>
        <w:br/>
      </w:r>
      <w:r>
        <w:rPr>
          <w:rFonts w:hint="eastAsia"/>
        </w:rPr>
        <w:t>　　　　一、燃气工业企业定位策略</w:t>
      </w:r>
      <w:r>
        <w:rPr>
          <w:rFonts w:hint="eastAsia"/>
        </w:rPr>
        <w:br/>
      </w:r>
      <w:r>
        <w:rPr>
          <w:rFonts w:hint="eastAsia"/>
        </w:rPr>
        <w:t>　　　　二、燃气工业企业价格策略</w:t>
      </w:r>
      <w:r>
        <w:rPr>
          <w:rFonts w:hint="eastAsia"/>
        </w:rPr>
        <w:br/>
      </w:r>
      <w:r>
        <w:rPr>
          <w:rFonts w:hint="eastAsia"/>
        </w:rPr>
        <w:t>　　　　三、燃气工业企业促销策略</w:t>
      </w:r>
      <w:r>
        <w:rPr>
          <w:rFonts w:hint="eastAsia"/>
        </w:rPr>
        <w:br/>
      </w:r>
      <w:r>
        <w:rPr>
          <w:rFonts w:hint="eastAsia"/>
        </w:rPr>
        <w:t>　　第四节 中:智:林　燃气工业行业研究结论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燃气工业介绍</w:t>
      </w:r>
      <w:r>
        <w:rPr>
          <w:rFonts w:hint="eastAsia"/>
        </w:rPr>
        <w:br/>
      </w:r>
      <w:r>
        <w:rPr>
          <w:rFonts w:hint="eastAsia"/>
        </w:rPr>
        <w:t>　　图表 燃气工业图片</w:t>
      </w:r>
      <w:r>
        <w:rPr>
          <w:rFonts w:hint="eastAsia"/>
        </w:rPr>
        <w:br/>
      </w:r>
      <w:r>
        <w:rPr>
          <w:rFonts w:hint="eastAsia"/>
        </w:rPr>
        <w:t>　　图表 燃气工业产业链调研</w:t>
      </w:r>
      <w:r>
        <w:rPr>
          <w:rFonts w:hint="eastAsia"/>
        </w:rPr>
        <w:br/>
      </w:r>
      <w:r>
        <w:rPr>
          <w:rFonts w:hint="eastAsia"/>
        </w:rPr>
        <w:t>　　图表 燃气工业行业特点</w:t>
      </w:r>
      <w:r>
        <w:rPr>
          <w:rFonts w:hint="eastAsia"/>
        </w:rPr>
        <w:br/>
      </w:r>
      <w:r>
        <w:rPr>
          <w:rFonts w:hint="eastAsia"/>
        </w:rPr>
        <w:t>　　图表 燃气工业政策</w:t>
      </w:r>
      <w:r>
        <w:rPr>
          <w:rFonts w:hint="eastAsia"/>
        </w:rPr>
        <w:br/>
      </w:r>
      <w:r>
        <w:rPr>
          <w:rFonts w:hint="eastAsia"/>
        </w:rPr>
        <w:t>　　图表 燃气工业技术 标准</w:t>
      </w:r>
      <w:r>
        <w:rPr>
          <w:rFonts w:hint="eastAsia"/>
        </w:rPr>
        <w:br/>
      </w:r>
      <w:r>
        <w:rPr>
          <w:rFonts w:hint="eastAsia"/>
        </w:rPr>
        <w:t>　　图表 燃气工业最新消息 动态</w:t>
      </w:r>
      <w:r>
        <w:rPr>
          <w:rFonts w:hint="eastAsia"/>
        </w:rPr>
        <w:br/>
      </w:r>
      <w:r>
        <w:rPr>
          <w:rFonts w:hint="eastAsia"/>
        </w:rPr>
        <w:t>　　图表 燃气工业行业现状</w:t>
      </w:r>
      <w:r>
        <w:rPr>
          <w:rFonts w:hint="eastAsia"/>
        </w:rPr>
        <w:br/>
      </w:r>
      <w:r>
        <w:rPr>
          <w:rFonts w:hint="eastAsia"/>
        </w:rPr>
        <w:t>　　图表 2020-2025年燃气工业行业市场容量统计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2020-2025年中国燃气工业市场规模情况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2020-2025年中国燃气工业销售统计</w:t>
      </w:r>
      <w:r>
        <w:rPr>
          <w:rFonts w:hint="eastAsia"/>
        </w:rPr>
        <w:br/>
      </w:r>
      <w:r>
        <w:rPr>
          <w:rFonts w:hint="eastAsia"/>
        </w:rPr>
        <w:t>　　图表 2020-2025年中国燃气工业利润总额</w:t>
      </w:r>
      <w:r>
        <w:rPr>
          <w:rFonts w:hint="eastAsia"/>
        </w:rPr>
        <w:br/>
      </w:r>
      <w:r>
        <w:rPr>
          <w:rFonts w:hint="eastAsia"/>
        </w:rPr>
        <w:t>　　图表 2020-2025年中国燃气工业企业数量统计</w:t>
      </w:r>
      <w:r>
        <w:rPr>
          <w:rFonts w:hint="eastAsia"/>
        </w:rPr>
        <w:br/>
      </w:r>
      <w:r>
        <w:rPr>
          <w:rFonts w:hint="eastAsia"/>
        </w:rPr>
        <w:t>　　图表 2025年燃气工业成本和利润分析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2020-2025年中国燃气工业行业经营效益分析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2020-2025年中国燃气工业行业发展能力分析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2020-2025年中国燃气工业行业盈利能力分析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2020-2025年中国燃气工业行业运营能力分析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2020-2025年中国燃气工业行业偿债能力分析</w:t>
      </w:r>
      <w:r>
        <w:rPr>
          <w:rFonts w:hint="eastAsia"/>
        </w:rPr>
        <w:br/>
      </w:r>
      <w:r>
        <w:rPr>
          <w:rFonts w:hint="eastAsia"/>
        </w:rPr>
        <w:t>　　图表 燃气工业品牌分析</w:t>
      </w:r>
      <w:r>
        <w:rPr>
          <w:rFonts w:hint="eastAsia"/>
        </w:rPr>
        <w:br/>
      </w:r>
      <w:r>
        <w:rPr>
          <w:rFonts w:hint="eastAsia"/>
        </w:rPr>
        <w:t>　　图表 **地区燃气工业市场规模</w:t>
      </w:r>
      <w:r>
        <w:rPr>
          <w:rFonts w:hint="eastAsia"/>
        </w:rPr>
        <w:br/>
      </w:r>
      <w:r>
        <w:rPr>
          <w:rFonts w:hint="eastAsia"/>
        </w:rPr>
        <w:t>　　图表 **地区燃气工业行业市场需求</w:t>
      </w:r>
      <w:r>
        <w:rPr>
          <w:rFonts w:hint="eastAsia"/>
        </w:rPr>
        <w:br/>
      </w:r>
      <w:r>
        <w:rPr>
          <w:rFonts w:hint="eastAsia"/>
        </w:rPr>
        <w:t>　　图表 **地区燃气工业市场调研</w:t>
      </w:r>
      <w:r>
        <w:rPr>
          <w:rFonts w:hint="eastAsia"/>
        </w:rPr>
        <w:br/>
      </w:r>
      <w:r>
        <w:rPr>
          <w:rFonts w:hint="eastAsia"/>
        </w:rPr>
        <w:t>　　图表 **地区燃气工业行业市场需求分析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**地区燃气工业市场规模</w:t>
      </w:r>
      <w:r>
        <w:rPr>
          <w:rFonts w:hint="eastAsia"/>
        </w:rPr>
        <w:br/>
      </w:r>
      <w:r>
        <w:rPr>
          <w:rFonts w:hint="eastAsia"/>
        </w:rPr>
        <w:t>　　图表 **地区燃气工业行业市场需求</w:t>
      </w:r>
      <w:r>
        <w:rPr>
          <w:rFonts w:hint="eastAsia"/>
        </w:rPr>
        <w:br/>
      </w:r>
      <w:r>
        <w:rPr>
          <w:rFonts w:hint="eastAsia"/>
        </w:rPr>
        <w:t>　　图表 **地区燃气工业市场调研</w:t>
      </w:r>
      <w:r>
        <w:rPr>
          <w:rFonts w:hint="eastAsia"/>
        </w:rPr>
        <w:br/>
      </w:r>
      <w:r>
        <w:rPr>
          <w:rFonts w:hint="eastAsia"/>
        </w:rPr>
        <w:t>　　图表 **地区燃气工业市场需求分析</w:t>
      </w:r>
      <w:r>
        <w:rPr>
          <w:rFonts w:hint="eastAsia"/>
        </w:rPr>
        <w:br/>
      </w:r>
      <w:r>
        <w:rPr>
          <w:rFonts w:hint="eastAsia"/>
        </w:rPr>
        <w:t>　　图表 燃气工业上游发展</w:t>
      </w:r>
      <w:r>
        <w:rPr>
          <w:rFonts w:hint="eastAsia"/>
        </w:rPr>
        <w:br/>
      </w:r>
      <w:r>
        <w:rPr>
          <w:rFonts w:hint="eastAsia"/>
        </w:rPr>
        <w:t>　　图表 燃气工业下游发展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燃气工业企业（一）概况</w:t>
      </w:r>
      <w:r>
        <w:rPr>
          <w:rFonts w:hint="eastAsia"/>
        </w:rPr>
        <w:br/>
      </w:r>
      <w:r>
        <w:rPr>
          <w:rFonts w:hint="eastAsia"/>
        </w:rPr>
        <w:t>　　图表 企业燃气工业业务</w:t>
      </w:r>
      <w:r>
        <w:rPr>
          <w:rFonts w:hint="eastAsia"/>
        </w:rPr>
        <w:br/>
      </w:r>
      <w:r>
        <w:rPr>
          <w:rFonts w:hint="eastAsia"/>
        </w:rPr>
        <w:t>　　图表 燃气工业企业（一）经营情况分析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燃气工业企业（一）盈利能力情况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燃气工业企业（一）偿债能力情况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燃气工业企业（一）运营能力情况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燃气工业企业（一）成长能力情况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燃气工业企业（二）简介</w:t>
      </w:r>
      <w:r>
        <w:rPr>
          <w:rFonts w:hint="eastAsia"/>
        </w:rPr>
        <w:br/>
      </w:r>
      <w:r>
        <w:rPr>
          <w:rFonts w:hint="eastAsia"/>
        </w:rPr>
        <w:t>　　图表 企业燃气工业业务</w:t>
      </w:r>
      <w:r>
        <w:rPr>
          <w:rFonts w:hint="eastAsia"/>
        </w:rPr>
        <w:br/>
      </w:r>
      <w:r>
        <w:rPr>
          <w:rFonts w:hint="eastAsia"/>
        </w:rPr>
        <w:t>　　图表 燃气工业企业（二）经营情况分析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燃气工业企业（二）盈利能力情况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燃气工业企业（二）偿债能力情况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燃气工业企业（二）运营能力情况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燃气工业企业（二）成长能力情况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燃气工业企业（三）概况</w:t>
      </w:r>
      <w:r>
        <w:rPr>
          <w:rFonts w:hint="eastAsia"/>
        </w:rPr>
        <w:br/>
      </w:r>
      <w:r>
        <w:rPr>
          <w:rFonts w:hint="eastAsia"/>
        </w:rPr>
        <w:t>　　图表 企业燃气工业业务</w:t>
      </w:r>
      <w:r>
        <w:rPr>
          <w:rFonts w:hint="eastAsia"/>
        </w:rPr>
        <w:br/>
      </w:r>
      <w:r>
        <w:rPr>
          <w:rFonts w:hint="eastAsia"/>
        </w:rPr>
        <w:t>　　图表 燃气工业企业（三）经营情况分析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燃气工业企业（三）盈利能力情况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燃气工业企业（三）偿债能力情况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燃气工业企业（三）运营能力情况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燃气工业企业（三）成长能力情况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燃气工业企业（四）简介</w:t>
      </w:r>
      <w:r>
        <w:rPr>
          <w:rFonts w:hint="eastAsia"/>
        </w:rPr>
        <w:br/>
      </w:r>
      <w:r>
        <w:rPr>
          <w:rFonts w:hint="eastAsia"/>
        </w:rPr>
        <w:t>　　图表 企业燃气工业业务</w:t>
      </w:r>
      <w:r>
        <w:rPr>
          <w:rFonts w:hint="eastAsia"/>
        </w:rPr>
        <w:br/>
      </w:r>
      <w:r>
        <w:rPr>
          <w:rFonts w:hint="eastAsia"/>
        </w:rPr>
        <w:t>　　图表 燃气工业企业（四）经营情况分析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燃气工业企业（四）盈利能力情况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燃气工业企业（四）偿债能力情况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燃气工业企业（四）运营能力情况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燃气工业企业（四）成长能力情况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燃气工业投资、并购情况</w:t>
      </w:r>
      <w:r>
        <w:rPr>
          <w:rFonts w:hint="eastAsia"/>
        </w:rPr>
        <w:br/>
      </w:r>
      <w:r>
        <w:rPr>
          <w:rFonts w:hint="eastAsia"/>
        </w:rPr>
        <w:t>　　图表 燃气工业优势</w:t>
      </w:r>
      <w:r>
        <w:rPr>
          <w:rFonts w:hint="eastAsia"/>
        </w:rPr>
        <w:br/>
      </w:r>
      <w:r>
        <w:rPr>
          <w:rFonts w:hint="eastAsia"/>
        </w:rPr>
        <w:t>　　图表 燃气工业劣势</w:t>
      </w:r>
      <w:r>
        <w:rPr>
          <w:rFonts w:hint="eastAsia"/>
        </w:rPr>
        <w:br/>
      </w:r>
      <w:r>
        <w:rPr>
          <w:rFonts w:hint="eastAsia"/>
        </w:rPr>
        <w:t>　　图表 燃气工业机会</w:t>
      </w:r>
      <w:r>
        <w:rPr>
          <w:rFonts w:hint="eastAsia"/>
        </w:rPr>
        <w:br/>
      </w:r>
      <w:r>
        <w:rPr>
          <w:rFonts w:hint="eastAsia"/>
        </w:rPr>
        <w:t>　　图表 燃气工业威胁</w:t>
      </w:r>
      <w:r>
        <w:rPr>
          <w:rFonts w:hint="eastAsia"/>
        </w:rPr>
        <w:br/>
      </w:r>
      <w:r>
        <w:rPr>
          <w:rFonts w:hint="eastAsia"/>
        </w:rPr>
        <w:t>　　图表 进入燃气工业行业壁垒</w:t>
      </w:r>
      <w:r>
        <w:rPr>
          <w:rFonts w:hint="eastAsia"/>
        </w:rPr>
        <w:br/>
      </w:r>
      <w:r>
        <w:rPr>
          <w:rFonts w:hint="eastAsia"/>
        </w:rPr>
        <w:t>　　图表 燃气工业发展有利因素</w:t>
      </w:r>
      <w:r>
        <w:rPr>
          <w:rFonts w:hint="eastAsia"/>
        </w:rPr>
        <w:br/>
      </w:r>
      <w:r>
        <w:rPr>
          <w:rFonts w:hint="eastAsia"/>
        </w:rPr>
        <w:t>　　图表 燃气工业发展不利因素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2026-2032年中国燃气工业行业信息化</w:t>
      </w:r>
      <w:r>
        <w:rPr>
          <w:rFonts w:hint="eastAsia"/>
        </w:rPr>
        <w:br/>
      </w:r>
      <w:r>
        <w:rPr>
          <w:rFonts w:hint="eastAsia"/>
        </w:rPr>
        <w:t>　　图表 2026-2032年中国燃气工业行业市场容量预测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2026-2032年中国燃气工业行业市场规模预测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2026-2032年中国燃气工业行业风险</w:t>
      </w:r>
      <w:r>
        <w:rPr>
          <w:rFonts w:hint="eastAsia"/>
        </w:rPr>
        <w:br/>
      </w:r>
      <w:r>
        <w:rPr>
          <w:rFonts w:hint="eastAsia"/>
        </w:rPr>
        <w:t>　　图表 2026-2032年中国燃气工业市场前景分析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2026-2032年中国燃气工业发展趋势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5591935174aaa" w:history="1">
        <w:r>
          <w:rPr>
            <w:rStyle w:val="Hyperlink"/>
          </w:rPr>
          <w:t>2026-2032年中国燃气工业行业发展调研与市场前景分析报告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5591935174aaa" w:history="1">
        <w:r>
          <w:rPr>
            <w:rStyle w:val="Hyperlink"/>
          </w:rPr>
          <w:t>https://www.20087.com/9/59/RanQiGongYeDeXianZhuangYuQianJing.html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热点：工业用天然气燃烧炉、燃气工业烧嘴燃烧器哪家好、天然气化工、燃气工业锅炉排名前十名的品牌、天然气用软管还是金属管、燃气工业锅炉节能监测方法、燃气属于什么行业、燃气工业报警器、工业用气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04282a3014521" w:history="1">
      <w:r>
        <w:rPr>
          <w:rStyle w:val="Hyperlink"/>
        </w:rPr>
        <w:t>2026-2032年中国燃气工业行业发展调研与市场前景分析报告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RanQiGongYeDeXianZhuangYuQianJing.html" TargetMode="External" Id="R648559193517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RanQiGongYeDeXianZhuangYuQianJing.html" TargetMode="External" Id="Re6304282a301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2026-04-01T06:14:22Z</dcterms:created>
  <dcterms:modified xsi:type="dcterms:W3CDTF">2026-04-01T07:14:22Z</dcterms:modified>
  <dc:subject>2026-2032年中国燃气工业行业发展调研与市场前景分析报告</dc:subject>
  <dc:title>2026-2032年中国燃气工业行业发展调研与市场前景分析报告</dc:title>
  <cp:keywords>2026-2032年中国燃气工业行业发展调研与市场前景分析报告</cp:keywords>
  <dc:description>2026-2032年中国燃气工业行业发展调研与市场前景分析报告</dc:description>
</cp:coreProperties>
</file>